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47ADE" w14:textId="77777777" w:rsidR="00736999" w:rsidRPr="00EB4554" w:rsidRDefault="00736999" w:rsidP="00736999">
      <w:pPr>
        <w:pStyle w:val="Header"/>
        <w:spacing w:after="0"/>
        <w:jc w:val="center"/>
        <w:rPr>
          <w:rFonts w:ascii="Times New Roman" w:hAnsi="Times New Roman"/>
          <w:i/>
        </w:rPr>
      </w:pPr>
      <w:r w:rsidRPr="00EB4554">
        <w:rPr>
          <w:rFonts w:ascii="Times New Roman" w:hAnsi="Times New Roman"/>
          <w:b/>
          <w:i/>
        </w:rPr>
        <w:t>Circulation restricted</w:t>
      </w:r>
      <w:r w:rsidRPr="00EB4554">
        <w:rPr>
          <w:rFonts w:ascii="Times New Roman" w:hAnsi="Times New Roman"/>
          <w:i/>
        </w:rPr>
        <w:t xml:space="preserve"> to the </w:t>
      </w:r>
      <w:r w:rsidR="008E3149">
        <w:rPr>
          <w:rFonts w:ascii="Times New Roman" w:hAnsi="Times New Roman"/>
          <w:i/>
        </w:rPr>
        <w:t>c</w:t>
      </w:r>
      <w:r w:rsidRPr="00EB4554">
        <w:rPr>
          <w:rFonts w:ascii="Times New Roman" w:hAnsi="Times New Roman"/>
          <w:i/>
        </w:rPr>
        <w:t xml:space="preserve">ontracting </w:t>
      </w:r>
      <w:r w:rsidR="008E3149">
        <w:rPr>
          <w:rFonts w:ascii="Times New Roman" w:hAnsi="Times New Roman"/>
          <w:i/>
        </w:rPr>
        <w:t>a</w:t>
      </w:r>
      <w:r w:rsidRPr="00EB4554">
        <w:rPr>
          <w:rFonts w:ascii="Times New Roman" w:hAnsi="Times New Roman"/>
          <w:i/>
        </w:rPr>
        <w:t xml:space="preserve">uthority and </w:t>
      </w:r>
      <w:r w:rsidR="00595095">
        <w:rPr>
          <w:rFonts w:ascii="Times New Roman" w:hAnsi="Times New Roman"/>
          <w:i/>
        </w:rPr>
        <w:t xml:space="preserve">to </w:t>
      </w:r>
      <w:r w:rsidRPr="00EB4554">
        <w:rPr>
          <w:rFonts w:ascii="Times New Roman" w:hAnsi="Times New Roman"/>
          <w:i/>
        </w:rPr>
        <w:t xml:space="preserve">the author of the document to protect the individual and </w:t>
      </w:r>
      <w:r w:rsidR="00595095">
        <w:rPr>
          <w:rFonts w:ascii="Times New Roman" w:hAnsi="Times New Roman"/>
          <w:i/>
        </w:rPr>
        <w:t xml:space="preserve">to protect </w:t>
      </w:r>
      <w:r w:rsidRPr="00EB4554">
        <w:rPr>
          <w:rFonts w:ascii="Times New Roman" w:hAnsi="Times New Roman"/>
          <w:i/>
        </w:rPr>
        <w:t>privacy</w:t>
      </w:r>
      <w:r w:rsidR="00595095">
        <w:rPr>
          <w:rFonts w:ascii="Times New Roman" w:hAnsi="Times New Roman"/>
          <w:i/>
        </w:rPr>
        <w:t>,</w:t>
      </w:r>
      <w:r w:rsidRPr="00EB4554">
        <w:rPr>
          <w:rFonts w:ascii="Times New Roman" w:hAnsi="Times New Roman"/>
          <w:i/>
        </w:rPr>
        <w:t xml:space="preserve"> commercial and industrial secrecy </w:t>
      </w:r>
    </w:p>
    <w:p w14:paraId="3E7A7D60" w14:textId="77777777" w:rsidR="00D261B4" w:rsidRPr="00EB4554" w:rsidRDefault="00D261B4">
      <w:pPr>
        <w:pStyle w:val="Title"/>
        <w:spacing w:before="240" w:after="240"/>
        <w:rPr>
          <w:b w:val="0"/>
          <w:caps/>
          <w:sz w:val="28"/>
          <w:szCs w:val="28"/>
          <w:lang w:val="en-GB"/>
        </w:rPr>
      </w:pPr>
      <w:r w:rsidRPr="00EB4554">
        <w:rPr>
          <w:b w:val="0"/>
          <w:caps/>
          <w:sz w:val="28"/>
          <w:szCs w:val="28"/>
          <w:lang w:val="en-GB"/>
        </w:rPr>
        <w:t>Application for</w:t>
      </w:r>
      <w:r w:rsidRPr="00EB4554">
        <w:rPr>
          <w:b w:val="0"/>
          <w:caps/>
          <w:sz w:val="28"/>
          <w:szCs w:val="28"/>
          <w:lang w:val="en-GB"/>
        </w:rPr>
        <w:br/>
      </w:r>
      <w:r w:rsidR="004258D4" w:rsidRPr="00EB4554">
        <w:rPr>
          <w:b w:val="0"/>
          <w:caps/>
          <w:sz w:val="28"/>
          <w:szCs w:val="28"/>
          <w:lang w:val="en-GB"/>
        </w:rPr>
        <w:t>EU</w:t>
      </w:r>
      <w:r w:rsidR="00944CFF" w:rsidRPr="00EB4554">
        <w:rPr>
          <w:b w:val="0"/>
          <w:caps/>
          <w:sz w:val="28"/>
          <w:szCs w:val="28"/>
          <w:lang w:val="en-GB"/>
        </w:rPr>
        <w:t>/EDF</w:t>
      </w:r>
      <w:r w:rsidRPr="00EB4554">
        <w:rPr>
          <w:b w:val="0"/>
          <w:caps/>
          <w:sz w:val="28"/>
          <w:szCs w:val="28"/>
          <w:lang w:val="en-GB"/>
        </w:rPr>
        <w:t>-funded service contract</w:t>
      </w:r>
    </w:p>
    <w:p w14:paraId="7C28A6D6" w14:textId="77777777" w:rsidR="00D261B4" w:rsidRPr="00EB4554" w:rsidRDefault="00D261B4">
      <w:pPr>
        <w:pBdr>
          <w:bottom w:val="single" w:sz="6" w:space="1" w:color="auto"/>
        </w:pBdr>
        <w:rPr>
          <w:rFonts w:ascii="Times New Roman" w:hAnsi="Times New Roman"/>
          <w:sz w:val="22"/>
          <w:szCs w:val="22"/>
        </w:rPr>
      </w:pPr>
    </w:p>
    <w:p w14:paraId="3E954D36" w14:textId="13FC0BF6" w:rsidR="00D261B4" w:rsidRPr="00EB4554" w:rsidRDefault="00CA5086">
      <w:pPr>
        <w:pStyle w:val="Title"/>
        <w:spacing w:after="240"/>
        <w:ind w:left="-108" w:firstLine="108"/>
        <w:rPr>
          <w:b w:val="0"/>
          <w:sz w:val="22"/>
          <w:szCs w:val="22"/>
          <w:lang w:val="en-GB"/>
        </w:rPr>
      </w:pPr>
      <w:r>
        <w:rPr>
          <w:sz w:val="22"/>
          <w:szCs w:val="22"/>
          <w:lang w:val="en-GB"/>
        </w:rPr>
        <w:t>Contract notice</w:t>
      </w:r>
      <w:r w:rsidR="00D261B4" w:rsidRPr="00EB4554">
        <w:rPr>
          <w:sz w:val="22"/>
          <w:szCs w:val="22"/>
          <w:lang w:val="en-GB"/>
        </w:rPr>
        <w:t xml:space="preserve">: </w:t>
      </w:r>
      <w:r w:rsidR="006E7085" w:rsidRPr="006E7085">
        <w:rPr>
          <w:sz w:val="22"/>
          <w:szCs w:val="22"/>
          <w:lang w:val="en-GB"/>
        </w:rPr>
        <w:t>FPI/2021/EA-RP/0002</w:t>
      </w:r>
    </w:p>
    <w:p w14:paraId="5FC00316" w14:textId="3D46C14D" w:rsidR="00D261B4" w:rsidRPr="00EB4554" w:rsidRDefault="0027555D" w:rsidP="0027555D">
      <w:pPr>
        <w:pStyle w:val="Title"/>
        <w:pBdr>
          <w:bottom w:val="single" w:sz="6" w:space="1" w:color="auto"/>
        </w:pBdr>
        <w:tabs>
          <w:tab w:val="clear" w:pos="-720"/>
          <w:tab w:val="left" w:pos="6912"/>
          <w:tab w:val="left" w:pos="8188"/>
          <w:tab w:val="left" w:pos="10031"/>
        </w:tabs>
        <w:spacing w:after="240"/>
        <w:rPr>
          <w:b w:val="0"/>
          <w:sz w:val="22"/>
          <w:szCs w:val="22"/>
          <w:lang w:val="en-GB"/>
        </w:rPr>
      </w:pPr>
      <w:r w:rsidRPr="0027555D">
        <w:rPr>
          <w:sz w:val="22"/>
          <w:szCs w:val="22"/>
          <w:lang w:val="en-GB"/>
        </w:rPr>
        <w:t>Provision of Emergency Medical Services to the EUMM Georgia</w:t>
      </w:r>
    </w:p>
    <w:p w14:paraId="64434286" w14:textId="77777777" w:rsidR="00D261B4" w:rsidRPr="00EB4554" w:rsidRDefault="00595095">
      <w:pPr>
        <w:pStyle w:val="Blockquote"/>
        <w:jc w:val="both"/>
        <w:rPr>
          <w:b/>
          <w:sz w:val="22"/>
          <w:szCs w:val="22"/>
          <w:lang w:val="en-GB"/>
        </w:rPr>
      </w:pPr>
      <w:r>
        <w:rPr>
          <w:b/>
          <w:sz w:val="22"/>
          <w:szCs w:val="22"/>
          <w:lang w:val="en-GB"/>
        </w:rPr>
        <w:t>Please supply o</w:t>
      </w:r>
      <w:r w:rsidR="00D261B4" w:rsidRPr="00EB4554">
        <w:rPr>
          <w:rStyle w:val="Strong"/>
          <w:sz w:val="22"/>
          <w:szCs w:val="22"/>
          <w:lang w:val="en-GB"/>
        </w:rPr>
        <w:t xml:space="preserve">ne signed </w:t>
      </w:r>
      <w:r w:rsidR="00D261B4" w:rsidRPr="00EB4554">
        <w:rPr>
          <w:sz w:val="22"/>
          <w:szCs w:val="22"/>
          <w:lang w:val="en-GB"/>
        </w:rPr>
        <w:t xml:space="preserve">application (for each lot, if the tender procedure is divided into lots), together with </w:t>
      </w:r>
      <w:r w:rsidR="00D261B4" w:rsidRPr="00EB4554">
        <w:rPr>
          <w:b/>
          <w:sz w:val="22"/>
          <w:szCs w:val="22"/>
          <w:lang w:val="en-GB"/>
        </w:rPr>
        <w:t>three copies.</w:t>
      </w:r>
      <w:r w:rsidR="00DF4EE9" w:rsidRPr="00EB4554">
        <w:rPr>
          <w:b/>
          <w:sz w:val="22"/>
          <w:szCs w:val="22"/>
          <w:lang w:val="en-GB"/>
        </w:rPr>
        <w:t xml:space="preserve"> </w:t>
      </w:r>
      <w:r w:rsidR="007C0FCD" w:rsidRPr="00EB4554">
        <w:rPr>
          <w:bCs/>
          <w:sz w:val="22"/>
          <w:szCs w:val="22"/>
          <w:lang w:val="en-GB"/>
        </w:rPr>
        <w:t xml:space="preserve">For </w:t>
      </w:r>
      <w:proofErr w:type="spellStart"/>
      <w:r w:rsidR="007C0FCD" w:rsidRPr="00EB4554">
        <w:rPr>
          <w:bCs/>
          <w:sz w:val="22"/>
          <w:szCs w:val="22"/>
          <w:lang w:val="en-GB"/>
        </w:rPr>
        <w:t>economical</w:t>
      </w:r>
      <w:proofErr w:type="spellEnd"/>
      <w:r w:rsidR="007C0FCD" w:rsidRPr="00EB4554">
        <w:rPr>
          <w:bCs/>
          <w:sz w:val="22"/>
          <w:szCs w:val="22"/>
          <w:lang w:val="en-GB"/>
        </w:rPr>
        <w:t xml:space="preserve"> and ecological reasons, we strongly recommend that you submit your files on paper (no plastic folder or divider).</w:t>
      </w:r>
      <w:r w:rsidR="00DF4EE9" w:rsidRPr="00EB4554">
        <w:rPr>
          <w:bCs/>
          <w:sz w:val="22"/>
          <w:szCs w:val="22"/>
          <w:lang w:val="en-GB"/>
        </w:rPr>
        <w:t xml:space="preserve"> </w:t>
      </w:r>
      <w:r w:rsidR="007C0FCD" w:rsidRPr="00EB4554">
        <w:rPr>
          <w:bCs/>
          <w:sz w:val="22"/>
          <w:szCs w:val="22"/>
          <w:lang w:val="en-GB"/>
        </w:rPr>
        <w:t>We also suggest you use double-sided print</w:t>
      </w:r>
      <w:r w:rsidR="006E6287">
        <w:rPr>
          <w:bCs/>
          <w:sz w:val="22"/>
          <w:szCs w:val="22"/>
          <w:lang w:val="en-GB"/>
        </w:rPr>
        <w:t>ing</w:t>
      </w:r>
      <w:r w:rsidR="007C0FCD" w:rsidRPr="00EB4554">
        <w:rPr>
          <w:bCs/>
          <w:sz w:val="22"/>
          <w:szCs w:val="22"/>
          <w:lang w:val="en-GB"/>
        </w:rPr>
        <w:t xml:space="preserve"> </w:t>
      </w:r>
      <w:r>
        <w:rPr>
          <w:bCs/>
          <w:sz w:val="22"/>
          <w:szCs w:val="22"/>
          <w:lang w:val="en-GB"/>
        </w:rPr>
        <w:t>wherever</w:t>
      </w:r>
      <w:r w:rsidR="007C0FCD" w:rsidRPr="00EB4554">
        <w:rPr>
          <w:bCs/>
          <w:sz w:val="22"/>
          <w:szCs w:val="22"/>
          <w:lang w:val="en-GB"/>
        </w:rPr>
        <w:t xml:space="preserve"> possible.</w:t>
      </w:r>
      <w:r w:rsidR="007C0FCD" w:rsidRPr="00EB4554">
        <w:rPr>
          <w:b/>
          <w:sz w:val="22"/>
          <w:szCs w:val="22"/>
          <w:lang w:val="en-GB"/>
        </w:rPr>
        <w:t xml:space="preserve"> </w:t>
      </w:r>
      <w:r w:rsidRPr="00595095">
        <w:rPr>
          <w:sz w:val="22"/>
          <w:szCs w:val="22"/>
          <w:lang w:val="en-GB"/>
        </w:rPr>
        <w:t>Your</w:t>
      </w:r>
      <w:r w:rsidR="00D261B4" w:rsidRPr="00EB4554">
        <w:rPr>
          <w:sz w:val="22"/>
          <w:szCs w:val="22"/>
          <w:lang w:val="en-GB"/>
        </w:rPr>
        <w:t xml:space="preserve"> application must include a signed declaration using the annexed format from each legal entity making the application.</w:t>
      </w:r>
      <w:r w:rsidR="00DF4EE9" w:rsidRPr="00EB4554">
        <w:rPr>
          <w:sz w:val="22"/>
          <w:szCs w:val="22"/>
          <w:lang w:val="en-GB"/>
        </w:rPr>
        <w:t xml:space="preserve"> </w:t>
      </w:r>
      <w:r w:rsidR="00D261B4" w:rsidRPr="00EB4554">
        <w:rPr>
          <w:b/>
          <w:sz w:val="22"/>
          <w:szCs w:val="22"/>
          <w:lang w:val="en-GB"/>
        </w:rPr>
        <w:t>All data included in this application must concern only the legal entity or entities making the application.</w:t>
      </w:r>
    </w:p>
    <w:p w14:paraId="035C0AB1" w14:textId="77777777" w:rsidR="00D261B4" w:rsidRPr="00EB4554" w:rsidRDefault="00D261B4">
      <w:pPr>
        <w:pStyle w:val="Blockquote"/>
        <w:jc w:val="both"/>
        <w:rPr>
          <w:sz w:val="22"/>
          <w:szCs w:val="22"/>
          <w:lang w:val="en-GB"/>
        </w:rPr>
      </w:pPr>
      <w:r w:rsidRPr="00EB4554">
        <w:rPr>
          <w:sz w:val="22"/>
          <w:szCs w:val="22"/>
          <w:lang w:val="en-GB"/>
        </w:rPr>
        <w:t>Any additional documentation (brochure</w:t>
      </w:r>
      <w:r w:rsidR="002A094A">
        <w:rPr>
          <w:sz w:val="22"/>
          <w:szCs w:val="22"/>
          <w:lang w:val="en-GB"/>
        </w:rPr>
        <w:t>s</w:t>
      </w:r>
      <w:r w:rsidRPr="00EB4554">
        <w:rPr>
          <w:sz w:val="22"/>
          <w:szCs w:val="22"/>
          <w:lang w:val="en-GB"/>
        </w:rPr>
        <w:t>, letter</w:t>
      </w:r>
      <w:r w:rsidR="002A094A">
        <w:rPr>
          <w:sz w:val="22"/>
          <w:szCs w:val="22"/>
          <w:lang w:val="en-GB"/>
        </w:rPr>
        <w:t>s</w:t>
      </w:r>
      <w:r w:rsidRPr="00EB4554">
        <w:rPr>
          <w:sz w:val="22"/>
          <w:szCs w:val="22"/>
          <w:lang w:val="en-GB"/>
        </w:rPr>
        <w:t xml:space="preserve"> etc</w:t>
      </w:r>
      <w:r w:rsidR="006E6287">
        <w:rPr>
          <w:sz w:val="22"/>
          <w:szCs w:val="22"/>
          <w:lang w:val="en-GB"/>
        </w:rPr>
        <w:t>.</w:t>
      </w:r>
      <w:r w:rsidRPr="00EB4554">
        <w:rPr>
          <w:sz w:val="22"/>
          <w:szCs w:val="22"/>
          <w:lang w:val="en-GB"/>
        </w:rPr>
        <w:t xml:space="preserve">) sent with </w:t>
      </w:r>
      <w:r w:rsidR="002A094A">
        <w:rPr>
          <w:sz w:val="22"/>
          <w:szCs w:val="22"/>
          <w:lang w:val="en-GB"/>
        </w:rPr>
        <w:t>your</w:t>
      </w:r>
      <w:r w:rsidRPr="00EB4554">
        <w:rPr>
          <w:sz w:val="22"/>
          <w:szCs w:val="22"/>
          <w:lang w:val="en-GB"/>
        </w:rPr>
        <w:t xml:space="preserve"> application will not be taken into consideration.</w:t>
      </w:r>
      <w:r w:rsidRPr="00EB4554">
        <w:rPr>
          <w:b/>
          <w:sz w:val="22"/>
          <w:szCs w:val="22"/>
          <w:lang w:val="en-GB"/>
        </w:rPr>
        <w:t xml:space="preserve"> </w:t>
      </w:r>
      <w:r w:rsidRPr="00EB4554">
        <w:rPr>
          <w:sz w:val="22"/>
          <w:szCs w:val="22"/>
          <w:lang w:val="en-GB"/>
        </w:rPr>
        <w:t xml:space="preserve">Applications submitted by a </w:t>
      </w:r>
      <w:r w:rsidRPr="00EB4554">
        <w:rPr>
          <w:b/>
          <w:sz w:val="22"/>
          <w:szCs w:val="22"/>
          <w:lang w:val="en-GB"/>
        </w:rPr>
        <w:t>consortium</w:t>
      </w:r>
      <w:r w:rsidRPr="00EB4554">
        <w:rPr>
          <w:sz w:val="22"/>
          <w:szCs w:val="22"/>
          <w:lang w:val="en-GB"/>
        </w:rPr>
        <w:t xml:space="preserve"> (</w:t>
      </w:r>
      <w:r w:rsidR="00F305AA" w:rsidRPr="00EB4554">
        <w:rPr>
          <w:sz w:val="22"/>
          <w:szCs w:val="22"/>
          <w:lang w:val="en-GB"/>
        </w:rPr>
        <w:t>i.e.</w:t>
      </w:r>
      <w:r w:rsidRPr="00EB4554">
        <w:rPr>
          <w:sz w:val="22"/>
          <w:szCs w:val="22"/>
          <w:lang w:val="en-GB"/>
        </w:rPr>
        <w:t xml:space="preserve"> either a permanent, legally-established grouping or a grouping </w:t>
      </w:r>
      <w:r w:rsidR="006E6287">
        <w:rPr>
          <w:sz w:val="22"/>
          <w:szCs w:val="22"/>
          <w:lang w:val="en-GB"/>
        </w:rPr>
        <w:t>set up</w:t>
      </w:r>
      <w:r w:rsidRPr="00EB4554">
        <w:rPr>
          <w:sz w:val="22"/>
          <w:szCs w:val="22"/>
          <w:lang w:val="en-GB"/>
        </w:rPr>
        <w:t xml:space="preserve"> informally for a specific tender procedure) must follow the instructions applicable to the consortium leader and its </w:t>
      </w:r>
      <w:r w:rsidR="00DA13E8" w:rsidRPr="00EB4554">
        <w:rPr>
          <w:sz w:val="22"/>
          <w:szCs w:val="22"/>
          <w:lang w:val="en-GB"/>
        </w:rPr>
        <w:t>member</w:t>
      </w:r>
      <w:r w:rsidRPr="00EB4554">
        <w:rPr>
          <w:sz w:val="22"/>
          <w:szCs w:val="22"/>
          <w:lang w:val="en-GB"/>
        </w:rPr>
        <w:t>s.</w:t>
      </w:r>
    </w:p>
    <w:p w14:paraId="7D12CD03" w14:textId="77777777" w:rsidR="006A3EE0" w:rsidRPr="00EB4554" w:rsidRDefault="006A3EE0">
      <w:pPr>
        <w:pStyle w:val="Blockquote"/>
        <w:jc w:val="both"/>
        <w:rPr>
          <w:sz w:val="22"/>
          <w:szCs w:val="22"/>
          <w:lang w:val="en-GB"/>
        </w:rPr>
      </w:pPr>
      <w:r w:rsidRPr="00EB4554">
        <w:rPr>
          <w:sz w:val="22"/>
          <w:szCs w:val="22"/>
          <w:lang w:val="en-GB"/>
        </w:rPr>
        <w:t>An economic operator may, where appropriate and for a particular contract, rely on the capacities of other entities, regardless of the legal nature of the links which it has with them</w:t>
      </w:r>
      <w:r w:rsidR="00F968C6" w:rsidRPr="003C6C4C">
        <w:rPr>
          <w:sz w:val="22"/>
          <w:szCs w:val="22"/>
          <w:lang w:val="en-GB"/>
        </w:rPr>
        <w:t xml:space="preserve">. </w:t>
      </w:r>
      <w:r w:rsidR="00F968C6" w:rsidRPr="00F968C6">
        <w:rPr>
          <w:sz w:val="22"/>
          <w:szCs w:val="22"/>
          <w:lang w:val="en-GB"/>
        </w:rPr>
        <w:t>I</w:t>
      </w:r>
      <w:r w:rsidR="00F968C6">
        <w:rPr>
          <w:sz w:val="22"/>
          <w:szCs w:val="22"/>
          <w:lang w:val="en-GB"/>
        </w:rPr>
        <w:t>f the economic operator</w:t>
      </w:r>
      <w:r w:rsidR="00F968C6" w:rsidRPr="00F968C6">
        <w:rPr>
          <w:sz w:val="22"/>
          <w:szCs w:val="22"/>
          <w:lang w:val="en-GB"/>
        </w:rPr>
        <w:t xml:space="preserve"> relies on other entities it must prove to the contracting authority that it will have at its disposal the resources necessary for </w:t>
      </w:r>
      <w:r w:rsidR="00DA121F">
        <w:rPr>
          <w:sz w:val="22"/>
          <w:szCs w:val="22"/>
          <w:lang w:val="en-GB"/>
        </w:rPr>
        <w:t xml:space="preserve">the </w:t>
      </w:r>
      <w:r w:rsidR="00F968C6" w:rsidRPr="00F968C6">
        <w:rPr>
          <w:sz w:val="22"/>
          <w:szCs w:val="22"/>
          <w:lang w:val="en-GB"/>
        </w:rPr>
        <w:t>performa</w:t>
      </w:r>
      <w:r w:rsidR="00DA121F">
        <w:rPr>
          <w:sz w:val="22"/>
          <w:szCs w:val="22"/>
          <w:lang w:val="en-GB"/>
        </w:rPr>
        <w:t>nce of the contract</w:t>
      </w:r>
      <w:r w:rsidR="00F968C6" w:rsidRPr="00F968C6">
        <w:rPr>
          <w:sz w:val="22"/>
          <w:szCs w:val="22"/>
          <w:lang w:val="en-GB"/>
        </w:rPr>
        <w:t xml:space="preserve"> by producing a commitment on the part of those entities to place those resources at its disposal. Such entities, for instance the parent company of the economic operator, must respect the same rules of eligibility - notably that of nationality – and must comply with the selection criteria for which the economic operator relies on them. Furthermore, the data for this third entity for the relevant selection criterion should be included in a separate document. Proof of the capac</w:t>
      </w:r>
      <w:r w:rsidR="00DA121F">
        <w:rPr>
          <w:sz w:val="22"/>
          <w:szCs w:val="22"/>
          <w:lang w:val="en-GB"/>
        </w:rPr>
        <w:t>ity will also have to be provid</w:t>
      </w:r>
      <w:r w:rsidR="00F968C6" w:rsidRPr="00F968C6">
        <w:rPr>
          <w:sz w:val="22"/>
          <w:szCs w:val="22"/>
          <w:lang w:val="en-GB"/>
        </w:rPr>
        <w:t>ed when requested by the contracting authority.</w:t>
      </w:r>
      <w:r w:rsidRPr="00EB4554">
        <w:rPr>
          <w:sz w:val="22"/>
          <w:szCs w:val="22"/>
          <w:lang w:val="en-GB"/>
        </w:rPr>
        <w:t xml:space="preserve"> </w:t>
      </w:r>
      <w:r w:rsidR="004B4AAF" w:rsidRPr="003467A5">
        <w:rPr>
          <w:sz w:val="22"/>
          <w:szCs w:val="22"/>
          <w:lang w:val="en-GB"/>
        </w:rPr>
        <w:t>With regard to technical and professional criteria, an economic operator may only rely on the capacities of other entities where the latter will perform the  services for which these capacities are required.</w:t>
      </w:r>
      <w:r w:rsidR="004B4AAF">
        <w:rPr>
          <w:sz w:val="22"/>
          <w:szCs w:val="22"/>
          <w:lang w:val="en-GB"/>
        </w:rPr>
        <w:t xml:space="preserve"> </w:t>
      </w:r>
      <w:r w:rsidR="004B4AAF" w:rsidRPr="004B4AAF">
        <w:rPr>
          <w:sz w:val="22"/>
          <w:szCs w:val="22"/>
          <w:lang w:val="en-GB"/>
        </w:rPr>
        <w:t>With regard to economic and financial criteria, the entities upon whose capacity the tenderer relies become jointly and severally liable for the performance of the contract.</w:t>
      </w:r>
    </w:p>
    <w:p w14:paraId="554FEC71" w14:textId="77777777" w:rsidR="00D261B4" w:rsidRPr="00EB4554"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762E8ABB" w14:textId="5E42946A" w:rsidR="00D261B4" w:rsidRDefault="00D261B4" w:rsidP="0027555D">
      <w:pPr>
        <w:numPr>
          <w:ilvl w:val="0"/>
          <w:numId w:val="9"/>
        </w:numPr>
        <w:tabs>
          <w:tab w:val="left" w:pos="360"/>
        </w:tabs>
        <w:spacing w:before="240"/>
        <w:jc w:val="both"/>
        <w:outlineLvl w:val="0"/>
        <w:rPr>
          <w:rFonts w:ascii="Times New Roman" w:hAnsi="Times New Roman"/>
          <w:b/>
          <w:sz w:val="24"/>
          <w:szCs w:val="24"/>
        </w:rPr>
      </w:pPr>
      <w:r w:rsidRPr="00EB4554">
        <w:rPr>
          <w:rFonts w:ascii="Times New Roman" w:hAnsi="Times New Roman"/>
          <w:b/>
          <w:sz w:val="24"/>
          <w:szCs w:val="24"/>
        </w:rPr>
        <w:t>SUBMITTED by</w:t>
      </w:r>
      <w:r w:rsidR="000C1145" w:rsidRPr="00EB4554">
        <w:rPr>
          <w:rFonts w:ascii="Times New Roman" w:hAnsi="Times New Roman"/>
          <w:b/>
          <w:sz w:val="24"/>
          <w:szCs w:val="24"/>
        </w:rPr>
        <w:t xml:space="preserve"> (</w:t>
      </w:r>
      <w:r w:rsidR="00910296" w:rsidRPr="00EB4554">
        <w:rPr>
          <w:rFonts w:ascii="Times New Roman" w:hAnsi="Times New Roman"/>
          <w:b/>
          <w:sz w:val="24"/>
          <w:szCs w:val="24"/>
        </w:rPr>
        <w:t>i.e.</w:t>
      </w:r>
      <w:r w:rsidR="000C1145" w:rsidRPr="00EB4554">
        <w:rPr>
          <w:rFonts w:ascii="Times New Roman" w:hAnsi="Times New Roman"/>
          <w:b/>
          <w:sz w:val="24"/>
          <w:szCs w:val="24"/>
        </w:rPr>
        <w:t xml:space="preserve"> the identity of the </w:t>
      </w:r>
      <w:r w:rsidR="008E3149">
        <w:rPr>
          <w:rFonts w:ascii="Times New Roman" w:hAnsi="Times New Roman"/>
          <w:b/>
          <w:sz w:val="24"/>
          <w:szCs w:val="24"/>
        </w:rPr>
        <w:t>c</w:t>
      </w:r>
      <w:r w:rsidR="000C1145" w:rsidRPr="00EB4554">
        <w:rPr>
          <w:rFonts w:ascii="Times New Roman" w:hAnsi="Times New Roman"/>
          <w:b/>
          <w:sz w:val="24"/>
          <w:szCs w:val="24"/>
        </w:rPr>
        <w:t>andidate)</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27555D" w:rsidRPr="006C3A55" w14:paraId="0A76116E" w14:textId="77777777" w:rsidTr="00F41B43">
        <w:trPr>
          <w:cantSplit/>
        </w:trPr>
        <w:tc>
          <w:tcPr>
            <w:tcW w:w="1701" w:type="dxa"/>
            <w:tcBorders>
              <w:top w:val="nil"/>
              <w:left w:val="nil"/>
            </w:tcBorders>
          </w:tcPr>
          <w:p w14:paraId="48A8E15D" w14:textId="77777777" w:rsidR="0027555D" w:rsidRPr="006C3A55" w:rsidRDefault="0027555D" w:rsidP="00F41B43">
            <w:pPr>
              <w:jc w:val="both"/>
              <w:rPr>
                <w:rFonts w:ascii="Times New Roman" w:hAnsi="Times New Roman"/>
                <w:b/>
                <w:sz w:val="22"/>
              </w:rPr>
            </w:pPr>
          </w:p>
        </w:tc>
        <w:tc>
          <w:tcPr>
            <w:tcW w:w="4678" w:type="dxa"/>
            <w:shd w:val="pct5" w:color="auto" w:fill="FFFFFF"/>
          </w:tcPr>
          <w:p w14:paraId="11DA758B" w14:textId="77777777" w:rsidR="0027555D" w:rsidRPr="006C3A55" w:rsidRDefault="0027555D" w:rsidP="00F41B43">
            <w:pPr>
              <w:jc w:val="both"/>
              <w:rPr>
                <w:rFonts w:ascii="Times New Roman" w:hAnsi="Times New Roman"/>
                <w:b/>
                <w:sz w:val="22"/>
              </w:rPr>
            </w:pPr>
            <w:r w:rsidRPr="006C3A55">
              <w:rPr>
                <w:rFonts w:ascii="Times New Roman" w:hAnsi="Times New Roman"/>
                <w:b/>
                <w:sz w:val="22"/>
              </w:rPr>
              <w:t>Name(s) of tenderer(s)</w:t>
            </w:r>
          </w:p>
        </w:tc>
        <w:tc>
          <w:tcPr>
            <w:tcW w:w="1559" w:type="dxa"/>
            <w:shd w:val="pct5" w:color="auto" w:fill="FFFFFF"/>
          </w:tcPr>
          <w:p w14:paraId="04DC1749" w14:textId="77777777" w:rsidR="0027555D" w:rsidRPr="006C3A55" w:rsidRDefault="0027555D" w:rsidP="00F41B43">
            <w:pPr>
              <w:jc w:val="both"/>
              <w:rPr>
                <w:rFonts w:ascii="Times New Roman" w:hAnsi="Times New Roman"/>
                <w:b/>
                <w:sz w:val="22"/>
              </w:rPr>
            </w:pPr>
            <w:r w:rsidRPr="006C3A55">
              <w:rPr>
                <w:rFonts w:ascii="Times New Roman" w:hAnsi="Times New Roman"/>
                <w:b/>
                <w:sz w:val="22"/>
              </w:rPr>
              <w:t>Nationality</w:t>
            </w:r>
            <w:r w:rsidRPr="006C3A55">
              <w:rPr>
                <w:rStyle w:val="FootnoteReference"/>
                <w:rFonts w:ascii="Times New Roman" w:hAnsi="Times New Roman"/>
                <w:b/>
                <w:sz w:val="22"/>
              </w:rPr>
              <w:footnoteReference w:id="1"/>
            </w:r>
          </w:p>
        </w:tc>
      </w:tr>
      <w:tr w:rsidR="0027555D" w:rsidRPr="006C3A55" w14:paraId="4A33EA86" w14:textId="77777777" w:rsidTr="00F41B43">
        <w:trPr>
          <w:cantSplit/>
          <w:trHeight w:val="223"/>
        </w:trPr>
        <w:tc>
          <w:tcPr>
            <w:tcW w:w="1701" w:type="dxa"/>
          </w:tcPr>
          <w:p w14:paraId="6E876E7E" w14:textId="77777777" w:rsidR="0027555D" w:rsidRPr="006C3A55" w:rsidRDefault="0027555D" w:rsidP="00F41B43">
            <w:pPr>
              <w:rPr>
                <w:rFonts w:ascii="Times New Roman" w:hAnsi="Times New Roman"/>
                <w:b/>
                <w:sz w:val="22"/>
              </w:rPr>
            </w:pPr>
            <w:r w:rsidRPr="006C3A55">
              <w:rPr>
                <w:rFonts w:ascii="Times New Roman" w:hAnsi="Times New Roman"/>
                <w:b/>
                <w:sz w:val="22"/>
              </w:rPr>
              <w:t>Leader</w:t>
            </w:r>
            <w:r w:rsidRPr="006C3A55">
              <w:rPr>
                <w:rStyle w:val="FootnoteReference"/>
                <w:rFonts w:ascii="Times New Roman" w:hAnsi="Times New Roman"/>
                <w:b/>
                <w:sz w:val="22"/>
              </w:rPr>
              <w:footnoteReference w:id="2"/>
            </w:r>
          </w:p>
        </w:tc>
        <w:tc>
          <w:tcPr>
            <w:tcW w:w="4678" w:type="dxa"/>
          </w:tcPr>
          <w:p w14:paraId="5CA6C731" w14:textId="77777777" w:rsidR="0027555D" w:rsidRPr="006C3A55" w:rsidRDefault="0027555D" w:rsidP="00F41B43">
            <w:pPr>
              <w:jc w:val="both"/>
              <w:rPr>
                <w:rFonts w:ascii="Times New Roman" w:hAnsi="Times New Roman"/>
                <w:b/>
                <w:sz w:val="22"/>
              </w:rPr>
            </w:pPr>
          </w:p>
        </w:tc>
        <w:tc>
          <w:tcPr>
            <w:tcW w:w="1559" w:type="dxa"/>
          </w:tcPr>
          <w:p w14:paraId="0534808A" w14:textId="77777777" w:rsidR="0027555D" w:rsidRPr="006C3A55" w:rsidRDefault="0027555D" w:rsidP="00F41B43">
            <w:pPr>
              <w:jc w:val="both"/>
              <w:rPr>
                <w:rFonts w:ascii="Times New Roman" w:hAnsi="Times New Roman"/>
                <w:b/>
                <w:sz w:val="22"/>
              </w:rPr>
            </w:pPr>
          </w:p>
        </w:tc>
      </w:tr>
      <w:tr w:rsidR="0027555D" w:rsidRPr="006C3A55" w14:paraId="4AB95FF8" w14:textId="77777777" w:rsidTr="00F41B43">
        <w:trPr>
          <w:cantSplit/>
          <w:trHeight w:val="979"/>
        </w:trPr>
        <w:tc>
          <w:tcPr>
            <w:tcW w:w="1701" w:type="dxa"/>
          </w:tcPr>
          <w:p w14:paraId="44B8FFF4" w14:textId="77777777" w:rsidR="0027555D" w:rsidRPr="006C3A55" w:rsidRDefault="0027555D" w:rsidP="00F41B43">
            <w:pPr>
              <w:jc w:val="both"/>
              <w:rPr>
                <w:rFonts w:ascii="Times New Roman" w:hAnsi="Times New Roman"/>
                <w:b/>
                <w:sz w:val="22"/>
              </w:rPr>
            </w:pPr>
            <w:r w:rsidRPr="006C3A55">
              <w:rPr>
                <w:rFonts w:ascii="Times New Roman" w:hAnsi="Times New Roman"/>
                <w:b/>
                <w:sz w:val="22"/>
              </w:rPr>
              <w:lastRenderedPageBreak/>
              <w:t xml:space="preserve">Member </w:t>
            </w:r>
          </w:p>
        </w:tc>
        <w:tc>
          <w:tcPr>
            <w:tcW w:w="4678" w:type="dxa"/>
          </w:tcPr>
          <w:p w14:paraId="0840155A" w14:textId="77777777" w:rsidR="0027555D" w:rsidRPr="006C3A55" w:rsidRDefault="0027555D" w:rsidP="00F41B43">
            <w:pPr>
              <w:jc w:val="both"/>
              <w:rPr>
                <w:rFonts w:ascii="Times New Roman" w:hAnsi="Times New Roman"/>
                <w:b/>
                <w:sz w:val="22"/>
              </w:rPr>
            </w:pPr>
          </w:p>
        </w:tc>
        <w:tc>
          <w:tcPr>
            <w:tcW w:w="1559" w:type="dxa"/>
          </w:tcPr>
          <w:p w14:paraId="1D7FCBC7" w14:textId="77777777" w:rsidR="0027555D" w:rsidRPr="006C3A55" w:rsidRDefault="0027555D" w:rsidP="00F41B43">
            <w:pPr>
              <w:jc w:val="both"/>
              <w:rPr>
                <w:rFonts w:ascii="Times New Roman" w:hAnsi="Times New Roman"/>
                <w:b/>
                <w:sz w:val="22"/>
              </w:rPr>
            </w:pPr>
          </w:p>
        </w:tc>
      </w:tr>
      <w:tr w:rsidR="0027555D" w:rsidRPr="006C3A55" w14:paraId="0572197B" w14:textId="77777777" w:rsidTr="00F41B43">
        <w:trPr>
          <w:cantSplit/>
          <w:trHeight w:val="65"/>
        </w:trPr>
        <w:tc>
          <w:tcPr>
            <w:tcW w:w="1701" w:type="dxa"/>
          </w:tcPr>
          <w:p w14:paraId="44A37C4B" w14:textId="77777777" w:rsidR="0027555D" w:rsidRPr="006C3A55" w:rsidRDefault="0027555D" w:rsidP="00F41B43">
            <w:pPr>
              <w:jc w:val="both"/>
              <w:rPr>
                <w:rFonts w:ascii="Times New Roman" w:hAnsi="Times New Roman"/>
                <w:b/>
                <w:sz w:val="22"/>
              </w:rPr>
            </w:pPr>
            <w:r w:rsidRPr="006C3A55">
              <w:rPr>
                <w:rFonts w:ascii="Times New Roman" w:hAnsi="Times New Roman"/>
                <w:b/>
                <w:sz w:val="22"/>
              </w:rPr>
              <w:t xml:space="preserve">Etc … </w:t>
            </w:r>
          </w:p>
        </w:tc>
        <w:tc>
          <w:tcPr>
            <w:tcW w:w="4678" w:type="dxa"/>
          </w:tcPr>
          <w:p w14:paraId="4EE422DC" w14:textId="77777777" w:rsidR="0027555D" w:rsidRPr="006C3A55" w:rsidRDefault="0027555D" w:rsidP="00F41B43">
            <w:pPr>
              <w:jc w:val="both"/>
              <w:rPr>
                <w:rFonts w:ascii="Times New Roman" w:hAnsi="Times New Roman"/>
                <w:b/>
                <w:sz w:val="22"/>
              </w:rPr>
            </w:pPr>
          </w:p>
        </w:tc>
        <w:tc>
          <w:tcPr>
            <w:tcW w:w="1559" w:type="dxa"/>
          </w:tcPr>
          <w:p w14:paraId="211A350E" w14:textId="77777777" w:rsidR="0027555D" w:rsidRPr="006C3A55" w:rsidRDefault="0027555D" w:rsidP="00F41B43">
            <w:pPr>
              <w:jc w:val="both"/>
              <w:rPr>
                <w:rFonts w:ascii="Times New Roman" w:hAnsi="Times New Roman"/>
                <w:b/>
                <w:sz w:val="22"/>
              </w:rPr>
            </w:pPr>
          </w:p>
        </w:tc>
      </w:tr>
    </w:tbl>
    <w:p w14:paraId="54E7CAF6" w14:textId="77777777" w:rsidR="008B192F" w:rsidRPr="00EB4554"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2</w:t>
      </w:r>
      <w:r w:rsidRPr="00EB4554">
        <w:rPr>
          <w:rFonts w:ascii="Times New Roman" w:hAnsi="Times New Roman"/>
          <w:b/>
          <w:sz w:val="24"/>
          <w:szCs w:val="24"/>
        </w:rPr>
        <w:tab/>
        <w:t>CONTACT PERSON (for this application)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7938"/>
      </w:tblGrid>
      <w:tr w:rsidR="008B192F" w:rsidRPr="00EB4554" w14:paraId="24F3D345" w14:textId="77777777" w:rsidTr="00667C0B">
        <w:tc>
          <w:tcPr>
            <w:tcW w:w="1560" w:type="dxa"/>
            <w:shd w:val="pct5" w:color="auto" w:fill="FFFFFF"/>
          </w:tcPr>
          <w:p w14:paraId="5B62148F"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Name</w:t>
            </w:r>
          </w:p>
        </w:tc>
        <w:tc>
          <w:tcPr>
            <w:tcW w:w="7938" w:type="dxa"/>
          </w:tcPr>
          <w:p w14:paraId="5CBB9FF1" w14:textId="77777777" w:rsidR="008B192F" w:rsidRPr="00EB4554" w:rsidRDefault="008B192F" w:rsidP="00910296">
            <w:pPr>
              <w:keepNext/>
              <w:keepLines/>
              <w:spacing w:before="60" w:after="60"/>
              <w:rPr>
                <w:rFonts w:ascii="Times New Roman" w:hAnsi="Times New Roman"/>
                <w:sz w:val="22"/>
                <w:szCs w:val="22"/>
              </w:rPr>
            </w:pPr>
          </w:p>
        </w:tc>
      </w:tr>
      <w:tr w:rsidR="008B192F" w:rsidRPr="00EB4554" w14:paraId="0FF202E0" w14:textId="77777777" w:rsidTr="00667C0B">
        <w:tc>
          <w:tcPr>
            <w:tcW w:w="1560" w:type="dxa"/>
            <w:shd w:val="pct5" w:color="auto" w:fill="FFFFFF"/>
          </w:tcPr>
          <w:p w14:paraId="38FCB511"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Organisation</w:t>
            </w:r>
          </w:p>
        </w:tc>
        <w:tc>
          <w:tcPr>
            <w:tcW w:w="7938" w:type="dxa"/>
          </w:tcPr>
          <w:p w14:paraId="51BB0D17" w14:textId="77777777" w:rsidR="008B192F" w:rsidRPr="00EB4554" w:rsidRDefault="008B192F" w:rsidP="00F305AA">
            <w:pPr>
              <w:spacing w:before="60" w:after="60"/>
              <w:rPr>
                <w:rFonts w:ascii="Times New Roman" w:hAnsi="Times New Roman"/>
                <w:sz w:val="22"/>
                <w:szCs w:val="22"/>
              </w:rPr>
            </w:pPr>
          </w:p>
        </w:tc>
      </w:tr>
      <w:tr w:rsidR="008B192F" w:rsidRPr="00EB4554" w14:paraId="73EEAF4A" w14:textId="77777777" w:rsidTr="00667C0B">
        <w:tc>
          <w:tcPr>
            <w:tcW w:w="1560" w:type="dxa"/>
            <w:shd w:val="pct5" w:color="auto" w:fill="FFFFFF"/>
          </w:tcPr>
          <w:p w14:paraId="526504D8"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Address</w:t>
            </w:r>
          </w:p>
        </w:tc>
        <w:tc>
          <w:tcPr>
            <w:tcW w:w="7938" w:type="dxa"/>
          </w:tcPr>
          <w:p w14:paraId="0877B886" w14:textId="77777777" w:rsidR="008B192F" w:rsidRPr="00EB4554" w:rsidRDefault="008B192F" w:rsidP="00F305AA">
            <w:pPr>
              <w:spacing w:before="60" w:after="60"/>
              <w:rPr>
                <w:rFonts w:ascii="Times New Roman" w:hAnsi="Times New Roman"/>
                <w:sz w:val="22"/>
                <w:szCs w:val="22"/>
              </w:rPr>
            </w:pPr>
          </w:p>
        </w:tc>
      </w:tr>
      <w:tr w:rsidR="008B192F" w:rsidRPr="00EB4554" w14:paraId="0224E558" w14:textId="77777777" w:rsidTr="00667C0B">
        <w:tc>
          <w:tcPr>
            <w:tcW w:w="1560" w:type="dxa"/>
            <w:shd w:val="pct5" w:color="auto" w:fill="FFFFFF"/>
          </w:tcPr>
          <w:p w14:paraId="26C79615"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Telephone</w:t>
            </w:r>
          </w:p>
        </w:tc>
        <w:tc>
          <w:tcPr>
            <w:tcW w:w="7938" w:type="dxa"/>
          </w:tcPr>
          <w:p w14:paraId="51D56231" w14:textId="77777777" w:rsidR="008B192F" w:rsidRPr="00EB4554" w:rsidRDefault="008B192F" w:rsidP="00F305AA">
            <w:pPr>
              <w:spacing w:before="60" w:after="60"/>
              <w:rPr>
                <w:rFonts w:ascii="Times New Roman" w:hAnsi="Times New Roman"/>
                <w:sz w:val="22"/>
                <w:szCs w:val="22"/>
              </w:rPr>
            </w:pPr>
          </w:p>
        </w:tc>
      </w:tr>
      <w:tr w:rsidR="008B192F" w:rsidRPr="00EB4554" w14:paraId="1368E25C" w14:textId="77777777" w:rsidTr="00667C0B">
        <w:tc>
          <w:tcPr>
            <w:tcW w:w="1560" w:type="dxa"/>
            <w:shd w:val="pct5" w:color="auto" w:fill="FFFFFF"/>
          </w:tcPr>
          <w:p w14:paraId="5C7F17E4"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Fax</w:t>
            </w:r>
          </w:p>
        </w:tc>
        <w:tc>
          <w:tcPr>
            <w:tcW w:w="7938" w:type="dxa"/>
          </w:tcPr>
          <w:p w14:paraId="12C46524" w14:textId="77777777" w:rsidR="008B192F" w:rsidRPr="00EB4554" w:rsidRDefault="008B192F" w:rsidP="00F305AA">
            <w:pPr>
              <w:spacing w:before="60" w:after="60"/>
              <w:rPr>
                <w:rFonts w:ascii="Times New Roman" w:hAnsi="Times New Roman"/>
                <w:sz w:val="22"/>
                <w:szCs w:val="22"/>
              </w:rPr>
            </w:pPr>
          </w:p>
        </w:tc>
      </w:tr>
      <w:tr w:rsidR="008B192F" w:rsidRPr="00EB4554" w14:paraId="3FC5BF92" w14:textId="77777777" w:rsidTr="00667C0B">
        <w:tc>
          <w:tcPr>
            <w:tcW w:w="1560" w:type="dxa"/>
            <w:shd w:val="pct5" w:color="auto" w:fill="FFFFFF"/>
          </w:tcPr>
          <w:p w14:paraId="39C09374" w14:textId="77777777" w:rsidR="000A3FA5"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e-mail</w:t>
            </w:r>
          </w:p>
          <w:p w14:paraId="2BE58D2D" w14:textId="77777777" w:rsidR="000A3FA5" w:rsidRPr="000A3FA5" w:rsidRDefault="000A3FA5" w:rsidP="000A3FA5">
            <w:pPr>
              <w:rPr>
                <w:rFonts w:ascii="Times New Roman" w:hAnsi="Times New Roman"/>
                <w:sz w:val="22"/>
                <w:szCs w:val="22"/>
              </w:rPr>
            </w:pPr>
          </w:p>
          <w:p w14:paraId="2065CE7E" w14:textId="77777777" w:rsidR="000A3FA5" w:rsidRPr="000A3FA5" w:rsidRDefault="000A3FA5" w:rsidP="000A3FA5">
            <w:pPr>
              <w:rPr>
                <w:rFonts w:ascii="Times New Roman" w:hAnsi="Times New Roman"/>
                <w:sz w:val="22"/>
                <w:szCs w:val="22"/>
              </w:rPr>
            </w:pPr>
          </w:p>
          <w:p w14:paraId="7CAF74C3" w14:textId="77777777" w:rsidR="000A3FA5" w:rsidRPr="000A3FA5" w:rsidRDefault="000A3FA5" w:rsidP="000A3FA5">
            <w:pPr>
              <w:rPr>
                <w:rFonts w:ascii="Times New Roman" w:hAnsi="Times New Roman"/>
                <w:sz w:val="22"/>
                <w:szCs w:val="22"/>
              </w:rPr>
            </w:pPr>
          </w:p>
          <w:p w14:paraId="721F577F" w14:textId="77777777" w:rsidR="000A3FA5" w:rsidRPr="000A3FA5" w:rsidRDefault="000A3FA5" w:rsidP="000A3FA5">
            <w:pPr>
              <w:rPr>
                <w:rFonts w:ascii="Times New Roman" w:hAnsi="Times New Roman"/>
                <w:sz w:val="22"/>
                <w:szCs w:val="22"/>
              </w:rPr>
            </w:pPr>
          </w:p>
          <w:p w14:paraId="376C8A50" w14:textId="77777777" w:rsidR="008B192F" w:rsidRPr="000A3FA5" w:rsidRDefault="008B192F" w:rsidP="000A3FA5">
            <w:pPr>
              <w:rPr>
                <w:rFonts w:ascii="Times New Roman" w:hAnsi="Times New Roman"/>
                <w:sz w:val="22"/>
                <w:szCs w:val="22"/>
              </w:rPr>
            </w:pPr>
          </w:p>
        </w:tc>
        <w:tc>
          <w:tcPr>
            <w:tcW w:w="7938" w:type="dxa"/>
          </w:tcPr>
          <w:p w14:paraId="5A02FD8C" w14:textId="77777777" w:rsidR="008B192F" w:rsidRPr="00EB4554" w:rsidRDefault="008B192F" w:rsidP="00F305AA">
            <w:pPr>
              <w:spacing w:before="60" w:after="60"/>
              <w:rPr>
                <w:rFonts w:ascii="Times New Roman" w:hAnsi="Times New Roman"/>
                <w:sz w:val="22"/>
                <w:szCs w:val="22"/>
              </w:rPr>
            </w:pPr>
          </w:p>
        </w:tc>
      </w:tr>
    </w:tbl>
    <w:p w14:paraId="20532A78" w14:textId="77777777" w:rsidR="008B192F" w:rsidRPr="00EB4554" w:rsidRDefault="008B192F" w:rsidP="00953DA5">
      <w:pPr>
        <w:keepNext/>
        <w:spacing w:before="240"/>
        <w:ind w:left="426" w:hanging="426"/>
        <w:jc w:val="both"/>
        <w:rPr>
          <w:rFonts w:ascii="Times New Roman" w:hAnsi="Times New Roman"/>
          <w:b/>
          <w:sz w:val="22"/>
          <w:szCs w:val="22"/>
        </w:rPr>
        <w:sectPr w:rsidR="008B192F" w:rsidRPr="00EB4554" w:rsidSect="00566D5D">
          <w:footerReference w:type="default" r:id="rId8"/>
          <w:footerReference w:type="first" r:id="rId9"/>
          <w:footnotePr>
            <w:pos w:val="beneathText"/>
          </w:footnotePr>
          <w:endnotePr>
            <w:numFmt w:val="decimal"/>
          </w:endnotePr>
          <w:pgSz w:w="11906" w:h="16838" w:code="9"/>
          <w:pgMar w:top="1134" w:right="1134" w:bottom="1134" w:left="1134" w:header="567" w:footer="217" w:gutter="0"/>
          <w:cols w:space="720"/>
          <w:titlePg/>
        </w:sectPr>
      </w:pPr>
    </w:p>
    <w:p w14:paraId="3190FCAF" w14:textId="77777777" w:rsidR="008B192F" w:rsidRPr="00EB4554" w:rsidRDefault="008B192F" w:rsidP="00E95467">
      <w:pPr>
        <w:keepNext/>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3</w:t>
      </w:r>
      <w:r w:rsidRPr="00EB4554">
        <w:rPr>
          <w:rFonts w:ascii="Times New Roman" w:hAnsi="Times New Roman"/>
          <w:b/>
          <w:sz w:val="24"/>
          <w:szCs w:val="24"/>
        </w:rPr>
        <w:tab/>
        <w:t>ECONOMIC AND FINANCIAL CAPACITY</w:t>
      </w:r>
      <w:r w:rsidRPr="00EB4554">
        <w:rPr>
          <w:rStyle w:val="EndnoteReference"/>
          <w:rFonts w:ascii="Times New Roman" w:hAnsi="Times New Roman"/>
          <w:b/>
          <w:sz w:val="24"/>
          <w:szCs w:val="24"/>
        </w:rPr>
        <w:endnoteReference w:id="1"/>
      </w:r>
      <w:r w:rsidRPr="00EB4554">
        <w:rPr>
          <w:rFonts w:ascii="Times New Roman" w:hAnsi="Times New Roman"/>
          <w:b/>
          <w:sz w:val="24"/>
          <w:szCs w:val="24"/>
        </w:rPr>
        <w:t xml:space="preserve"> </w:t>
      </w:r>
    </w:p>
    <w:p w14:paraId="223A9D2B" w14:textId="77777777" w:rsidR="008B192F" w:rsidRPr="00EB4554" w:rsidRDefault="008B192F">
      <w:pPr>
        <w:keepNext/>
        <w:keepLines/>
        <w:widowControl w:val="0"/>
        <w:jc w:val="both"/>
        <w:rPr>
          <w:rFonts w:ascii="Times New Roman" w:hAnsi="Times New Roman"/>
          <w:sz w:val="22"/>
          <w:szCs w:val="22"/>
        </w:rPr>
      </w:pPr>
      <w:r w:rsidRPr="00EB4554">
        <w:rPr>
          <w:rFonts w:ascii="Times New Roman" w:hAnsi="Times New Roman"/>
          <w:sz w:val="22"/>
          <w:szCs w:val="22"/>
        </w:rPr>
        <w:t>Please complete the following table of financial data</w:t>
      </w:r>
      <w:r w:rsidRPr="00EB4554">
        <w:rPr>
          <w:rStyle w:val="EndnoteReference"/>
          <w:rFonts w:ascii="Times New Roman" w:hAnsi="Times New Roman"/>
          <w:sz w:val="22"/>
          <w:szCs w:val="22"/>
        </w:rPr>
        <w:endnoteReference w:id="2"/>
      </w:r>
      <w:r w:rsidRPr="00EB4554">
        <w:rPr>
          <w:rFonts w:ascii="Times New Roman" w:hAnsi="Times New Roman"/>
          <w:sz w:val="22"/>
          <w:szCs w:val="22"/>
        </w:rPr>
        <w:t xml:space="preserve"> based on your </w:t>
      </w:r>
      <w:r w:rsidR="00CA2AAD">
        <w:rPr>
          <w:rFonts w:ascii="Times New Roman" w:hAnsi="Times New Roman"/>
          <w:sz w:val="22"/>
          <w:szCs w:val="22"/>
        </w:rPr>
        <w:t>closed</w:t>
      </w:r>
      <w:r w:rsidR="00CA2AAD" w:rsidRPr="00EB4554">
        <w:rPr>
          <w:rFonts w:ascii="Times New Roman" w:hAnsi="Times New Roman"/>
          <w:sz w:val="22"/>
          <w:szCs w:val="22"/>
        </w:rPr>
        <w:t xml:space="preserve"> </w:t>
      </w:r>
      <w:r w:rsidRPr="00EB4554">
        <w:rPr>
          <w:rFonts w:ascii="Times New Roman" w:hAnsi="Times New Roman"/>
          <w:sz w:val="22"/>
          <w:szCs w:val="22"/>
        </w:rPr>
        <w:t>annual</w:t>
      </w:r>
      <w:r w:rsidR="00CA2AAD">
        <w:rPr>
          <w:rFonts w:ascii="Times New Roman" w:hAnsi="Times New Roman"/>
          <w:sz w:val="22"/>
          <w:szCs w:val="22"/>
        </w:rPr>
        <w:t xml:space="preserve"> </w:t>
      </w:r>
      <w:r w:rsidRPr="00EB4554">
        <w:rPr>
          <w:rFonts w:ascii="Times New Roman" w:hAnsi="Times New Roman"/>
          <w:sz w:val="22"/>
          <w:szCs w:val="22"/>
        </w:rPr>
        <w:t xml:space="preserve">accounts and your latest projections. If annual accounts are not yet available for </w:t>
      </w:r>
      <w:r w:rsidR="00723A09" w:rsidRPr="00EB4554">
        <w:rPr>
          <w:rFonts w:ascii="Times New Roman" w:hAnsi="Times New Roman"/>
          <w:sz w:val="22"/>
          <w:szCs w:val="22"/>
        </w:rPr>
        <w:t>th</w:t>
      </w:r>
      <w:r w:rsidR="00723A09">
        <w:rPr>
          <w:rFonts w:ascii="Times New Roman" w:hAnsi="Times New Roman"/>
          <w:sz w:val="22"/>
          <w:szCs w:val="22"/>
        </w:rPr>
        <w:t>e current</w:t>
      </w:r>
      <w:r w:rsidR="00723A09" w:rsidRPr="00EB4554">
        <w:rPr>
          <w:rFonts w:ascii="Times New Roman" w:hAnsi="Times New Roman"/>
          <w:sz w:val="22"/>
          <w:szCs w:val="22"/>
        </w:rPr>
        <w:t xml:space="preserve"> </w:t>
      </w:r>
      <w:r w:rsidRPr="00EB4554">
        <w:rPr>
          <w:rFonts w:ascii="Times New Roman" w:hAnsi="Times New Roman"/>
          <w:sz w:val="22"/>
          <w:szCs w:val="22"/>
        </w:rPr>
        <w:t xml:space="preserve">year or </w:t>
      </w:r>
      <w:r w:rsidR="00723A09">
        <w:rPr>
          <w:rFonts w:ascii="Times New Roman" w:hAnsi="Times New Roman"/>
          <w:sz w:val="22"/>
          <w:szCs w:val="22"/>
        </w:rPr>
        <w:t>p</w:t>
      </w:r>
      <w:r w:rsidRPr="00EB4554">
        <w:rPr>
          <w:rFonts w:ascii="Times New Roman" w:hAnsi="Times New Roman"/>
          <w:sz w:val="22"/>
          <w:szCs w:val="22"/>
        </w:rPr>
        <w:t>ast year, please provide your latest estimates</w:t>
      </w:r>
      <w:r w:rsidR="00791875">
        <w:rPr>
          <w:rFonts w:ascii="Times New Roman" w:hAnsi="Times New Roman"/>
          <w:sz w:val="22"/>
          <w:szCs w:val="22"/>
        </w:rPr>
        <w:t xml:space="preserve"> in the columns marked with **</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Figures in all columns must be </w:t>
      </w:r>
      <w:r w:rsidR="00D02C73">
        <w:rPr>
          <w:rFonts w:ascii="Times New Roman" w:hAnsi="Times New Roman"/>
          <w:sz w:val="22"/>
          <w:szCs w:val="22"/>
        </w:rPr>
        <w:t xml:space="preserve">calculated </w:t>
      </w:r>
      <w:r w:rsidRPr="00EB4554">
        <w:rPr>
          <w:rFonts w:ascii="Times New Roman" w:hAnsi="Times New Roman"/>
          <w:sz w:val="22"/>
          <w:szCs w:val="22"/>
        </w:rPr>
        <w:t xml:space="preserve">on the same basis to allow a direct, year-on-year comparison to be made (or, if the basis has changed, </w:t>
      </w:r>
      <w:r w:rsidR="002A094A">
        <w:rPr>
          <w:rFonts w:ascii="Times New Roman" w:hAnsi="Times New Roman"/>
          <w:sz w:val="22"/>
          <w:szCs w:val="22"/>
        </w:rPr>
        <w:t xml:space="preserve">please provide </w:t>
      </w:r>
      <w:r w:rsidRPr="00EB4554">
        <w:rPr>
          <w:rFonts w:ascii="Times New Roman" w:hAnsi="Times New Roman"/>
          <w:sz w:val="22"/>
          <w:szCs w:val="22"/>
        </w:rPr>
        <w:t xml:space="preserve">an explanation of the change as a footnote to the table). </w:t>
      </w:r>
      <w:r w:rsidR="00A84785">
        <w:rPr>
          <w:rFonts w:ascii="Times New Roman" w:hAnsi="Times New Roman"/>
          <w:sz w:val="22"/>
          <w:szCs w:val="22"/>
        </w:rPr>
        <w:t xml:space="preserve">When the current ratio is set as selection criterion, for non-for-profit organisations </w:t>
      </w:r>
      <w:r w:rsidR="00A84785" w:rsidRPr="00A84785">
        <w:rPr>
          <w:rFonts w:ascii="Times New Roman" w:hAnsi="Times New Roman"/>
          <w:sz w:val="22"/>
          <w:szCs w:val="22"/>
        </w:rPr>
        <w:t xml:space="preserve">the ratio </w:t>
      </w:r>
      <w:r w:rsidR="00A84785">
        <w:rPr>
          <w:rFonts w:ascii="Times New Roman" w:hAnsi="Times New Roman"/>
          <w:sz w:val="22"/>
          <w:szCs w:val="22"/>
        </w:rPr>
        <w:t>has to</w:t>
      </w:r>
      <w:r w:rsidR="00A84785" w:rsidRPr="00A84785">
        <w:rPr>
          <w:rFonts w:ascii="Times New Roman" w:hAnsi="Times New Roman"/>
          <w:sz w:val="22"/>
          <w:szCs w:val="22"/>
        </w:rPr>
        <w:t xml:space="preserve"> be calculate</w:t>
      </w:r>
      <w:r w:rsidR="00A84785">
        <w:rPr>
          <w:rFonts w:ascii="Times New Roman" w:hAnsi="Times New Roman"/>
          <w:sz w:val="22"/>
          <w:szCs w:val="22"/>
        </w:rPr>
        <w:t>d without taking into account within the</w:t>
      </w:r>
      <w:r w:rsidR="00A84785" w:rsidRPr="00A84785">
        <w:rPr>
          <w:rFonts w:ascii="Times New Roman" w:hAnsi="Times New Roman"/>
          <w:sz w:val="22"/>
          <w:szCs w:val="22"/>
        </w:rPr>
        <w:t xml:space="preserve"> </w:t>
      </w:r>
      <w:r w:rsidR="00A84785">
        <w:rPr>
          <w:rFonts w:ascii="Times New Roman" w:hAnsi="Times New Roman"/>
          <w:sz w:val="22"/>
          <w:szCs w:val="22"/>
        </w:rPr>
        <w:t>current liabilities</w:t>
      </w:r>
      <w:r w:rsidR="00A84785" w:rsidRPr="00A84785">
        <w:rPr>
          <w:rFonts w:ascii="Times New Roman" w:hAnsi="Times New Roman"/>
          <w:sz w:val="22"/>
          <w:szCs w:val="22"/>
        </w:rPr>
        <w:t xml:space="preserve"> the pre</w:t>
      </w:r>
      <w:r w:rsidR="00A84785">
        <w:rPr>
          <w:rFonts w:ascii="Times New Roman" w:hAnsi="Times New Roman"/>
          <w:sz w:val="22"/>
          <w:szCs w:val="22"/>
        </w:rPr>
        <w:t>-</w:t>
      </w:r>
      <w:r w:rsidR="00A84785" w:rsidRPr="00A84785">
        <w:rPr>
          <w:rFonts w:ascii="Times New Roman" w:hAnsi="Times New Roman"/>
          <w:sz w:val="22"/>
          <w:szCs w:val="22"/>
        </w:rPr>
        <w:t>financing received from donors for ongoing projects</w:t>
      </w:r>
      <w:r w:rsidR="00A84785">
        <w:rPr>
          <w:rFonts w:ascii="Times New Roman" w:hAnsi="Times New Roman"/>
          <w:sz w:val="22"/>
          <w:szCs w:val="22"/>
        </w:rPr>
        <w:t xml:space="preserve">. </w:t>
      </w:r>
      <w:r w:rsidRPr="00EB4554">
        <w:rPr>
          <w:rFonts w:ascii="Times New Roman" w:hAnsi="Times New Roman"/>
          <w:sz w:val="22"/>
          <w:szCs w:val="22"/>
        </w:rPr>
        <w:t xml:space="preserve">Any </w:t>
      </w:r>
      <w:r w:rsidR="002B5FF0">
        <w:rPr>
          <w:rFonts w:ascii="Times New Roman" w:hAnsi="Times New Roman"/>
          <w:sz w:val="22"/>
          <w:szCs w:val="22"/>
        </w:rPr>
        <w:t xml:space="preserve">other </w:t>
      </w:r>
      <w:r w:rsidRPr="00EB4554">
        <w:rPr>
          <w:rFonts w:ascii="Times New Roman" w:hAnsi="Times New Roman"/>
          <w:sz w:val="22"/>
          <w:szCs w:val="22"/>
        </w:rPr>
        <w:t>clarification or explanation which is judged necessary may also be provided.</w:t>
      </w:r>
      <w:r w:rsidR="00237B3E" w:rsidRPr="00EB4554">
        <w:rPr>
          <w:rFonts w:ascii="Times New Roman" w:hAnsi="Times New Roman"/>
          <w:sz w:val="22"/>
          <w:szCs w:val="22"/>
        </w:rPr>
        <w:t xml:space="preserve"> I</w:t>
      </w:r>
      <w:r w:rsidR="006E6287">
        <w:rPr>
          <w:rFonts w:ascii="Times New Roman" w:hAnsi="Times New Roman"/>
          <w:sz w:val="22"/>
          <w:szCs w:val="22"/>
        </w:rPr>
        <w:t>f the</w:t>
      </w:r>
      <w:r w:rsidR="00237B3E" w:rsidRPr="00EB4554">
        <w:rPr>
          <w:rFonts w:ascii="Times New Roman" w:hAnsi="Times New Roman"/>
          <w:sz w:val="22"/>
          <w:szCs w:val="22"/>
        </w:rPr>
        <w:t xml:space="preserve"> </w:t>
      </w:r>
      <w:r w:rsidR="008E3149">
        <w:rPr>
          <w:rFonts w:ascii="Times New Roman" w:hAnsi="Times New Roman"/>
          <w:sz w:val="22"/>
          <w:szCs w:val="22"/>
        </w:rPr>
        <w:t>c</w:t>
      </w:r>
      <w:r w:rsidR="00373615">
        <w:rPr>
          <w:rFonts w:ascii="Times New Roman" w:hAnsi="Times New Roman"/>
          <w:sz w:val="22"/>
          <w:szCs w:val="22"/>
        </w:rPr>
        <w:t>andidate</w:t>
      </w:r>
      <w:r w:rsidR="00373615" w:rsidRPr="00EB4554">
        <w:rPr>
          <w:rFonts w:ascii="Times New Roman" w:hAnsi="Times New Roman"/>
          <w:sz w:val="22"/>
          <w:szCs w:val="22"/>
        </w:rPr>
        <w:t xml:space="preserve"> </w:t>
      </w:r>
      <w:r w:rsidR="006E6287">
        <w:rPr>
          <w:rFonts w:ascii="Times New Roman" w:hAnsi="Times New Roman"/>
          <w:sz w:val="22"/>
          <w:szCs w:val="22"/>
        </w:rPr>
        <w:t>is</w:t>
      </w:r>
      <w:r w:rsidR="00237B3E" w:rsidRPr="00EB4554">
        <w:rPr>
          <w:rFonts w:ascii="Times New Roman" w:hAnsi="Times New Roman"/>
          <w:sz w:val="22"/>
          <w:szCs w:val="22"/>
        </w:rPr>
        <w:t xml:space="preserve"> a public body, </w:t>
      </w:r>
      <w:r w:rsidR="006E6287">
        <w:rPr>
          <w:rFonts w:ascii="Times New Roman" w:hAnsi="Times New Roman"/>
          <w:sz w:val="22"/>
          <w:szCs w:val="22"/>
        </w:rPr>
        <w:t xml:space="preserve">please provide </w:t>
      </w:r>
      <w:r w:rsidR="00237B3E" w:rsidRPr="00EB4554">
        <w:rPr>
          <w:rFonts w:ascii="Times New Roman" w:hAnsi="Times New Roman"/>
          <w:sz w:val="22"/>
          <w:szCs w:val="22"/>
        </w:rPr>
        <w:t>equivalent information</w:t>
      </w:r>
      <w:r w:rsidR="0019013B" w:rsidRPr="00EB4554">
        <w:rPr>
          <w:rFonts w:ascii="Times New Roman" w:hAnsi="Times New Roman"/>
          <w:sz w:val="22"/>
          <w:szCs w:val="22"/>
        </w:rPr>
        <w:t>.</w:t>
      </w:r>
    </w:p>
    <w:tbl>
      <w:tblPr>
        <w:tblW w:w="97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33"/>
        <w:gridCol w:w="1320"/>
        <w:gridCol w:w="1200"/>
        <w:gridCol w:w="1320"/>
        <w:gridCol w:w="1080"/>
        <w:gridCol w:w="1320"/>
        <w:gridCol w:w="1310"/>
      </w:tblGrid>
      <w:tr w:rsidR="00B02E07" w:rsidRPr="00EB4554" w14:paraId="20C4A720" w14:textId="77777777" w:rsidTr="00CE7F5C">
        <w:trPr>
          <w:jc w:val="center"/>
        </w:trPr>
        <w:tc>
          <w:tcPr>
            <w:tcW w:w="2233" w:type="dxa"/>
            <w:tcBorders>
              <w:bottom w:val="single" w:sz="6" w:space="0" w:color="auto"/>
            </w:tcBorders>
            <w:shd w:val="pct5" w:color="auto" w:fill="FFFFFF"/>
            <w:vAlign w:val="center"/>
          </w:tcPr>
          <w:p w14:paraId="3DAC3B0F" w14:textId="77777777" w:rsidR="00723A09" w:rsidRDefault="00723A09" w:rsidP="00F305AA">
            <w:pPr>
              <w:widowControl w:val="0"/>
              <w:spacing w:before="60" w:after="60"/>
              <w:jc w:val="center"/>
              <w:rPr>
                <w:rFonts w:ascii="Times New Roman" w:hAnsi="Times New Roman"/>
                <w:b/>
                <w:sz w:val="22"/>
                <w:szCs w:val="22"/>
              </w:rPr>
            </w:pPr>
            <w:r w:rsidRPr="00EB4554">
              <w:rPr>
                <w:rFonts w:ascii="Times New Roman" w:hAnsi="Times New Roman"/>
                <w:b/>
                <w:sz w:val="22"/>
                <w:szCs w:val="22"/>
              </w:rPr>
              <w:t>Financial data</w:t>
            </w:r>
          </w:p>
          <w:p w14:paraId="13629062" w14:textId="77777777" w:rsidR="006F0301" w:rsidRPr="00CE7F5C" w:rsidRDefault="006F0301" w:rsidP="00F305AA">
            <w:pPr>
              <w:widowControl w:val="0"/>
              <w:spacing w:before="60" w:after="60"/>
              <w:jc w:val="center"/>
              <w:rPr>
                <w:rFonts w:ascii="Times New Roman" w:hAnsi="Times New Roman"/>
              </w:rPr>
            </w:pPr>
            <w:r w:rsidRPr="00CE7F5C">
              <w:rPr>
                <w:rFonts w:ascii="Times New Roman" w:hAnsi="Times New Roman"/>
                <w:highlight w:val="yellow"/>
              </w:rPr>
              <w:t xml:space="preserve">Data requested in this table must be consistent with the selection criteria set in the </w:t>
            </w:r>
            <w:r w:rsidR="00F276EB">
              <w:rPr>
                <w:rFonts w:ascii="Times New Roman" w:hAnsi="Times New Roman"/>
                <w:highlight w:val="yellow"/>
              </w:rPr>
              <w:t>Additional information about</w:t>
            </w:r>
            <w:r w:rsidR="00724B01">
              <w:rPr>
                <w:rFonts w:ascii="Times New Roman" w:hAnsi="Times New Roman"/>
                <w:highlight w:val="yellow"/>
              </w:rPr>
              <w:t xml:space="preserve"> the</w:t>
            </w:r>
            <w:r w:rsidR="00F276EB">
              <w:rPr>
                <w:rFonts w:ascii="Times New Roman" w:hAnsi="Times New Roman"/>
                <w:highlight w:val="yellow"/>
              </w:rPr>
              <w:t xml:space="preserve"> </w:t>
            </w:r>
            <w:r w:rsidRPr="00CE7F5C">
              <w:rPr>
                <w:rFonts w:ascii="Times New Roman" w:hAnsi="Times New Roman"/>
                <w:highlight w:val="yellow"/>
              </w:rPr>
              <w:t>contract notice</w:t>
            </w:r>
          </w:p>
        </w:tc>
        <w:tc>
          <w:tcPr>
            <w:tcW w:w="1320" w:type="dxa"/>
            <w:tcBorders>
              <w:bottom w:val="single" w:sz="6" w:space="0" w:color="auto"/>
            </w:tcBorders>
            <w:shd w:val="pct5" w:color="auto" w:fill="FFFFFF"/>
            <w:vAlign w:val="center"/>
          </w:tcPr>
          <w:p w14:paraId="4749C296" w14:textId="77777777" w:rsidR="00723A09" w:rsidRPr="00EB4554" w:rsidRDefault="00723A09" w:rsidP="00F305AA">
            <w:pPr>
              <w:widowControl w:val="0"/>
              <w:spacing w:before="60" w:after="60"/>
              <w:jc w:val="center"/>
              <w:rPr>
                <w:rFonts w:ascii="Times New Roman" w:hAnsi="Times New Roman"/>
                <w:b/>
                <w:sz w:val="22"/>
                <w:szCs w:val="22"/>
              </w:rPr>
            </w:pPr>
            <w:r w:rsidRPr="00EB4554">
              <w:rPr>
                <w:rFonts w:ascii="Times New Roman" w:hAnsi="Times New Roman"/>
                <w:b/>
                <w:sz w:val="22"/>
                <w:szCs w:val="22"/>
              </w:rPr>
              <w:t>2 years before last year</w:t>
            </w:r>
            <w:r w:rsidRPr="00EB4554">
              <w:rPr>
                <w:rStyle w:val="EndnoteReference"/>
                <w:rFonts w:ascii="Times New Roman" w:hAnsi="Times New Roman"/>
                <w:b/>
                <w:sz w:val="22"/>
                <w:szCs w:val="22"/>
              </w:rPr>
              <w:endnoteReference w:id="3"/>
            </w:r>
          </w:p>
          <w:p w14:paraId="73BADD2A" w14:textId="33CE9AFB" w:rsidR="009402A8" w:rsidRDefault="0027555D" w:rsidP="00F305AA">
            <w:pPr>
              <w:widowControl w:val="0"/>
              <w:spacing w:before="60" w:after="60"/>
              <w:jc w:val="center"/>
              <w:rPr>
                <w:rFonts w:ascii="Times New Roman" w:hAnsi="Times New Roman"/>
                <w:b/>
                <w:sz w:val="22"/>
                <w:szCs w:val="22"/>
              </w:rPr>
            </w:pPr>
            <w:r>
              <w:rPr>
                <w:rFonts w:ascii="Times New Roman" w:hAnsi="Times New Roman"/>
                <w:b/>
                <w:sz w:val="22"/>
                <w:szCs w:val="22"/>
              </w:rPr>
              <w:t>2018</w:t>
            </w:r>
          </w:p>
          <w:p w14:paraId="62C38AF1" w14:textId="77777777" w:rsidR="00723A09" w:rsidRPr="00EB4554" w:rsidRDefault="00723A09" w:rsidP="00F305AA">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200" w:type="dxa"/>
            <w:tcBorders>
              <w:bottom w:val="single" w:sz="6" w:space="0" w:color="auto"/>
            </w:tcBorders>
            <w:shd w:val="pct5" w:color="auto" w:fill="FFFFFF"/>
            <w:vAlign w:val="center"/>
          </w:tcPr>
          <w:p w14:paraId="02B634F8" w14:textId="415E6568" w:rsidR="009402A8" w:rsidRDefault="00723A09" w:rsidP="00F305AA">
            <w:pPr>
              <w:widowControl w:val="0"/>
              <w:spacing w:before="60" w:after="60"/>
              <w:jc w:val="center"/>
              <w:rPr>
                <w:rFonts w:ascii="Times New Roman" w:hAnsi="Times New Roman"/>
                <w:b/>
                <w:sz w:val="22"/>
                <w:szCs w:val="22"/>
              </w:rPr>
            </w:pPr>
            <w:r w:rsidRPr="00EB4554">
              <w:rPr>
                <w:rFonts w:ascii="Times New Roman" w:hAnsi="Times New Roman"/>
                <w:b/>
                <w:sz w:val="22"/>
                <w:szCs w:val="22"/>
              </w:rPr>
              <w:t>Year before last year</w:t>
            </w:r>
            <w:r>
              <w:rPr>
                <w:rFonts w:ascii="Times New Roman" w:hAnsi="Times New Roman"/>
                <w:b/>
                <w:sz w:val="22"/>
                <w:szCs w:val="22"/>
                <w:vertAlign w:val="superscript"/>
              </w:rPr>
              <w:t>5</w:t>
            </w:r>
            <w:r w:rsidRPr="00EB4554">
              <w:rPr>
                <w:rFonts w:ascii="Times New Roman" w:hAnsi="Times New Roman"/>
                <w:b/>
                <w:sz w:val="22"/>
                <w:szCs w:val="22"/>
              </w:rPr>
              <w:br/>
            </w:r>
            <w:r w:rsidR="0027555D">
              <w:rPr>
                <w:rFonts w:ascii="Times New Roman" w:hAnsi="Times New Roman"/>
                <w:b/>
                <w:sz w:val="22"/>
                <w:szCs w:val="22"/>
              </w:rPr>
              <w:t>2019</w:t>
            </w:r>
          </w:p>
          <w:p w14:paraId="231AB369" w14:textId="77777777" w:rsidR="00723A09" w:rsidRPr="00EB4554" w:rsidRDefault="00723A09" w:rsidP="00F305AA">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320" w:type="dxa"/>
            <w:tcBorders>
              <w:bottom w:val="single" w:sz="6" w:space="0" w:color="auto"/>
            </w:tcBorders>
            <w:shd w:val="pct5" w:color="auto" w:fill="FFFFFF"/>
            <w:vAlign w:val="center"/>
          </w:tcPr>
          <w:p w14:paraId="52618828" w14:textId="0822688B" w:rsidR="00723A09" w:rsidRPr="00EB4554" w:rsidRDefault="00723A09" w:rsidP="00F305AA">
            <w:pPr>
              <w:widowControl w:val="0"/>
              <w:spacing w:before="60" w:after="60"/>
              <w:jc w:val="center"/>
              <w:rPr>
                <w:rFonts w:ascii="Times New Roman" w:hAnsi="Times New Roman"/>
                <w:b/>
                <w:sz w:val="22"/>
                <w:szCs w:val="22"/>
              </w:rPr>
            </w:pPr>
            <w:r w:rsidRPr="00EB4554">
              <w:rPr>
                <w:rFonts w:ascii="Times New Roman" w:hAnsi="Times New Roman"/>
                <w:b/>
                <w:sz w:val="22"/>
                <w:szCs w:val="22"/>
              </w:rPr>
              <w:t>Last year</w:t>
            </w:r>
            <w:r>
              <w:rPr>
                <w:rFonts w:ascii="Times New Roman" w:hAnsi="Times New Roman"/>
                <w:b/>
                <w:sz w:val="22"/>
                <w:szCs w:val="22"/>
                <w:vertAlign w:val="superscript"/>
              </w:rPr>
              <w:t>5</w:t>
            </w:r>
            <w:r w:rsidRPr="00EB4554">
              <w:rPr>
                <w:rFonts w:ascii="Times New Roman" w:hAnsi="Times New Roman"/>
                <w:b/>
                <w:sz w:val="22"/>
                <w:szCs w:val="22"/>
              </w:rPr>
              <w:br/>
            </w:r>
            <w:r w:rsidR="0027555D">
              <w:rPr>
                <w:rFonts w:ascii="Times New Roman" w:hAnsi="Times New Roman"/>
                <w:b/>
                <w:sz w:val="22"/>
                <w:szCs w:val="22"/>
              </w:rPr>
              <w:t>2020</w:t>
            </w:r>
          </w:p>
          <w:p w14:paraId="02B13C2E" w14:textId="77777777" w:rsidR="00723A09" w:rsidRPr="00EB4554" w:rsidRDefault="00723A09" w:rsidP="00F305AA">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080" w:type="dxa"/>
            <w:tcBorders>
              <w:bottom w:val="single" w:sz="6" w:space="0" w:color="auto"/>
            </w:tcBorders>
            <w:shd w:val="pct5" w:color="auto" w:fill="FFFFFF"/>
            <w:vAlign w:val="center"/>
          </w:tcPr>
          <w:p w14:paraId="645E556D" w14:textId="77777777" w:rsidR="00723A09" w:rsidRPr="00CE7F5C" w:rsidRDefault="00723A09" w:rsidP="008B192F">
            <w:pPr>
              <w:widowControl w:val="0"/>
              <w:spacing w:before="60" w:after="60"/>
              <w:jc w:val="center"/>
              <w:rPr>
                <w:rFonts w:ascii="Times New Roman" w:hAnsi="Times New Roman"/>
                <w:b/>
                <w:sz w:val="22"/>
                <w:szCs w:val="22"/>
              </w:rPr>
            </w:pPr>
            <w:r w:rsidRPr="00B02E07">
              <w:rPr>
                <w:rFonts w:ascii="Times New Roman" w:hAnsi="Times New Roman"/>
                <w:b/>
                <w:sz w:val="22"/>
                <w:szCs w:val="22"/>
              </w:rPr>
              <w:t>Average</w:t>
            </w:r>
            <w:r w:rsidRPr="00B02E07">
              <w:rPr>
                <w:rStyle w:val="EndnoteReference"/>
                <w:rFonts w:ascii="Times New Roman" w:hAnsi="Times New Roman"/>
                <w:b/>
                <w:sz w:val="22"/>
                <w:szCs w:val="22"/>
              </w:rPr>
              <w:endnoteReference w:id="4"/>
            </w:r>
            <w:r w:rsidRPr="00B02E07">
              <w:rPr>
                <w:rFonts w:ascii="Times New Roman" w:hAnsi="Times New Roman"/>
                <w:b/>
                <w:sz w:val="22"/>
                <w:szCs w:val="22"/>
              </w:rPr>
              <w:br/>
            </w:r>
            <w:r w:rsidRPr="00CE7F5C">
              <w:rPr>
                <w:rFonts w:ascii="Times New Roman" w:hAnsi="Times New Roman"/>
                <w:b/>
                <w:sz w:val="22"/>
                <w:szCs w:val="22"/>
              </w:rPr>
              <w:t>EUR</w:t>
            </w:r>
          </w:p>
        </w:tc>
        <w:tc>
          <w:tcPr>
            <w:tcW w:w="1320" w:type="dxa"/>
            <w:tcBorders>
              <w:bottom w:val="single" w:sz="6" w:space="0" w:color="auto"/>
            </w:tcBorders>
            <w:shd w:val="pct5" w:color="auto" w:fill="FFFFFF"/>
            <w:vAlign w:val="center"/>
          </w:tcPr>
          <w:p w14:paraId="12001098" w14:textId="77777777" w:rsidR="00723A09" w:rsidRPr="004056FE" w:rsidRDefault="00791875" w:rsidP="00723A09">
            <w:pPr>
              <w:widowControl w:val="0"/>
              <w:spacing w:before="60" w:after="60"/>
              <w:jc w:val="center"/>
              <w:rPr>
                <w:rFonts w:ascii="Times New Roman" w:hAnsi="Times New Roman"/>
                <w:b/>
                <w:sz w:val="22"/>
                <w:szCs w:val="22"/>
                <w:highlight w:val="lightGray"/>
              </w:rPr>
            </w:pPr>
            <w:r w:rsidRPr="004056FE">
              <w:rPr>
                <w:rFonts w:ascii="Times New Roman" w:hAnsi="Times New Roman"/>
                <w:b/>
                <w:sz w:val="22"/>
                <w:szCs w:val="22"/>
                <w:highlight w:val="lightGray"/>
              </w:rPr>
              <w:t>[</w:t>
            </w:r>
            <w:r w:rsidR="00723A09" w:rsidRPr="004056FE">
              <w:rPr>
                <w:rFonts w:ascii="Times New Roman" w:hAnsi="Times New Roman"/>
                <w:b/>
                <w:sz w:val="22"/>
                <w:szCs w:val="22"/>
                <w:highlight w:val="lightGray"/>
              </w:rPr>
              <w:t>Past</w:t>
            </w:r>
            <w:r w:rsidR="00723A09" w:rsidRPr="004056FE" w:rsidDel="00723A09">
              <w:rPr>
                <w:rFonts w:ascii="Times New Roman" w:hAnsi="Times New Roman"/>
                <w:b/>
                <w:strike/>
                <w:sz w:val="22"/>
                <w:szCs w:val="22"/>
                <w:highlight w:val="lightGray"/>
              </w:rPr>
              <w:t xml:space="preserve"> </w:t>
            </w:r>
            <w:r w:rsidR="00723A09" w:rsidRPr="004056FE">
              <w:rPr>
                <w:rFonts w:ascii="Times New Roman" w:hAnsi="Times New Roman"/>
                <w:b/>
                <w:sz w:val="22"/>
                <w:szCs w:val="22"/>
                <w:highlight w:val="lightGray"/>
              </w:rPr>
              <w:t>year</w:t>
            </w:r>
          </w:p>
          <w:p w14:paraId="2789411B" w14:textId="77777777" w:rsidR="00723A09" w:rsidRPr="00723A09" w:rsidRDefault="00723A09" w:rsidP="00723A09">
            <w:pPr>
              <w:widowControl w:val="0"/>
              <w:spacing w:before="60" w:after="60"/>
              <w:jc w:val="center"/>
              <w:rPr>
                <w:rFonts w:ascii="Times New Roman" w:hAnsi="Times New Roman"/>
                <w:b/>
                <w:sz w:val="22"/>
                <w:szCs w:val="22"/>
              </w:rPr>
            </w:pPr>
            <w:r w:rsidRPr="004056FE">
              <w:rPr>
                <w:rFonts w:ascii="Times New Roman" w:hAnsi="Times New Roman"/>
                <w:b/>
                <w:sz w:val="22"/>
                <w:szCs w:val="22"/>
                <w:highlight w:val="lightGray"/>
              </w:rPr>
              <w:t>EUR</w:t>
            </w:r>
            <w:r w:rsidR="00791875" w:rsidRPr="004056FE">
              <w:rPr>
                <w:rFonts w:ascii="Times New Roman" w:hAnsi="Times New Roman"/>
                <w:b/>
                <w:sz w:val="22"/>
                <w:szCs w:val="22"/>
                <w:highlight w:val="lightGray"/>
              </w:rPr>
              <w:t>]</w:t>
            </w:r>
            <w:r w:rsidR="00791875" w:rsidRPr="00791875">
              <w:rPr>
                <w:rFonts w:ascii="Times New Roman" w:hAnsi="Times New Roman"/>
                <w:b/>
                <w:sz w:val="22"/>
                <w:szCs w:val="22"/>
              </w:rPr>
              <w:t>*</w:t>
            </w:r>
            <w:r w:rsidR="00791875">
              <w:rPr>
                <w:rFonts w:ascii="Times New Roman" w:hAnsi="Times New Roman"/>
                <w:b/>
                <w:sz w:val="22"/>
                <w:szCs w:val="22"/>
              </w:rPr>
              <w:t>*</w:t>
            </w:r>
            <w:r w:rsidRPr="00CE7F5C" w:rsidDel="00723A09">
              <w:rPr>
                <w:rFonts w:ascii="Times New Roman" w:hAnsi="Times New Roman"/>
                <w:b/>
                <w:sz w:val="22"/>
                <w:szCs w:val="22"/>
              </w:rPr>
              <w:t xml:space="preserve"> </w:t>
            </w:r>
          </w:p>
        </w:tc>
        <w:tc>
          <w:tcPr>
            <w:tcW w:w="1310" w:type="dxa"/>
            <w:tcBorders>
              <w:bottom w:val="single" w:sz="6" w:space="0" w:color="auto"/>
            </w:tcBorders>
            <w:shd w:val="pct5" w:color="auto" w:fill="FFFFFF"/>
            <w:vAlign w:val="center"/>
          </w:tcPr>
          <w:p w14:paraId="579370E3" w14:textId="77777777" w:rsidR="00723A09" w:rsidRPr="004056FE" w:rsidRDefault="00791875" w:rsidP="00F305AA">
            <w:pPr>
              <w:widowControl w:val="0"/>
              <w:spacing w:before="60" w:after="60"/>
              <w:jc w:val="center"/>
              <w:rPr>
                <w:rFonts w:ascii="Times New Roman" w:hAnsi="Times New Roman"/>
                <w:b/>
                <w:sz w:val="22"/>
                <w:szCs w:val="22"/>
                <w:highlight w:val="lightGray"/>
              </w:rPr>
            </w:pPr>
            <w:r w:rsidRPr="004056FE">
              <w:rPr>
                <w:rFonts w:ascii="Times New Roman" w:hAnsi="Times New Roman"/>
                <w:b/>
                <w:sz w:val="22"/>
                <w:szCs w:val="22"/>
                <w:highlight w:val="lightGray"/>
              </w:rPr>
              <w:t>[</w:t>
            </w:r>
            <w:r w:rsidR="00723A09" w:rsidRPr="004056FE">
              <w:rPr>
                <w:rFonts w:ascii="Times New Roman" w:hAnsi="Times New Roman"/>
                <w:b/>
                <w:sz w:val="22"/>
                <w:szCs w:val="22"/>
                <w:highlight w:val="lightGray"/>
              </w:rPr>
              <w:t>Current</w:t>
            </w:r>
          </w:p>
          <w:p w14:paraId="4E5EAAA0" w14:textId="77777777" w:rsidR="00723A09" w:rsidRPr="00EB4554" w:rsidRDefault="00723A09" w:rsidP="00723A09">
            <w:pPr>
              <w:widowControl w:val="0"/>
              <w:spacing w:before="60" w:after="60"/>
              <w:jc w:val="center"/>
              <w:rPr>
                <w:rFonts w:ascii="Times New Roman" w:hAnsi="Times New Roman"/>
                <w:b/>
                <w:sz w:val="22"/>
                <w:szCs w:val="22"/>
              </w:rPr>
            </w:pPr>
            <w:r w:rsidRPr="004056FE">
              <w:rPr>
                <w:rFonts w:ascii="Times New Roman" w:hAnsi="Times New Roman"/>
                <w:b/>
                <w:sz w:val="22"/>
                <w:szCs w:val="22"/>
                <w:highlight w:val="lightGray"/>
              </w:rPr>
              <w:t>year</w:t>
            </w:r>
            <w:r w:rsidRPr="004056FE">
              <w:rPr>
                <w:rFonts w:ascii="Times New Roman" w:hAnsi="Times New Roman"/>
                <w:b/>
                <w:sz w:val="22"/>
                <w:szCs w:val="22"/>
                <w:highlight w:val="lightGray"/>
              </w:rPr>
              <w:br/>
              <w:t>EUR</w:t>
            </w:r>
            <w:r w:rsidR="00791875">
              <w:rPr>
                <w:rFonts w:ascii="Times New Roman" w:hAnsi="Times New Roman"/>
                <w:b/>
                <w:sz w:val="22"/>
                <w:szCs w:val="22"/>
              </w:rPr>
              <w:t>]</w:t>
            </w:r>
            <w:r w:rsidR="00791875" w:rsidRPr="00791875">
              <w:rPr>
                <w:rFonts w:ascii="Times New Roman" w:hAnsi="Times New Roman"/>
                <w:b/>
                <w:sz w:val="22"/>
                <w:szCs w:val="22"/>
              </w:rPr>
              <w:t>*</w:t>
            </w:r>
            <w:r w:rsidR="00791875">
              <w:rPr>
                <w:rFonts w:ascii="Times New Roman" w:hAnsi="Times New Roman"/>
                <w:b/>
                <w:sz w:val="22"/>
                <w:szCs w:val="22"/>
              </w:rPr>
              <w:t>*</w:t>
            </w:r>
          </w:p>
        </w:tc>
      </w:tr>
      <w:tr w:rsidR="00B02E07" w:rsidRPr="00EB4554" w14:paraId="3F33CC49" w14:textId="77777777" w:rsidTr="00CE7F5C">
        <w:trPr>
          <w:cantSplit/>
          <w:jc w:val="center"/>
        </w:trPr>
        <w:tc>
          <w:tcPr>
            <w:tcW w:w="2233" w:type="dxa"/>
            <w:tcBorders>
              <w:top w:val="single" w:sz="6" w:space="0" w:color="auto"/>
              <w:bottom w:val="single" w:sz="4" w:space="0" w:color="auto"/>
            </w:tcBorders>
            <w:vAlign w:val="center"/>
          </w:tcPr>
          <w:p w14:paraId="334C38CA" w14:textId="77777777" w:rsidR="00723A09" w:rsidRPr="00EB4554" w:rsidRDefault="00723A09" w:rsidP="00F305AA">
            <w:pPr>
              <w:widowControl w:val="0"/>
              <w:spacing w:before="60" w:after="60"/>
              <w:rPr>
                <w:rFonts w:ascii="Times New Roman" w:hAnsi="Times New Roman"/>
                <w:sz w:val="22"/>
                <w:szCs w:val="22"/>
              </w:rPr>
            </w:pPr>
            <w:r w:rsidRPr="00EB4554">
              <w:rPr>
                <w:rFonts w:ascii="Times New Roman" w:hAnsi="Times New Roman"/>
                <w:sz w:val="22"/>
                <w:szCs w:val="22"/>
              </w:rPr>
              <w:t>Annual turnover</w:t>
            </w:r>
            <w:r w:rsidRPr="00EB4554">
              <w:rPr>
                <w:rStyle w:val="EndnoteReference"/>
                <w:rFonts w:ascii="Times New Roman" w:hAnsi="Times New Roman"/>
                <w:sz w:val="22"/>
                <w:szCs w:val="22"/>
              </w:rPr>
              <w:endnoteReference w:id="5"/>
            </w:r>
            <w:r w:rsidRPr="00EB4554">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14:paraId="0E2B5FC6" w14:textId="77777777" w:rsidR="00723A09" w:rsidRPr="00EB4554" w:rsidRDefault="00723A09" w:rsidP="00F305AA">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vAlign w:val="center"/>
          </w:tcPr>
          <w:p w14:paraId="3105DFDC" w14:textId="77777777" w:rsidR="00723A09" w:rsidRPr="00EB4554" w:rsidRDefault="00723A09"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4969C5DA" w14:textId="77777777" w:rsidR="00723A09" w:rsidRPr="00EB4554" w:rsidRDefault="00723A09"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FFFFFF"/>
            <w:vAlign w:val="center"/>
          </w:tcPr>
          <w:p w14:paraId="79D8083F" w14:textId="77777777" w:rsidR="00723A09" w:rsidRPr="00723A09" w:rsidRDefault="00723A09" w:rsidP="00F305AA">
            <w:pPr>
              <w:widowControl w:val="0"/>
              <w:spacing w:before="60" w:after="60"/>
              <w:rPr>
                <w:rFonts w:ascii="Times New Roman" w:hAnsi="Times New Roman"/>
                <w:strike/>
                <w:sz w:val="22"/>
                <w:szCs w:val="22"/>
              </w:rPr>
            </w:pPr>
          </w:p>
        </w:tc>
        <w:tc>
          <w:tcPr>
            <w:tcW w:w="1320" w:type="dxa"/>
            <w:tcBorders>
              <w:top w:val="single" w:sz="6" w:space="0" w:color="auto"/>
              <w:bottom w:val="single" w:sz="6" w:space="0" w:color="auto"/>
            </w:tcBorders>
            <w:shd w:val="clear" w:color="auto" w:fill="FFFFFF"/>
            <w:vAlign w:val="center"/>
          </w:tcPr>
          <w:p w14:paraId="6FC140BC" w14:textId="77777777" w:rsidR="00723A09" w:rsidRPr="00CE7F5C" w:rsidRDefault="00723A09" w:rsidP="00F305AA">
            <w:pPr>
              <w:widowControl w:val="0"/>
              <w:spacing w:before="60" w:after="60"/>
              <w:rPr>
                <w:rFonts w:ascii="Times New Roman" w:hAnsi="Times New Roman"/>
                <w:strike/>
                <w:sz w:val="22"/>
                <w:szCs w:val="22"/>
              </w:rPr>
            </w:pPr>
          </w:p>
        </w:tc>
        <w:tc>
          <w:tcPr>
            <w:tcW w:w="1310" w:type="dxa"/>
            <w:tcBorders>
              <w:top w:val="single" w:sz="6" w:space="0" w:color="auto"/>
              <w:bottom w:val="single" w:sz="4" w:space="0" w:color="auto"/>
            </w:tcBorders>
            <w:vAlign w:val="center"/>
          </w:tcPr>
          <w:p w14:paraId="63DD6335" w14:textId="77777777" w:rsidR="00723A09" w:rsidRPr="00EB4554" w:rsidRDefault="00723A09" w:rsidP="00F305AA">
            <w:pPr>
              <w:widowControl w:val="0"/>
              <w:spacing w:before="60" w:after="60"/>
              <w:rPr>
                <w:rFonts w:ascii="Times New Roman" w:hAnsi="Times New Roman"/>
                <w:sz w:val="22"/>
                <w:szCs w:val="22"/>
              </w:rPr>
            </w:pPr>
          </w:p>
        </w:tc>
      </w:tr>
      <w:tr w:rsidR="00B02E07" w:rsidRPr="00EB4554" w14:paraId="2D0E2A06" w14:textId="77777777" w:rsidTr="00CE7F5C">
        <w:trPr>
          <w:cantSplit/>
          <w:jc w:val="center"/>
        </w:trPr>
        <w:tc>
          <w:tcPr>
            <w:tcW w:w="2233" w:type="dxa"/>
            <w:tcBorders>
              <w:top w:val="single" w:sz="4" w:space="0" w:color="auto"/>
              <w:bottom w:val="single" w:sz="6" w:space="0" w:color="auto"/>
            </w:tcBorders>
            <w:vAlign w:val="center"/>
          </w:tcPr>
          <w:p w14:paraId="4130D2CD" w14:textId="77777777" w:rsidR="00723A09" w:rsidRPr="00EB4554" w:rsidRDefault="00723A09" w:rsidP="00864901">
            <w:pPr>
              <w:widowControl w:val="0"/>
              <w:spacing w:before="60" w:after="6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a</w:t>
            </w:r>
            <w:r>
              <w:rPr>
                <w:rFonts w:ascii="Times New Roman" w:hAnsi="Times New Roman"/>
                <w:sz w:val="22"/>
                <w:szCs w:val="22"/>
              </w:rPr>
              <w:t>ssets</w:t>
            </w:r>
            <w:r w:rsidRPr="00EB4554">
              <w:rPr>
                <w:rStyle w:val="EndnoteReference"/>
                <w:rFonts w:ascii="Times New Roman" w:hAnsi="Times New Roman"/>
                <w:sz w:val="22"/>
                <w:szCs w:val="22"/>
              </w:rPr>
              <w:endnoteReference w:id="6"/>
            </w:r>
            <w:r w:rsidRPr="00EB4554">
              <w:rPr>
                <w:rFonts w:ascii="Times New Roman" w:hAnsi="Times New Roman"/>
                <w:sz w:val="22"/>
                <w:szCs w:val="22"/>
              </w:rPr>
              <w:t xml:space="preserve"> </w:t>
            </w:r>
          </w:p>
        </w:tc>
        <w:tc>
          <w:tcPr>
            <w:tcW w:w="1320" w:type="dxa"/>
            <w:tcBorders>
              <w:top w:val="single" w:sz="4" w:space="0" w:color="auto"/>
              <w:bottom w:val="single" w:sz="6" w:space="0" w:color="auto"/>
            </w:tcBorders>
            <w:vAlign w:val="center"/>
          </w:tcPr>
          <w:p w14:paraId="0913EADA" w14:textId="77777777" w:rsidR="00723A09" w:rsidRPr="00EB4554" w:rsidRDefault="00723A09" w:rsidP="00F305AA">
            <w:pPr>
              <w:widowControl w:val="0"/>
              <w:spacing w:before="60" w:after="60"/>
              <w:rPr>
                <w:rFonts w:ascii="Times New Roman" w:hAnsi="Times New Roman"/>
                <w:sz w:val="22"/>
                <w:szCs w:val="22"/>
              </w:rPr>
            </w:pPr>
          </w:p>
        </w:tc>
        <w:tc>
          <w:tcPr>
            <w:tcW w:w="1200" w:type="dxa"/>
            <w:tcBorders>
              <w:top w:val="single" w:sz="4" w:space="0" w:color="auto"/>
              <w:bottom w:val="single" w:sz="6" w:space="0" w:color="auto"/>
            </w:tcBorders>
            <w:vAlign w:val="center"/>
          </w:tcPr>
          <w:p w14:paraId="5C2561A5" w14:textId="77777777" w:rsidR="00723A09" w:rsidRPr="00EB4554" w:rsidRDefault="00723A09"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211FD67A" w14:textId="77777777" w:rsidR="00723A09" w:rsidRPr="00EB4554" w:rsidRDefault="00723A09"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FFFFFF"/>
            <w:vAlign w:val="center"/>
          </w:tcPr>
          <w:p w14:paraId="5D73D07F" w14:textId="77777777" w:rsidR="00723A09" w:rsidRPr="00723A09" w:rsidRDefault="00723A09" w:rsidP="00F305AA">
            <w:pPr>
              <w:widowControl w:val="0"/>
              <w:spacing w:before="60" w:after="60"/>
              <w:rPr>
                <w:rFonts w:ascii="Times New Roman" w:hAnsi="Times New Roman"/>
                <w:strike/>
                <w:sz w:val="22"/>
                <w:szCs w:val="22"/>
              </w:rPr>
            </w:pPr>
          </w:p>
        </w:tc>
        <w:tc>
          <w:tcPr>
            <w:tcW w:w="1320" w:type="dxa"/>
            <w:tcBorders>
              <w:top w:val="single" w:sz="6" w:space="0" w:color="auto"/>
              <w:bottom w:val="single" w:sz="6" w:space="0" w:color="auto"/>
            </w:tcBorders>
            <w:shd w:val="clear" w:color="auto" w:fill="FFFFFF"/>
            <w:vAlign w:val="center"/>
          </w:tcPr>
          <w:p w14:paraId="3F129199" w14:textId="77777777" w:rsidR="00723A09" w:rsidRPr="00CE7F5C" w:rsidRDefault="00723A09" w:rsidP="00F305AA">
            <w:pPr>
              <w:widowControl w:val="0"/>
              <w:spacing w:before="60" w:after="60"/>
              <w:rPr>
                <w:rFonts w:ascii="Times New Roman" w:hAnsi="Times New Roman"/>
                <w:strike/>
                <w:sz w:val="22"/>
                <w:szCs w:val="22"/>
              </w:rPr>
            </w:pPr>
          </w:p>
        </w:tc>
        <w:tc>
          <w:tcPr>
            <w:tcW w:w="1310" w:type="dxa"/>
            <w:tcBorders>
              <w:top w:val="single" w:sz="4" w:space="0" w:color="auto"/>
              <w:bottom w:val="single" w:sz="6" w:space="0" w:color="auto"/>
            </w:tcBorders>
            <w:vAlign w:val="center"/>
          </w:tcPr>
          <w:p w14:paraId="46685EEB" w14:textId="77777777" w:rsidR="00723A09" w:rsidRPr="00EB4554" w:rsidRDefault="00723A09" w:rsidP="00F305AA">
            <w:pPr>
              <w:widowControl w:val="0"/>
              <w:spacing w:before="60" w:after="60"/>
              <w:rPr>
                <w:rFonts w:ascii="Times New Roman" w:hAnsi="Times New Roman"/>
                <w:sz w:val="22"/>
                <w:szCs w:val="22"/>
              </w:rPr>
            </w:pPr>
          </w:p>
        </w:tc>
      </w:tr>
      <w:tr w:rsidR="00B02E07" w:rsidRPr="00EB4554" w14:paraId="3E7BF0D7" w14:textId="77777777" w:rsidTr="00CE7F5C">
        <w:trPr>
          <w:cantSplit/>
          <w:jc w:val="center"/>
        </w:trPr>
        <w:tc>
          <w:tcPr>
            <w:tcW w:w="2233" w:type="dxa"/>
            <w:tcBorders>
              <w:top w:val="single" w:sz="6" w:space="0" w:color="auto"/>
              <w:bottom w:val="single" w:sz="6" w:space="0" w:color="auto"/>
            </w:tcBorders>
            <w:vAlign w:val="center"/>
          </w:tcPr>
          <w:p w14:paraId="136EFB0E" w14:textId="77777777" w:rsidR="00723A09" w:rsidRPr="00EB4554" w:rsidRDefault="00723A09" w:rsidP="00864901">
            <w:pPr>
              <w:widowControl w:val="0"/>
              <w:spacing w:before="60" w:after="6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l</w:t>
            </w:r>
            <w:r>
              <w:rPr>
                <w:rFonts w:ascii="Times New Roman" w:hAnsi="Times New Roman"/>
                <w:sz w:val="22"/>
                <w:szCs w:val="22"/>
              </w:rPr>
              <w:t>iabilities</w:t>
            </w:r>
            <w:r w:rsidRPr="00EB4554">
              <w:rPr>
                <w:rStyle w:val="EndnoteReference"/>
                <w:rFonts w:ascii="Times New Roman" w:hAnsi="Times New Roman"/>
                <w:sz w:val="22"/>
                <w:szCs w:val="22"/>
              </w:rPr>
              <w:endnoteReference w:id="7"/>
            </w:r>
            <w:r w:rsidRPr="00EB4554">
              <w:rPr>
                <w:rFonts w:ascii="Times New Roman" w:hAnsi="Times New Roman"/>
                <w:sz w:val="22"/>
                <w:szCs w:val="22"/>
              </w:rPr>
              <w:t xml:space="preserve"> </w:t>
            </w:r>
          </w:p>
        </w:tc>
        <w:tc>
          <w:tcPr>
            <w:tcW w:w="1320" w:type="dxa"/>
            <w:tcBorders>
              <w:top w:val="single" w:sz="6" w:space="0" w:color="auto"/>
              <w:bottom w:val="single" w:sz="6" w:space="0" w:color="auto"/>
            </w:tcBorders>
            <w:vAlign w:val="center"/>
          </w:tcPr>
          <w:p w14:paraId="23A1F785" w14:textId="77777777" w:rsidR="00723A09" w:rsidRPr="00EB4554" w:rsidRDefault="00723A09" w:rsidP="00F305AA">
            <w:pPr>
              <w:widowControl w:val="0"/>
              <w:spacing w:before="60" w:after="60"/>
              <w:rPr>
                <w:rFonts w:ascii="Times New Roman" w:hAnsi="Times New Roman"/>
                <w:sz w:val="22"/>
                <w:szCs w:val="22"/>
              </w:rPr>
            </w:pPr>
          </w:p>
        </w:tc>
        <w:tc>
          <w:tcPr>
            <w:tcW w:w="1200" w:type="dxa"/>
            <w:tcBorders>
              <w:top w:val="single" w:sz="6" w:space="0" w:color="auto"/>
              <w:bottom w:val="single" w:sz="6" w:space="0" w:color="auto"/>
            </w:tcBorders>
            <w:vAlign w:val="center"/>
          </w:tcPr>
          <w:p w14:paraId="17A15BF9" w14:textId="77777777" w:rsidR="00723A09" w:rsidRPr="00EB4554" w:rsidRDefault="00723A09"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vAlign w:val="center"/>
          </w:tcPr>
          <w:p w14:paraId="24520AD8" w14:textId="77777777" w:rsidR="00723A09" w:rsidRPr="00EB4554" w:rsidRDefault="00723A09"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FFFFFF"/>
            <w:vAlign w:val="center"/>
          </w:tcPr>
          <w:p w14:paraId="7A76BA76" w14:textId="77777777" w:rsidR="00723A09" w:rsidRPr="004056FE" w:rsidRDefault="00723A09" w:rsidP="00F305AA">
            <w:pPr>
              <w:widowControl w:val="0"/>
              <w:spacing w:before="60" w:after="60"/>
              <w:rPr>
                <w:rFonts w:ascii="Times New Roman" w:hAnsi="Times New Roman"/>
                <w:strike/>
                <w:sz w:val="22"/>
                <w:szCs w:val="22"/>
                <w:highlight w:val="darkGray"/>
              </w:rPr>
            </w:pPr>
          </w:p>
        </w:tc>
        <w:tc>
          <w:tcPr>
            <w:tcW w:w="1320" w:type="dxa"/>
            <w:tcBorders>
              <w:top w:val="single" w:sz="6" w:space="0" w:color="auto"/>
              <w:bottom w:val="single" w:sz="6" w:space="0" w:color="auto"/>
            </w:tcBorders>
            <w:shd w:val="clear" w:color="auto" w:fill="FFFFFF"/>
            <w:vAlign w:val="center"/>
          </w:tcPr>
          <w:p w14:paraId="37DC3156" w14:textId="77777777" w:rsidR="00723A09" w:rsidRPr="004056FE" w:rsidRDefault="00723A09" w:rsidP="00F305AA">
            <w:pPr>
              <w:widowControl w:val="0"/>
              <w:spacing w:before="60" w:after="60"/>
              <w:rPr>
                <w:rFonts w:ascii="Times New Roman" w:hAnsi="Times New Roman"/>
                <w:strike/>
                <w:sz w:val="22"/>
                <w:szCs w:val="22"/>
                <w:highlight w:val="darkGray"/>
              </w:rPr>
            </w:pPr>
          </w:p>
        </w:tc>
        <w:tc>
          <w:tcPr>
            <w:tcW w:w="1310" w:type="dxa"/>
            <w:tcBorders>
              <w:top w:val="single" w:sz="6" w:space="0" w:color="auto"/>
              <w:bottom w:val="single" w:sz="6" w:space="0" w:color="auto"/>
            </w:tcBorders>
            <w:shd w:val="clear" w:color="auto" w:fill="auto"/>
            <w:vAlign w:val="center"/>
          </w:tcPr>
          <w:p w14:paraId="155D7C72" w14:textId="77777777" w:rsidR="00723A09" w:rsidRPr="00EB4554" w:rsidRDefault="00723A09" w:rsidP="00F305AA">
            <w:pPr>
              <w:widowControl w:val="0"/>
              <w:spacing w:before="60" w:after="60"/>
              <w:rPr>
                <w:rFonts w:ascii="Times New Roman" w:hAnsi="Times New Roman"/>
                <w:sz w:val="22"/>
                <w:szCs w:val="22"/>
              </w:rPr>
            </w:pPr>
          </w:p>
        </w:tc>
      </w:tr>
      <w:tr w:rsidR="00B02E07" w:rsidRPr="00EB4554" w14:paraId="542ADA68" w14:textId="77777777" w:rsidTr="00CE7F5C">
        <w:trPr>
          <w:cantSplit/>
          <w:jc w:val="center"/>
        </w:trPr>
        <w:tc>
          <w:tcPr>
            <w:tcW w:w="2233" w:type="dxa"/>
            <w:tcBorders>
              <w:top w:val="single" w:sz="6" w:space="0" w:color="auto"/>
              <w:bottom w:val="single" w:sz="12" w:space="0" w:color="auto"/>
            </w:tcBorders>
            <w:vAlign w:val="center"/>
          </w:tcPr>
          <w:p w14:paraId="33D33043" w14:textId="77777777" w:rsidR="00723A09" w:rsidRPr="004056FE" w:rsidRDefault="00B02E07" w:rsidP="00F305AA">
            <w:pPr>
              <w:widowControl w:val="0"/>
              <w:spacing w:before="60" w:after="60"/>
              <w:rPr>
                <w:rFonts w:ascii="Times New Roman" w:hAnsi="Times New Roman"/>
                <w:sz w:val="22"/>
                <w:szCs w:val="22"/>
                <w:highlight w:val="lightGray"/>
                <w:lang w:val="fr-BE"/>
              </w:rPr>
            </w:pPr>
            <w:r w:rsidRPr="004056FE">
              <w:rPr>
                <w:rFonts w:ascii="Times New Roman" w:hAnsi="Times New Roman"/>
                <w:sz w:val="22"/>
                <w:szCs w:val="22"/>
                <w:highlight w:val="lightGray"/>
                <w:lang w:val="fr-BE"/>
              </w:rPr>
              <w:lastRenderedPageBreak/>
              <w:t>[</w:t>
            </w:r>
            <w:proofErr w:type="spellStart"/>
            <w:r w:rsidR="00723A09" w:rsidRPr="004056FE">
              <w:rPr>
                <w:rFonts w:ascii="Times New Roman" w:hAnsi="Times New Roman"/>
                <w:sz w:val="22"/>
                <w:szCs w:val="22"/>
                <w:highlight w:val="lightGray"/>
                <w:lang w:val="fr-BE"/>
              </w:rPr>
              <w:t>Current</w:t>
            </w:r>
            <w:proofErr w:type="spellEnd"/>
            <w:r w:rsidR="00723A09" w:rsidRPr="004056FE">
              <w:rPr>
                <w:rFonts w:ascii="Times New Roman" w:hAnsi="Times New Roman"/>
                <w:sz w:val="22"/>
                <w:szCs w:val="22"/>
                <w:highlight w:val="lightGray"/>
                <w:lang w:val="fr-BE"/>
              </w:rPr>
              <w:t xml:space="preserve"> ratio</w:t>
            </w:r>
            <w:r w:rsidR="006F0301" w:rsidRPr="004056FE">
              <w:rPr>
                <w:rFonts w:ascii="Times New Roman" w:hAnsi="Times New Roman"/>
                <w:sz w:val="22"/>
                <w:szCs w:val="22"/>
                <w:highlight w:val="lightGray"/>
                <w:lang w:val="fr-BE"/>
              </w:rPr>
              <w:t xml:space="preserve"> (</w:t>
            </w:r>
            <w:proofErr w:type="spellStart"/>
            <w:r w:rsidR="006F0301" w:rsidRPr="004056FE">
              <w:rPr>
                <w:rFonts w:ascii="Times New Roman" w:hAnsi="Times New Roman"/>
                <w:sz w:val="22"/>
                <w:szCs w:val="22"/>
                <w:highlight w:val="lightGray"/>
                <w:lang w:val="fr-BE"/>
              </w:rPr>
              <w:t>current</w:t>
            </w:r>
            <w:proofErr w:type="spellEnd"/>
            <w:r w:rsidR="006F0301" w:rsidRPr="004056FE">
              <w:rPr>
                <w:rFonts w:ascii="Times New Roman" w:hAnsi="Times New Roman"/>
                <w:sz w:val="22"/>
                <w:szCs w:val="22"/>
                <w:highlight w:val="lightGray"/>
                <w:lang w:val="fr-BE"/>
              </w:rPr>
              <w:t xml:space="preserve"> assets/</w:t>
            </w:r>
            <w:proofErr w:type="spellStart"/>
            <w:r w:rsidR="006F0301" w:rsidRPr="004056FE">
              <w:rPr>
                <w:rFonts w:ascii="Times New Roman" w:hAnsi="Times New Roman"/>
                <w:sz w:val="22"/>
                <w:szCs w:val="22"/>
                <w:highlight w:val="lightGray"/>
                <w:lang w:val="fr-BE"/>
              </w:rPr>
              <w:t>current</w:t>
            </w:r>
            <w:proofErr w:type="spellEnd"/>
            <w:r w:rsidR="006F0301" w:rsidRPr="004056FE">
              <w:rPr>
                <w:rFonts w:ascii="Times New Roman" w:hAnsi="Times New Roman"/>
                <w:sz w:val="22"/>
                <w:szCs w:val="22"/>
                <w:highlight w:val="lightGray"/>
                <w:lang w:val="fr-BE"/>
              </w:rPr>
              <w:t xml:space="preserve"> </w:t>
            </w:r>
            <w:proofErr w:type="spellStart"/>
            <w:r w:rsidR="006F0301" w:rsidRPr="004056FE">
              <w:rPr>
                <w:rFonts w:ascii="Times New Roman" w:hAnsi="Times New Roman"/>
                <w:sz w:val="22"/>
                <w:szCs w:val="22"/>
                <w:highlight w:val="lightGray"/>
                <w:lang w:val="fr-BE"/>
              </w:rPr>
              <w:t>liabilities</w:t>
            </w:r>
            <w:proofErr w:type="spellEnd"/>
            <w:r w:rsidR="006F0301" w:rsidRPr="004056FE">
              <w:rPr>
                <w:rFonts w:ascii="Times New Roman" w:hAnsi="Times New Roman"/>
                <w:sz w:val="22"/>
                <w:szCs w:val="22"/>
                <w:highlight w:val="lightGray"/>
                <w:lang w:val="fr-BE"/>
              </w:rPr>
              <w:t>)</w:t>
            </w:r>
          </w:p>
        </w:tc>
        <w:tc>
          <w:tcPr>
            <w:tcW w:w="1320" w:type="dxa"/>
            <w:tcBorders>
              <w:top w:val="single" w:sz="6" w:space="0" w:color="auto"/>
              <w:bottom w:val="single" w:sz="12" w:space="0" w:color="auto"/>
            </w:tcBorders>
            <w:vAlign w:val="center"/>
          </w:tcPr>
          <w:p w14:paraId="47EF511B" w14:textId="77777777" w:rsidR="00723A09" w:rsidRPr="004056FE" w:rsidRDefault="00B02E07" w:rsidP="00CE7F5C">
            <w:pPr>
              <w:widowControl w:val="0"/>
              <w:spacing w:before="60" w:after="60"/>
              <w:jc w:val="center"/>
              <w:rPr>
                <w:rFonts w:ascii="Times New Roman" w:hAnsi="Times New Roman"/>
                <w:highlight w:val="lightGray"/>
              </w:rPr>
            </w:pPr>
            <w:r w:rsidRPr="004056FE">
              <w:rPr>
                <w:rFonts w:ascii="Times New Roman" w:hAnsi="Times New Roman"/>
                <w:highlight w:val="lightGray"/>
              </w:rPr>
              <w:t>Not app</w:t>
            </w:r>
            <w:r w:rsidR="0063554A" w:rsidRPr="004056FE">
              <w:rPr>
                <w:rFonts w:ascii="Times New Roman" w:hAnsi="Times New Roman"/>
                <w:highlight w:val="lightGray"/>
              </w:rPr>
              <w:t>l</w:t>
            </w:r>
            <w:r w:rsidRPr="004056FE">
              <w:rPr>
                <w:rFonts w:ascii="Times New Roman" w:hAnsi="Times New Roman"/>
                <w:highlight w:val="lightGray"/>
              </w:rPr>
              <w:t>icable</w:t>
            </w:r>
          </w:p>
        </w:tc>
        <w:tc>
          <w:tcPr>
            <w:tcW w:w="1200" w:type="dxa"/>
            <w:tcBorders>
              <w:top w:val="single" w:sz="6" w:space="0" w:color="auto"/>
              <w:bottom w:val="single" w:sz="12" w:space="0" w:color="auto"/>
            </w:tcBorders>
            <w:vAlign w:val="center"/>
          </w:tcPr>
          <w:p w14:paraId="43075FAF" w14:textId="77777777" w:rsidR="00723A09" w:rsidRPr="004056FE" w:rsidRDefault="00B02E07" w:rsidP="00CE7F5C">
            <w:pPr>
              <w:widowControl w:val="0"/>
              <w:spacing w:before="60" w:after="60"/>
              <w:jc w:val="center"/>
              <w:rPr>
                <w:rFonts w:ascii="Times New Roman" w:hAnsi="Times New Roman"/>
                <w:highlight w:val="lightGray"/>
              </w:rPr>
            </w:pPr>
            <w:r w:rsidRPr="004056FE">
              <w:rPr>
                <w:rFonts w:ascii="Times New Roman" w:hAnsi="Times New Roman"/>
                <w:highlight w:val="lightGray"/>
              </w:rPr>
              <w:t xml:space="preserve">Not </w:t>
            </w:r>
            <w:r w:rsidR="0063554A" w:rsidRPr="004056FE">
              <w:rPr>
                <w:rFonts w:ascii="Times New Roman" w:hAnsi="Times New Roman"/>
                <w:highlight w:val="lightGray"/>
              </w:rPr>
              <w:t>applicable</w:t>
            </w:r>
          </w:p>
        </w:tc>
        <w:tc>
          <w:tcPr>
            <w:tcW w:w="1320" w:type="dxa"/>
            <w:tcBorders>
              <w:top w:val="single" w:sz="6" w:space="0" w:color="auto"/>
              <w:bottom w:val="single" w:sz="12" w:space="0" w:color="auto"/>
            </w:tcBorders>
            <w:vAlign w:val="center"/>
          </w:tcPr>
          <w:p w14:paraId="0CEEA57A" w14:textId="77777777" w:rsidR="00723A09" w:rsidRPr="004056FE" w:rsidRDefault="00723A09" w:rsidP="00F305AA">
            <w:pPr>
              <w:widowControl w:val="0"/>
              <w:spacing w:before="60" w:after="60"/>
              <w:rPr>
                <w:rFonts w:ascii="Times New Roman" w:hAnsi="Times New Roman"/>
                <w:highlight w:val="lightGray"/>
              </w:rPr>
            </w:pPr>
          </w:p>
        </w:tc>
        <w:tc>
          <w:tcPr>
            <w:tcW w:w="1080" w:type="dxa"/>
            <w:tcBorders>
              <w:top w:val="single" w:sz="6" w:space="0" w:color="auto"/>
              <w:bottom w:val="single" w:sz="12" w:space="0" w:color="auto"/>
            </w:tcBorders>
            <w:shd w:val="clear" w:color="auto" w:fill="FFFFFF"/>
            <w:vAlign w:val="center"/>
          </w:tcPr>
          <w:p w14:paraId="3A4EF830" w14:textId="77777777" w:rsidR="00723A09" w:rsidRPr="004056FE" w:rsidRDefault="00B02E07" w:rsidP="00CE7F5C">
            <w:pPr>
              <w:widowControl w:val="0"/>
              <w:spacing w:before="60" w:after="60"/>
              <w:jc w:val="center"/>
              <w:rPr>
                <w:rFonts w:ascii="Times New Roman" w:hAnsi="Times New Roman"/>
                <w:strike/>
                <w:highlight w:val="lightGray"/>
              </w:rPr>
            </w:pPr>
            <w:r w:rsidRPr="004056FE">
              <w:rPr>
                <w:rFonts w:ascii="Times New Roman" w:hAnsi="Times New Roman"/>
                <w:highlight w:val="lightGray"/>
              </w:rPr>
              <w:t xml:space="preserve">Not </w:t>
            </w:r>
            <w:r w:rsidR="0063554A" w:rsidRPr="004056FE">
              <w:rPr>
                <w:rFonts w:ascii="Times New Roman" w:hAnsi="Times New Roman"/>
                <w:highlight w:val="lightGray"/>
              </w:rPr>
              <w:t>applicable</w:t>
            </w:r>
          </w:p>
        </w:tc>
        <w:tc>
          <w:tcPr>
            <w:tcW w:w="1320" w:type="dxa"/>
            <w:tcBorders>
              <w:top w:val="single" w:sz="6" w:space="0" w:color="auto"/>
              <w:bottom w:val="single" w:sz="12" w:space="0" w:color="auto"/>
            </w:tcBorders>
            <w:shd w:val="clear" w:color="auto" w:fill="FFFFFF"/>
            <w:vAlign w:val="center"/>
          </w:tcPr>
          <w:p w14:paraId="02940C21" w14:textId="77777777" w:rsidR="00723A09" w:rsidRPr="004056FE" w:rsidRDefault="00B02E07" w:rsidP="00CE7F5C">
            <w:pPr>
              <w:widowControl w:val="0"/>
              <w:spacing w:before="60" w:after="60"/>
              <w:jc w:val="center"/>
              <w:rPr>
                <w:rFonts w:ascii="Times New Roman" w:hAnsi="Times New Roman"/>
                <w:strike/>
                <w:highlight w:val="lightGray"/>
              </w:rPr>
            </w:pPr>
            <w:r w:rsidRPr="004056FE">
              <w:rPr>
                <w:rFonts w:ascii="Times New Roman" w:hAnsi="Times New Roman"/>
                <w:highlight w:val="lightGray"/>
              </w:rPr>
              <w:t xml:space="preserve">Not </w:t>
            </w:r>
            <w:r w:rsidR="0063554A" w:rsidRPr="004056FE">
              <w:rPr>
                <w:rFonts w:ascii="Times New Roman" w:hAnsi="Times New Roman"/>
                <w:highlight w:val="lightGray"/>
              </w:rPr>
              <w:t>applicable</w:t>
            </w:r>
          </w:p>
        </w:tc>
        <w:tc>
          <w:tcPr>
            <w:tcW w:w="1310" w:type="dxa"/>
            <w:tcBorders>
              <w:top w:val="single" w:sz="6" w:space="0" w:color="auto"/>
              <w:bottom w:val="single" w:sz="12" w:space="0" w:color="auto"/>
            </w:tcBorders>
            <w:shd w:val="clear" w:color="auto" w:fill="auto"/>
            <w:vAlign w:val="center"/>
          </w:tcPr>
          <w:p w14:paraId="04A1F46E" w14:textId="77777777" w:rsidR="00723A09" w:rsidRPr="004056FE" w:rsidRDefault="00B02E07" w:rsidP="00CE7F5C">
            <w:pPr>
              <w:widowControl w:val="0"/>
              <w:spacing w:before="60" w:after="60"/>
              <w:jc w:val="center"/>
              <w:rPr>
                <w:rFonts w:ascii="Times New Roman" w:hAnsi="Times New Roman"/>
                <w:highlight w:val="lightGray"/>
              </w:rPr>
            </w:pPr>
            <w:r w:rsidRPr="004056FE">
              <w:rPr>
                <w:rFonts w:ascii="Times New Roman" w:hAnsi="Times New Roman"/>
                <w:highlight w:val="lightGray"/>
              </w:rPr>
              <w:t xml:space="preserve">Not </w:t>
            </w:r>
            <w:r w:rsidR="0063554A" w:rsidRPr="004056FE">
              <w:rPr>
                <w:rFonts w:ascii="Times New Roman" w:hAnsi="Times New Roman"/>
                <w:highlight w:val="lightGray"/>
              </w:rPr>
              <w:t>applicable</w:t>
            </w:r>
            <w:r w:rsidRPr="004056FE">
              <w:rPr>
                <w:rFonts w:ascii="Times New Roman" w:hAnsi="Times New Roman"/>
                <w:highlight w:val="lightGray"/>
              </w:rPr>
              <w:t>]</w:t>
            </w:r>
          </w:p>
        </w:tc>
      </w:tr>
    </w:tbl>
    <w:p w14:paraId="0B09AC54" w14:textId="77777777" w:rsidR="008B192F" w:rsidRPr="00EB4554" w:rsidRDefault="008B192F" w:rsidP="00F305AA">
      <w:pPr>
        <w:spacing w:after="120"/>
        <w:ind w:left="142" w:hanging="142"/>
        <w:jc w:val="both"/>
        <w:rPr>
          <w:rFonts w:ascii="Times New Roman" w:hAnsi="Times New Roman"/>
          <w:sz w:val="22"/>
          <w:szCs w:val="22"/>
          <w:vertAlign w:val="superscript"/>
        </w:rPr>
        <w:sectPr w:rsidR="008B192F" w:rsidRPr="00EB4554" w:rsidSect="00C441EB">
          <w:endnotePr>
            <w:numFmt w:val="decimal"/>
          </w:endnotePr>
          <w:type w:val="continuous"/>
          <w:pgSz w:w="11906" w:h="16838" w:code="9"/>
          <w:pgMar w:top="1134" w:right="1134" w:bottom="1134" w:left="1134" w:header="567" w:footer="217" w:gutter="0"/>
          <w:cols w:space="720"/>
          <w:titlePg/>
        </w:sectPr>
      </w:pPr>
    </w:p>
    <w:p w14:paraId="0D24D3EE" w14:textId="77777777" w:rsidR="008B192F" w:rsidRPr="00EB4554" w:rsidRDefault="008B192F" w:rsidP="00910296">
      <w:pPr>
        <w:keepNext/>
        <w:keepLines/>
        <w:tabs>
          <w:tab w:val="left" w:pos="426"/>
        </w:tabs>
        <w:spacing w:before="240" w:after="120"/>
        <w:jc w:val="both"/>
        <w:outlineLvl w:val="0"/>
        <w:rPr>
          <w:rFonts w:ascii="Times New Roman" w:hAnsi="Times New Roman"/>
          <w:b/>
          <w:sz w:val="24"/>
          <w:szCs w:val="24"/>
        </w:rPr>
      </w:pPr>
      <w:r w:rsidRPr="00EB4554">
        <w:rPr>
          <w:rFonts w:ascii="Times New Roman" w:hAnsi="Times New Roman"/>
          <w:b/>
          <w:sz w:val="24"/>
          <w:szCs w:val="24"/>
        </w:rPr>
        <w:lastRenderedPageBreak/>
        <w:t>4</w:t>
      </w:r>
      <w:r w:rsidRPr="00EB4554">
        <w:rPr>
          <w:rFonts w:ascii="Times New Roman" w:hAnsi="Times New Roman"/>
          <w:b/>
          <w:sz w:val="24"/>
          <w:szCs w:val="24"/>
        </w:rPr>
        <w:tab/>
        <w:t xml:space="preserve">STAFF </w:t>
      </w:r>
    </w:p>
    <w:p w14:paraId="58E31AE4" w14:textId="77777777" w:rsidR="008B192F" w:rsidRPr="00EB4554" w:rsidRDefault="008B192F" w:rsidP="00910296">
      <w:pPr>
        <w:keepNext/>
        <w:keepLines/>
        <w:widowControl w:val="0"/>
        <w:jc w:val="both"/>
        <w:rPr>
          <w:rFonts w:ascii="Times New Roman" w:hAnsi="Times New Roman"/>
          <w:sz w:val="22"/>
          <w:szCs w:val="22"/>
        </w:rPr>
      </w:pPr>
      <w:r w:rsidRPr="00EB4554">
        <w:rPr>
          <w:rFonts w:ascii="Times New Roman" w:hAnsi="Times New Roman"/>
          <w:sz w:val="22"/>
          <w:szCs w:val="22"/>
        </w:rPr>
        <w:t xml:space="preserve">Please provide the following statistics </w:t>
      </w:r>
      <w:r w:rsidR="00D02C73">
        <w:rPr>
          <w:rFonts w:ascii="Times New Roman" w:hAnsi="Times New Roman"/>
          <w:sz w:val="22"/>
          <w:szCs w:val="22"/>
        </w:rPr>
        <w:t xml:space="preserve">on staff </w:t>
      </w:r>
      <w:r w:rsidRPr="00EB4554">
        <w:rPr>
          <w:rFonts w:ascii="Times New Roman" w:hAnsi="Times New Roman"/>
          <w:sz w:val="22"/>
          <w:szCs w:val="22"/>
        </w:rPr>
        <w:t>for the current year and the two previous years.</w:t>
      </w:r>
      <w:r w:rsidRPr="00EB4554">
        <w:rPr>
          <w:rStyle w:val="EndnoteReference"/>
          <w:rFonts w:ascii="Times New Roman" w:hAnsi="Times New Roman"/>
          <w:sz w:val="22"/>
          <w:szCs w:val="22"/>
        </w:rPr>
        <w:endnoteReference w:id="8"/>
      </w:r>
    </w:p>
    <w:tbl>
      <w:tblPr>
        <w:tblW w:w="144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4"/>
        <w:gridCol w:w="1509"/>
        <w:gridCol w:w="1664"/>
        <w:gridCol w:w="1479"/>
        <w:gridCol w:w="1496"/>
        <w:gridCol w:w="1647"/>
        <w:gridCol w:w="1526"/>
        <w:gridCol w:w="1616"/>
        <w:gridCol w:w="1557"/>
      </w:tblGrid>
      <w:tr w:rsidR="00BE31AA" w:rsidRPr="00EB4554" w14:paraId="7D7170F0" w14:textId="77777777" w:rsidTr="00415E03">
        <w:trPr>
          <w:cantSplit/>
          <w:trHeight w:val="284"/>
        </w:trPr>
        <w:tc>
          <w:tcPr>
            <w:tcW w:w="1984" w:type="dxa"/>
            <w:shd w:val="pct5" w:color="auto" w:fill="FFFFFF"/>
            <w:vAlign w:val="center"/>
          </w:tcPr>
          <w:p w14:paraId="1B8B76F8" w14:textId="77777777" w:rsidR="00BE31AA" w:rsidRPr="00EB4554" w:rsidRDefault="00BE31AA" w:rsidP="00864901">
            <w:pPr>
              <w:keepNext/>
              <w:widowControl w:val="0"/>
              <w:spacing w:before="60" w:after="60"/>
              <w:jc w:val="center"/>
              <w:rPr>
                <w:rFonts w:ascii="Times New Roman" w:hAnsi="Times New Roman"/>
                <w:b/>
                <w:sz w:val="22"/>
                <w:szCs w:val="22"/>
              </w:rPr>
            </w:pPr>
            <w:r w:rsidRPr="0057771E">
              <w:rPr>
                <w:rFonts w:ascii="Times New Roman" w:hAnsi="Times New Roman"/>
                <w:b/>
                <w:sz w:val="22"/>
                <w:szCs w:val="22"/>
              </w:rPr>
              <w:t>A</w:t>
            </w:r>
            <w:r>
              <w:rPr>
                <w:rFonts w:ascii="Times New Roman" w:hAnsi="Times New Roman"/>
                <w:b/>
                <w:sz w:val="22"/>
                <w:szCs w:val="22"/>
              </w:rPr>
              <w:t>nnual m</w:t>
            </w:r>
            <w:r w:rsidRPr="00EB4554">
              <w:rPr>
                <w:rFonts w:ascii="Times New Roman" w:hAnsi="Times New Roman"/>
                <w:b/>
                <w:sz w:val="22"/>
                <w:szCs w:val="22"/>
              </w:rPr>
              <w:t>anpower</w:t>
            </w:r>
          </w:p>
        </w:tc>
        <w:tc>
          <w:tcPr>
            <w:tcW w:w="3173" w:type="dxa"/>
            <w:gridSpan w:val="2"/>
            <w:shd w:val="pct5" w:color="auto" w:fill="FFFFFF"/>
            <w:vAlign w:val="center"/>
          </w:tcPr>
          <w:p w14:paraId="505FCF46" w14:textId="77777777" w:rsidR="00BE31AA" w:rsidRPr="00EB4554" w:rsidRDefault="00BE31AA" w:rsidP="00053B1D">
            <w:pPr>
              <w:keepNext/>
              <w:widowControl w:val="0"/>
              <w:spacing w:before="60" w:after="60"/>
              <w:jc w:val="center"/>
              <w:rPr>
                <w:rFonts w:ascii="Times New Roman" w:hAnsi="Times New Roman"/>
                <w:b/>
                <w:sz w:val="22"/>
                <w:szCs w:val="22"/>
              </w:rPr>
            </w:pPr>
            <w:r>
              <w:rPr>
                <w:rFonts w:ascii="Times New Roman" w:hAnsi="Times New Roman"/>
                <w:b/>
                <w:sz w:val="22"/>
                <w:szCs w:val="22"/>
              </w:rPr>
              <w:t>Y</w:t>
            </w:r>
            <w:r w:rsidRPr="00EB4554">
              <w:rPr>
                <w:rFonts w:ascii="Times New Roman" w:hAnsi="Times New Roman"/>
                <w:b/>
                <w:sz w:val="22"/>
                <w:szCs w:val="22"/>
              </w:rPr>
              <w:t>ear</w:t>
            </w:r>
            <w:r>
              <w:rPr>
                <w:rFonts w:ascii="Times New Roman" w:hAnsi="Times New Roman"/>
                <w:b/>
                <w:sz w:val="22"/>
                <w:szCs w:val="22"/>
              </w:rPr>
              <w:t xml:space="preserve"> before past year</w:t>
            </w:r>
          </w:p>
        </w:tc>
        <w:tc>
          <w:tcPr>
            <w:tcW w:w="2975" w:type="dxa"/>
            <w:gridSpan w:val="2"/>
            <w:shd w:val="pct5" w:color="auto" w:fill="FFFFFF"/>
            <w:vAlign w:val="center"/>
          </w:tcPr>
          <w:p w14:paraId="069F9FB4" w14:textId="77777777" w:rsidR="00BE31AA" w:rsidRPr="00EB4554" w:rsidRDefault="00BE31AA" w:rsidP="000A1E34">
            <w:pPr>
              <w:keepNext/>
              <w:widowControl w:val="0"/>
              <w:spacing w:before="60" w:after="60"/>
              <w:jc w:val="center"/>
              <w:rPr>
                <w:rFonts w:ascii="Times New Roman" w:hAnsi="Times New Roman"/>
                <w:b/>
                <w:sz w:val="22"/>
                <w:szCs w:val="22"/>
              </w:rPr>
            </w:pPr>
            <w:r>
              <w:rPr>
                <w:rFonts w:ascii="Times New Roman" w:hAnsi="Times New Roman"/>
                <w:b/>
                <w:sz w:val="22"/>
                <w:szCs w:val="22"/>
              </w:rPr>
              <w:t>P</w:t>
            </w:r>
            <w:r w:rsidRPr="00EB4554">
              <w:rPr>
                <w:rFonts w:ascii="Times New Roman" w:hAnsi="Times New Roman"/>
                <w:b/>
                <w:sz w:val="22"/>
                <w:szCs w:val="22"/>
              </w:rPr>
              <w:t>ast year</w:t>
            </w:r>
          </w:p>
        </w:tc>
        <w:tc>
          <w:tcPr>
            <w:tcW w:w="3173" w:type="dxa"/>
            <w:gridSpan w:val="2"/>
            <w:shd w:val="pct5" w:color="auto" w:fill="FFFFFF"/>
            <w:vAlign w:val="center"/>
          </w:tcPr>
          <w:p w14:paraId="34BE65C1" w14:textId="77777777" w:rsidR="00BE31AA" w:rsidRPr="00EB4554" w:rsidRDefault="00BE31AA" w:rsidP="000A1E34">
            <w:pPr>
              <w:keepNext/>
              <w:widowControl w:val="0"/>
              <w:spacing w:before="60" w:after="60"/>
              <w:jc w:val="center"/>
              <w:rPr>
                <w:rFonts w:ascii="Times New Roman" w:hAnsi="Times New Roman"/>
                <w:b/>
                <w:sz w:val="22"/>
                <w:szCs w:val="22"/>
              </w:rPr>
            </w:pPr>
            <w:r>
              <w:rPr>
                <w:rFonts w:ascii="Times New Roman" w:hAnsi="Times New Roman"/>
                <w:b/>
                <w:sz w:val="22"/>
                <w:szCs w:val="22"/>
              </w:rPr>
              <w:t>Current</w:t>
            </w:r>
            <w:r w:rsidRPr="00EB4554">
              <w:rPr>
                <w:rFonts w:ascii="Times New Roman" w:hAnsi="Times New Roman"/>
                <w:b/>
                <w:sz w:val="22"/>
                <w:szCs w:val="22"/>
              </w:rPr>
              <w:t xml:space="preserve"> year</w:t>
            </w:r>
          </w:p>
        </w:tc>
        <w:tc>
          <w:tcPr>
            <w:tcW w:w="3173" w:type="dxa"/>
            <w:gridSpan w:val="2"/>
            <w:shd w:val="pct5" w:color="auto" w:fill="FFFFFF"/>
            <w:vAlign w:val="center"/>
          </w:tcPr>
          <w:p w14:paraId="07525AC8" w14:textId="77777777" w:rsidR="00BE31AA" w:rsidRPr="00EB4554" w:rsidDel="009402A8" w:rsidRDefault="00BE31AA" w:rsidP="00D27C3D">
            <w:pPr>
              <w:keepNext/>
              <w:widowControl w:val="0"/>
              <w:spacing w:before="60" w:after="60"/>
              <w:jc w:val="center"/>
              <w:rPr>
                <w:rFonts w:ascii="Times New Roman" w:hAnsi="Times New Roman"/>
                <w:b/>
                <w:sz w:val="22"/>
                <w:szCs w:val="22"/>
              </w:rPr>
            </w:pPr>
            <w:r>
              <w:rPr>
                <w:rFonts w:ascii="Times New Roman" w:hAnsi="Times New Roman"/>
                <w:b/>
                <w:sz w:val="22"/>
                <w:szCs w:val="22"/>
              </w:rPr>
              <w:t>Period a</w:t>
            </w:r>
            <w:r w:rsidRPr="0057771E">
              <w:rPr>
                <w:rFonts w:ascii="Times New Roman" w:hAnsi="Times New Roman"/>
                <w:b/>
                <w:sz w:val="22"/>
                <w:szCs w:val="22"/>
              </w:rPr>
              <w:t>verage</w:t>
            </w:r>
          </w:p>
        </w:tc>
      </w:tr>
      <w:tr w:rsidR="00BE31AA" w:rsidRPr="00EB4554" w14:paraId="26625720" w14:textId="77777777" w:rsidTr="00415E03">
        <w:trPr>
          <w:cantSplit/>
          <w:trHeight w:val="284"/>
        </w:trPr>
        <w:tc>
          <w:tcPr>
            <w:tcW w:w="1984" w:type="dxa"/>
            <w:shd w:val="pct5" w:color="auto" w:fill="FFFFFF"/>
            <w:vAlign w:val="center"/>
          </w:tcPr>
          <w:p w14:paraId="04068F91" w14:textId="77777777" w:rsidR="00BE31AA" w:rsidRPr="00EB4554" w:rsidRDefault="00BE31AA" w:rsidP="000A1E34">
            <w:pPr>
              <w:keepNext/>
              <w:widowControl w:val="0"/>
              <w:spacing w:before="60" w:after="60"/>
              <w:jc w:val="center"/>
              <w:rPr>
                <w:rFonts w:ascii="Times New Roman" w:hAnsi="Times New Roman"/>
                <w:b/>
                <w:sz w:val="22"/>
                <w:szCs w:val="22"/>
              </w:rPr>
            </w:pPr>
          </w:p>
        </w:tc>
        <w:tc>
          <w:tcPr>
            <w:tcW w:w="1509" w:type="dxa"/>
            <w:shd w:val="pct5" w:color="auto" w:fill="FFFFFF"/>
            <w:vAlign w:val="center"/>
          </w:tcPr>
          <w:p w14:paraId="0ABE6234" w14:textId="77777777" w:rsidR="00BE31AA" w:rsidRPr="00EB4554" w:rsidRDefault="00BE31AA" w:rsidP="000A1E34">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63" w:type="dxa"/>
            <w:shd w:val="pct5" w:color="auto" w:fill="FFFFFF"/>
            <w:vAlign w:val="center"/>
          </w:tcPr>
          <w:p w14:paraId="44CA2507" w14:textId="77777777" w:rsidR="00BE31AA" w:rsidRPr="00EB4554" w:rsidRDefault="00BE31AA" w:rsidP="00053B1D">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Pr>
                <w:rStyle w:val="EndnoteReference"/>
                <w:rFonts w:ascii="Times New Roman" w:hAnsi="Times New Roman"/>
                <w:b/>
                <w:sz w:val="22"/>
                <w:szCs w:val="22"/>
              </w:rPr>
              <w:endnoteReference w:id="9"/>
            </w:r>
          </w:p>
        </w:tc>
        <w:tc>
          <w:tcPr>
            <w:tcW w:w="1479" w:type="dxa"/>
            <w:shd w:val="pct5" w:color="auto" w:fill="FFFFFF"/>
            <w:vAlign w:val="center"/>
          </w:tcPr>
          <w:p w14:paraId="19FB69F8" w14:textId="77777777" w:rsidR="00BE31AA" w:rsidRPr="00EB4554" w:rsidRDefault="00BE31AA" w:rsidP="000A1E34">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495" w:type="dxa"/>
            <w:shd w:val="pct5" w:color="auto" w:fill="FFFFFF"/>
            <w:vAlign w:val="center"/>
          </w:tcPr>
          <w:p w14:paraId="5D1CFC33" w14:textId="77777777" w:rsidR="00BE31AA" w:rsidRPr="00EB4554" w:rsidRDefault="00BE31AA" w:rsidP="000A1E34">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662B19">
              <w:rPr>
                <w:rFonts w:ascii="Times New Roman" w:hAnsi="Times New Roman"/>
                <w:b/>
                <w:sz w:val="22"/>
                <w:szCs w:val="22"/>
                <w:vertAlign w:val="superscript"/>
              </w:rPr>
              <w:t>11</w:t>
            </w:r>
          </w:p>
        </w:tc>
        <w:tc>
          <w:tcPr>
            <w:tcW w:w="1647" w:type="dxa"/>
            <w:shd w:val="pct5" w:color="auto" w:fill="FFFFFF"/>
            <w:vAlign w:val="center"/>
          </w:tcPr>
          <w:p w14:paraId="3C0417B4" w14:textId="77777777" w:rsidR="00BE31AA" w:rsidRPr="00EB4554" w:rsidRDefault="00BE31AA" w:rsidP="000A1E34">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26" w:type="dxa"/>
            <w:shd w:val="pct5" w:color="auto" w:fill="FFFFFF"/>
            <w:vAlign w:val="center"/>
          </w:tcPr>
          <w:p w14:paraId="040E32CE" w14:textId="77777777" w:rsidR="00BE31AA" w:rsidRPr="00EB4554" w:rsidRDefault="00BE31AA" w:rsidP="000A1E34">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c>
          <w:tcPr>
            <w:tcW w:w="1616" w:type="dxa"/>
            <w:tcBorders>
              <w:bottom w:val="single" w:sz="6" w:space="0" w:color="auto"/>
            </w:tcBorders>
            <w:shd w:val="pct5" w:color="auto" w:fill="FFFFFF"/>
            <w:vAlign w:val="center"/>
          </w:tcPr>
          <w:p w14:paraId="2FBFB738" w14:textId="77777777" w:rsidR="00BE31AA" w:rsidRPr="00EB4554" w:rsidDel="0057771E" w:rsidRDefault="00BE31AA" w:rsidP="000A1E34">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57" w:type="dxa"/>
            <w:tcBorders>
              <w:bottom w:val="single" w:sz="6" w:space="0" w:color="auto"/>
            </w:tcBorders>
            <w:shd w:val="pct5" w:color="auto" w:fill="FFFFFF"/>
            <w:vAlign w:val="center"/>
          </w:tcPr>
          <w:p w14:paraId="68E4A387" w14:textId="77777777" w:rsidR="00BE31AA" w:rsidRPr="00EB4554" w:rsidDel="0057771E" w:rsidRDefault="00BE31AA" w:rsidP="000A1E34">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r>
      <w:tr w:rsidR="00BE31AA" w:rsidRPr="00EB4554" w14:paraId="2BBF42B4" w14:textId="77777777" w:rsidTr="00415E03">
        <w:trPr>
          <w:cantSplit/>
          <w:trHeight w:val="637"/>
        </w:trPr>
        <w:tc>
          <w:tcPr>
            <w:tcW w:w="1984" w:type="dxa"/>
            <w:tcBorders>
              <w:bottom w:val="nil"/>
            </w:tcBorders>
            <w:vAlign w:val="center"/>
          </w:tcPr>
          <w:p w14:paraId="25B51B60" w14:textId="77777777" w:rsidR="00BE31AA" w:rsidRPr="00EB4554" w:rsidRDefault="00BE31AA" w:rsidP="00053B1D">
            <w:pPr>
              <w:keepNext/>
              <w:widowControl w:val="0"/>
              <w:spacing w:before="60" w:after="60"/>
              <w:rPr>
                <w:rFonts w:ascii="Times New Roman" w:hAnsi="Times New Roman"/>
                <w:sz w:val="22"/>
                <w:szCs w:val="22"/>
              </w:rPr>
            </w:pPr>
            <w:r w:rsidRPr="00EB4554">
              <w:rPr>
                <w:rFonts w:ascii="Times New Roman" w:hAnsi="Times New Roman"/>
                <w:sz w:val="22"/>
                <w:szCs w:val="22"/>
              </w:rPr>
              <w:t>Permanent staff</w:t>
            </w:r>
            <w:r>
              <w:rPr>
                <w:rStyle w:val="EndnoteReference"/>
                <w:rFonts w:ascii="Times New Roman" w:hAnsi="Times New Roman"/>
                <w:sz w:val="22"/>
                <w:szCs w:val="22"/>
              </w:rPr>
              <w:endnoteReference w:id="10"/>
            </w:r>
          </w:p>
        </w:tc>
        <w:tc>
          <w:tcPr>
            <w:tcW w:w="1509" w:type="dxa"/>
            <w:tcBorders>
              <w:bottom w:val="nil"/>
            </w:tcBorders>
            <w:vAlign w:val="center"/>
          </w:tcPr>
          <w:p w14:paraId="2FE806EB" w14:textId="77777777" w:rsidR="00BE31AA" w:rsidRPr="00EB4554" w:rsidRDefault="00BE31AA" w:rsidP="00662B19">
            <w:pPr>
              <w:keepNext/>
              <w:widowControl w:val="0"/>
              <w:spacing w:before="60" w:after="60"/>
              <w:jc w:val="center"/>
              <w:rPr>
                <w:rFonts w:ascii="Times New Roman" w:hAnsi="Times New Roman"/>
                <w:sz w:val="22"/>
                <w:szCs w:val="22"/>
              </w:rPr>
            </w:pPr>
          </w:p>
        </w:tc>
        <w:tc>
          <w:tcPr>
            <w:tcW w:w="1663" w:type="dxa"/>
            <w:tcBorders>
              <w:bottom w:val="nil"/>
            </w:tcBorders>
            <w:vAlign w:val="center"/>
          </w:tcPr>
          <w:p w14:paraId="735E456D" w14:textId="77777777" w:rsidR="00BE31AA" w:rsidRPr="00EB4554" w:rsidRDefault="00BE31AA" w:rsidP="00662B19">
            <w:pPr>
              <w:keepNext/>
              <w:widowControl w:val="0"/>
              <w:spacing w:before="60" w:after="60"/>
              <w:jc w:val="center"/>
              <w:rPr>
                <w:rFonts w:ascii="Times New Roman" w:hAnsi="Times New Roman"/>
                <w:sz w:val="22"/>
                <w:szCs w:val="22"/>
              </w:rPr>
            </w:pPr>
          </w:p>
        </w:tc>
        <w:tc>
          <w:tcPr>
            <w:tcW w:w="1479" w:type="dxa"/>
            <w:tcBorders>
              <w:bottom w:val="nil"/>
            </w:tcBorders>
            <w:vAlign w:val="center"/>
          </w:tcPr>
          <w:p w14:paraId="029A618F" w14:textId="77777777" w:rsidR="00BE31AA" w:rsidRPr="00EB4554" w:rsidRDefault="00BE31AA" w:rsidP="00662B19">
            <w:pPr>
              <w:keepNext/>
              <w:widowControl w:val="0"/>
              <w:spacing w:before="60" w:after="60"/>
              <w:jc w:val="center"/>
              <w:rPr>
                <w:rFonts w:ascii="Times New Roman" w:hAnsi="Times New Roman"/>
                <w:sz w:val="22"/>
                <w:szCs w:val="22"/>
              </w:rPr>
            </w:pPr>
          </w:p>
        </w:tc>
        <w:tc>
          <w:tcPr>
            <w:tcW w:w="1495" w:type="dxa"/>
            <w:tcBorders>
              <w:bottom w:val="nil"/>
            </w:tcBorders>
            <w:vAlign w:val="center"/>
          </w:tcPr>
          <w:p w14:paraId="779D6145" w14:textId="77777777" w:rsidR="00BE31AA" w:rsidRPr="00EB4554" w:rsidRDefault="00BE31AA" w:rsidP="00662B19">
            <w:pPr>
              <w:keepNext/>
              <w:widowControl w:val="0"/>
              <w:spacing w:before="60" w:after="60"/>
              <w:jc w:val="center"/>
              <w:rPr>
                <w:rFonts w:ascii="Times New Roman" w:hAnsi="Times New Roman"/>
                <w:sz w:val="22"/>
                <w:szCs w:val="22"/>
              </w:rPr>
            </w:pPr>
          </w:p>
        </w:tc>
        <w:tc>
          <w:tcPr>
            <w:tcW w:w="1647" w:type="dxa"/>
            <w:tcBorders>
              <w:bottom w:val="nil"/>
            </w:tcBorders>
            <w:vAlign w:val="center"/>
          </w:tcPr>
          <w:p w14:paraId="6BA9885B" w14:textId="77777777" w:rsidR="00BE31AA" w:rsidRPr="00EB4554" w:rsidRDefault="00BE31AA" w:rsidP="00D27C3D">
            <w:pPr>
              <w:keepNext/>
              <w:widowControl w:val="0"/>
              <w:spacing w:before="60" w:after="60"/>
              <w:jc w:val="center"/>
              <w:rPr>
                <w:rFonts w:ascii="Times New Roman" w:hAnsi="Times New Roman"/>
                <w:sz w:val="22"/>
                <w:szCs w:val="22"/>
              </w:rPr>
            </w:pPr>
          </w:p>
        </w:tc>
        <w:tc>
          <w:tcPr>
            <w:tcW w:w="1526" w:type="dxa"/>
            <w:tcBorders>
              <w:bottom w:val="nil"/>
            </w:tcBorders>
            <w:vAlign w:val="center"/>
          </w:tcPr>
          <w:p w14:paraId="61E0F861" w14:textId="77777777" w:rsidR="00BE31AA" w:rsidRPr="00EB4554" w:rsidRDefault="00BE31AA" w:rsidP="00D27C3D">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0EA57BAE" w14:textId="77777777" w:rsidR="00BE31AA" w:rsidRPr="00EB4554" w:rsidRDefault="00BE31AA" w:rsidP="00662B19">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7D867EE6" w14:textId="77777777" w:rsidR="00BE31AA" w:rsidRPr="00EB4554" w:rsidRDefault="00BE31AA" w:rsidP="00662B19">
            <w:pPr>
              <w:keepNext/>
              <w:widowControl w:val="0"/>
              <w:spacing w:before="60" w:after="60"/>
              <w:jc w:val="center"/>
              <w:rPr>
                <w:rFonts w:ascii="Times New Roman" w:hAnsi="Times New Roman"/>
                <w:sz w:val="22"/>
                <w:szCs w:val="22"/>
              </w:rPr>
            </w:pPr>
          </w:p>
        </w:tc>
      </w:tr>
      <w:tr w:rsidR="00BE31AA" w:rsidRPr="00EB4554" w14:paraId="6DFB8449" w14:textId="77777777" w:rsidTr="00415E03">
        <w:trPr>
          <w:cantSplit/>
          <w:trHeight w:val="621"/>
        </w:trPr>
        <w:tc>
          <w:tcPr>
            <w:tcW w:w="1984" w:type="dxa"/>
            <w:vAlign w:val="center"/>
          </w:tcPr>
          <w:p w14:paraId="636EC4B0" w14:textId="77777777" w:rsidR="00BE31AA" w:rsidRPr="00EB4554" w:rsidRDefault="00BE31AA" w:rsidP="00053B1D">
            <w:pPr>
              <w:keepNext/>
              <w:widowControl w:val="0"/>
              <w:spacing w:before="60" w:after="60"/>
              <w:rPr>
                <w:rFonts w:ascii="Times New Roman" w:hAnsi="Times New Roman"/>
                <w:sz w:val="22"/>
                <w:szCs w:val="22"/>
              </w:rPr>
            </w:pPr>
            <w:r w:rsidRPr="00EB4554">
              <w:rPr>
                <w:rFonts w:ascii="Times New Roman" w:hAnsi="Times New Roman"/>
                <w:sz w:val="22"/>
                <w:szCs w:val="22"/>
              </w:rPr>
              <w:t>Other staff</w:t>
            </w:r>
            <w:r>
              <w:rPr>
                <w:rStyle w:val="EndnoteReference"/>
                <w:rFonts w:ascii="Times New Roman" w:hAnsi="Times New Roman"/>
                <w:sz w:val="22"/>
                <w:szCs w:val="22"/>
              </w:rPr>
              <w:endnoteReference w:id="11"/>
            </w:r>
          </w:p>
        </w:tc>
        <w:tc>
          <w:tcPr>
            <w:tcW w:w="1509" w:type="dxa"/>
            <w:vAlign w:val="center"/>
          </w:tcPr>
          <w:p w14:paraId="2B7C70DA" w14:textId="77777777" w:rsidR="00BE31AA" w:rsidRPr="00EB4554" w:rsidRDefault="00BE31AA" w:rsidP="00662B19">
            <w:pPr>
              <w:keepNext/>
              <w:widowControl w:val="0"/>
              <w:spacing w:before="60" w:after="60"/>
              <w:jc w:val="center"/>
              <w:rPr>
                <w:rFonts w:ascii="Times New Roman" w:hAnsi="Times New Roman"/>
                <w:sz w:val="22"/>
                <w:szCs w:val="22"/>
              </w:rPr>
            </w:pPr>
          </w:p>
        </w:tc>
        <w:tc>
          <w:tcPr>
            <w:tcW w:w="1663" w:type="dxa"/>
            <w:vAlign w:val="center"/>
          </w:tcPr>
          <w:p w14:paraId="600217A9" w14:textId="77777777" w:rsidR="00BE31AA" w:rsidRPr="00EB4554" w:rsidRDefault="00BE31AA" w:rsidP="00662B19">
            <w:pPr>
              <w:keepNext/>
              <w:widowControl w:val="0"/>
              <w:spacing w:before="60" w:after="60"/>
              <w:jc w:val="center"/>
              <w:rPr>
                <w:rFonts w:ascii="Times New Roman" w:hAnsi="Times New Roman"/>
                <w:sz w:val="22"/>
                <w:szCs w:val="22"/>
              </w:rPr>
            </w:pPr>
          </w:p>
        </w:tc>
        <w:tc>
          <w:tcPr>
            <w:tcW w:w="1479" w:type="dxa"/>
            <w:vAlign w:val="center"/>
          </w:tcPr>
          <w:p w14:paraId="4B529EA3" w14:textId="77777777" w:rsidR="00BE31AA" w:rsidRPr="00EB4554" w:rsidRDefault="00BE31AA" w:rsidP="00662B19">
            <w:pPr>
              <w:keepNext/>
              <w:widowControl w:val="0"/>
              <w:spacing w:before="60" w:after="60"/>
              <w:jc w:val="center"/>
              <w:rPr>
                <w:rFonts w:ascii="Times New Roman" w:hAnsi="Times New Roman"/>
                <w:sz w:val="22"/>
                <w:szCs w:val="22"/>
              </w:rPr>
            </w:pPr>
          </w:p>
        </w:tc>
        <w:tc>
          <w:tcPr>
            <w:tcW w:w="1495" w:type="dxa"/>
            <w:vAlign w:val="center"/>
          </w:tcPr>
          <w:p w14:paraId="3B9CB0CD" w14:textId="77777777" w:rsidR="00BE31AA" w:rsidRPr="00EB4554" w:rsidRDefault="00BE31AA" w:rsidP="00662B19">
            <w:pPr>
              <w:keepNext/>
              <w:widowControl w:val="0"/>
              <w:spacing w:before="60" w:after="60"/>
              <w:jc w:val="center"/>
              <w:rPr>
                <w:rFonts w:ascii="Times New Roman" w:hAnsi="Times New Roman"/>
                <w:sz w:val="22"/>
                <w:szCs w:val="22"/>
              </w:rPr>
            </w:pPr>
          </w:p>
        </w:tc>
        <w:tc>
          <w:tcPr>
            <w:tcW w:w="1647" w:type="dxa"/>
            <w:vAlign w:val="center"/>
          </w:tcPr>
          <w:p w14:paraId="05377D4C" w14:textId="77777777" w:rsidR="00BE31AA" w:rsidRPr="00EB4554" w:rsidRDefault="00BE31AA" w:rsidP="00D27C3D">
            <w:pPr>
              <w:keepNext/>
              <w:widowControl w:val="0"/>
              <w:spacing w:before="60" w:after="60"/>
              <w:jc w:val="center"/>
              <w:rPr>
                <w:rFonts w:ascii="Times New Roman" w:hAnsi="Times New Roman"/>
                <w:sz w:val="22"/>
                <w:szCs w:val="22"/>
              </w:rPr>
            </w:pPr>
          </w:p>
        </w:tc>
        <w:tc>
          <w:tcPr>
            <w:tcW w:w="1526" w:type="dxa"/>
            <w:vAlign w:val="center"/>
          </w:tcPr>
          <w:p w14:paraId="3CCE7166" w14:textId="77777777" w:rsidR="00BE31AA" w:rsidRPr="00EB4554" w:rsidRDefault="00BE31AA" w:rsidP="00D27C3D">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56E13703" w14:textId="77777777" w:rsidR="00BE31AA" w:rsidRPr="00EB4554" w:rsidRDefault="00BE31AA" w:rsidP="00662B19">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19084994" w14:textId="77777777" w:rsidR="00BE31AA" w:rsidRPr="00EB4554" w:rsidRDefault="00BE31AA" w:rsidP="00662B19">
            <w:pPr>
              <w:keepNext/>
              <w:widowControl w:val="0"/>
              <w:spacing w:before="60" w:after="60"/>
              <w:jc w:val="center"/>
              <w:rPr>
                <w:rFonts w:ascii="Times New Roman" w:hAnsi="Times New Roman"/>
                <w:sz w:val="22"/>
                <w:szCs w:val="22"/>
              </w:rPr>
            </w:pPr>
          </w:p>
        </w:tc>
      </w:tr>
      <w:tr w:rsidR="00BE31AA" w:rsidRPr="00EB4554" w14:paraId="24B4B5BB" w14:textId="77777777" w:rsidTr="00415E03">
        <w:trPr>
          <w:cantSplit/>
          <w:trHeight w:val="371"/>
        </w:trPr>
        <w:tc>
          <w:tcPr>
            <w:tcW w:w="1984" w:type="dxa"/>
            <w:vAlign w:val="center"/>
          </w:tcPr>
          <w:p w14:paraId="650ED655" w14:textId="77777777" w:rsidR="00BE31AA" w:rsidRPr="00EB4554" w:rsidRDefault="00BE31AA" w:rsidP="000A1E34">
            <w:pPr>
              <w:keepNext/>
              <w:widowControl w:val="0"/>
              <w:spacing w:before="60" w:after="60"/>
              <w:rPr>
                <w:rFonts w:ascii="Times New Roman" w:hAnsi="Times New Roman"/>
                <w:sz w:val="22"/>
                <w:szCs w:val="22"/>
              </w:rPr>
            </w:pPr>
            <w:r w:rsidRPr="00EB4554">
              <w:rPr>
                <w:rFonts w:ascii="Times New Roman" w:hAnsi="Times New Roman"/>
                <w:sz w:val="22"/>
                <w:szCs w:val="22"/>
              </w:rPr>
              <w:t>Total</w:t>
            </w:r>
          </w:p>
        </w:tc>
        <w:tc>
          <w:tcPr>
            <w:tcW w:w="1509" w:type="dxa"/>
            <w:vAlign w:val="center"/>
          </w:tcPr>
          <w:p w14:paraId="054177CA" w14:textId="77777777" w:rsidR="00BE31AA" w:rsidRPr="00EB4554" w:rsidRDefault="00BE31AA" w:rsidP="00662B19">
            <w:pPr>
              <w:keepNext/>
              <w:widowControl w:val="0"/>
              <w:spacing w:before="60" w:after="60"/>
              <w:jc w:val="center"/>
              <w:rPr>
                <w:rFonts w:ascii="Times New Roman" w:hAnsi="Times New Roman"/>
                <w:sz w:val="22"/>
                <w:szCs w:val="22"/>
              </w:rPr>
            </w:pPr>
          </w:p>
        </w:tc>
        <w:tc>
          <w:tcPr>
            <w:tcW w:w="1663" w:type="dxa"/>
            <w:vAlign w:val="center"/>
          </w:tcPr>
          <w:p w14:paraId="3B9D2BFE" w14:textId="77777777" w:rsidR="00BE31AA" w:rsidRPr="00EB4554" w:rsidRDefault="00BE31AA" w:rsidP="00662B19">
            <w:pPr>
              <w:keepNext/>
              <w:widowControl w:val="0"/>
              <w:spacing w:before="60" w:after="60"/>
              <w:jc w:val="center"/>
              <w:rPr>
                <w:rFonts w:ascii="Times New Roman" w:hAnsi="Times New Roman"/>
                <w:sz w:val="22"/>
                <w:szCs w:val="22"/>
              </w:rPr>
            </w:pPr>
          </w:p>
        </w:tc>
        <w:tc>
          <w:tcPr>
            <w:tcW w:w="1479" w:type="dxa"/>
            <w:vAlign w:val="center"/>
          </w:tcPr>
          <w:p w14:paraId="17AD7E2D" w14:textId="77777777" w:rsidR="00BE31AA" w:rsidRPr="00EB4554" w:rsidRDefault="00BE31AA" w:rsidP="00662B19">
            <w:pPr>
              <w:keepNext/>
              <w:widowControl w:val="0"/>
              <w:spacing w:before="60" w:after="60"/>
              <w:jc w:val="center"/>
              <w:rPr>
                <w:rFonts w:ascii="Times New Roman" w:hAnsi="Times New Roman"/>
                <w:sz w:val="22"/>
                <w:szCs w:val="22"/>
              </w:rPr>
            </w:pPr>
          </w:p>
        </w:tc>
        <w:tc>
          <w:tcPr>
            <w:tcW w:w="1495" w:type="dxa"/>
            <w:vAlign w:val="center"/>
          </w:tcPr>
          <w:p w14:paraId="75CE4216" w14:textId="77777777" w:rsidR="00BE31AA" w:rsidRPr="00EB4554" w:rsidRDefault="00BE31AA" w:rsidP="00662B19">
            <w:pPr>
              <w:keepNext/>
              <w:widowControl w:val="0"/>
              <w:spacing w:before="60" w:after="60"/>
              <w:jc w:val="center"/>
              <w:rPr>
                <w:rFonts w:ascii="Times New Roman" w:hAnsi="Times New Roman"/>
                <w:sz w:val="22"/>
                <w:szCs w:val="22"/>
              </w:rPr>
            </w:pPr>
          </w:p>
        </w:tc>
        <w:tc>
          <w:tcPr>
            <w:tcW w:w="1647" w:type="dxa"/>
            <w:vAlign w:val="center"/>
          </w:tcPr>
          <w:p w14:paraId="04CA399C" w14:textId="77777777" w:rsidR="00BE31AA" w:rsidRPr="00EB4554" w:rsidRDefault="00BE31AA" w:rsidP="00D27C3D">
            <w:pPr>
              <w:keepNext/>
              <w:widowControl w:val="0"/>
              <w:spacing w:before="60" w:after="60"/>
              <w:jc w:val="center"/>
              <w:rPr>
                <w:rFonts w:ascii="Times New Roman" w:hAnsi="Times New Roman"/>
                <w:sz w:val="22"/>
                <w:szCs w:val="22"/>
              </w:rPr>
            </w:pPr>
          </w:p>
        </w:tc>
        <w:tc>
          <w:tcPr>
            <w:tcW w:w="1526" w:type="dxa"/>
            <w:vAlign w:val="center"/>
          </w:tcPr>
          <w:p w14:paraId="5D10D3A3" w14:textId="77777777" w:rsidR="00BE31AA" w:rsidRPr="00EB4554" w:rsidRDefault="00BE31AA" w:rsidP="00D27C3D">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6993F65E" w14:textId="77777777" w:rsidR="00BE31AA" w:rsidRPr="00EB4554" w:rsidRDefault="00BE31AA" w:rsidP="00662B19">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6C5F7266" w14:textId="77777777" w:rsidR="00BE31AA" w:rsidRPr="00EB4554" w:rsidRDefault="00BE31AA" w:rsidP="00662B19">
            <w:pPr>
              <w:keepNext/>
              <w:widowControl w:val="0"/>
              <w:spacing w:before="60" w:after="60"/>
              <w:jc w:val="center"/>
              <w:rPr>
                <w:rFonts w:ascii="Times New Roman" w:hAnsi="Times New Roman"/>
                <w:sz w:val="22"/>
                <w:szCs w:val="22"/>
              </w:rPr>
            </w:pPr>
          </w:p>
        </w:tc>
      </w:tr>
      <w:tr w:rsidR="00BE31AA" w:rsidRPr="00EB4554" w14:paraId="224F9E3B" w14:textId="77777777" w:rsidTr="00415E03">
        <w:trPr>
          <w:cantSplit/>
          <w:trHeight w:val="1423"/>
        </w:trPr>
        <w:tc>
          <w:tcPr>
            <w:tcW w:w="1984" w:type="dxa"/>
            <w:vAlign w:val="center"/>
          </w:tcPr>
          <w:p w14:paraId="43AC9861" w14:textId="77777777" w:rsidR="00BE31AA" w:rsidRPr="00EB4554" w:rsidRDefault="00BE31AA" w:rsidP="002F33B4">
            <w:pPr>
              <w:keepNext/>
              <w:widowControl w:val="0"/>
              <w:spacing w:before="60" w:after="60"/>
              <w:rPr>
                <w:rFonts w:ascii="Times New Roman" w:hAnsi="Times New Roman"/>
                <w:sz w:val="22"/>
                <w:szCs w:val="22"/>
              </w:rPr>
            </w:pPr>
            <w:r w:rsidRPr="00EB4554">
              <w:rPr>
                <w:rFonts w:ascii="Times New Roman" w:hAnsi="Times New Roman"/>
                <w:sz w:val="22"/>
                <w:szCs w:val="22"/>
              </w:rPr>
              <w:t>Permanent staff as a proportion of total staff (%)</w:t>
            </w:r>
          </w:p>
        </w:tc>
        <w:tc>
          <w:tcPr>
            <w:tcW w:w="1509" w:type="dxa"/>
            <w:vAlign w:val="center"/>
          </w:tcPr>
          <w:p w14:paraId="4F5EAC16" w14:textId="77777777"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63" w:type="dxa"/>
            <w:vAlign w:val="center"/>
          </w:tcPr>
          <w:p w14:paraId="7DFCA294" w14:textId="77777777"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79" w:type="dxa"/>
            <w:vAlign w:val="center"/>
          </w:tcPr>
          <w:p w14:paraId="5FF5F8C2" w14:textId="77777777"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95" w:type="dxa"/>
            <w:vAlign w:val="center"/>
          </w:tcPr>
          <w:p w14:paraId="7A550104" w14:textId="77777777"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47" w:type="dxa"/>
            <w:vAlign w:val="center"/>
          </w:tcPr>
          <w:p w14:paraId="2A14EECA" w14:textId="77777777"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26" w:type="dxa"/>
            <w:vAlign w:val="center"/>
          </w:tcPr>
          <w:p w14:paraId="00198A70" w14:textId="77777777"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16" w:type="dxa"/>
            <w:tcBorders>
              <w:top w:val="single" w:sz="6" w:space="0" w:color="auto"/>
              <w:bottom w:val="single" w:sz="12" w:space="0" w:color="auto"/>
            </w:tcBorders>
            <w:shd w:val="clear" w:color="auto" w:fill="FFFFFF"/>
            <w:vAlign w:val="center"/>
          </w:tcPr>
          <w:p w14:paraId="6EE09000" w14:textId="77777777"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57" w:type="dxa"/>
            <w:tcBorders>
              <w:top w:val="single" w:sz="6" w:space="0" w:color="auto"/>
              <w:bottom w:val="single" w:sz="12" w:space="0" w:color="auto"/>
            </w:tcBorders>
            <w:shd w:val="clear" w:color="auto" w:fill="FFFFFF"/>
            <w:vAlign w:val="center"/>
          </w:tcPr>
          <w:p w14:paraId="38013B60" w14:textId="77777777"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r>
    </w:tbl>
    <w:p w14:paraId="6375F46E" w14:textId="77777777" w:rsidR="008B192F" w:rsidRPr="00EB4554" w:rsidRDefault="008B192F" w:rsidP="00E95467">
      <w:pPr>
        <w:tabs>
          <w:tab w:val="left" w:pos="426"/>
        </w:tabs>
        <w:spacing w:before="240"/>
        <w:jc w:val="both"/>
        <w:outlineLvl w:val="0"/>
        <w:rPr>
          <w:rFonts w:ascii="Times New Roman" w:hAnsi="Times New Roman"/>
          <w:b/>
          <w:sz w:val="24"/>
          <w:szCs w:val="24"/>
        </w:rPr>
      </w:pPr>
      <w:r w:rsidRPr="00EB4554">
        <w:rPr>
          <w:rFonts w:ascii="Times New Roman" w:hAnsi="Times New Roman"/>
          <w:b/>
          <w:sz w:val="24"/>
          <w:szCs w:val="24"/>
        </w:rPr>
        <w:t>5</w:t>
      </w:r>
      <w:r w:rsidRPr="00EB4554">
        <w:rPr>
          <w:rFonts w:ascii="Times New Roman" w:hAnsi="Times New Roman"/>
          <w:b/>
          <w:sz w:val="24"/>
          <w:szCs w:val="24"/>
        </w:rPr>
        <w:tab/>
      </w:r>
      <w:r w:rsidR="00BA07BB">
        <w:rPr>
          <w:rFonts w:ascii="Times New Roman" w:hAnsi="Times New Roman"/>
          <w:b/>
          <w:sz w:val="24"/>
          <w:szCs w:val="24"/>
        </w:rPr>
        <w:t>AREAS</w:t>
      </w:r>
      <w:r w:rsidRPr="00EB4554">
        <w:rPr>
          <w:rFonts w:ascii="Times New Roman" w:hAnsi="Times New Roman"/>
          <w:b/>
          <w:sz w:val="24"/>
          <w:szCs w:val="24"/>
        </w:rPr>
        <w:t xml:space="preserve"> OF SPECIALISATION</w:t>
      </w:r>
    </w:p>
    <w:p w14:paraId="3F2F063D" w14:textId="77777777" w:rsidR="008B192F" w:rsidRPr="00EB4554" w:rsidRDefault="00F24C7E" w:rsidP="00F305AA">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w:t>
      </w:r>
      <w:r w:rsidRPr="00EB4554">
        <w:rPr>
          <w:rFonts w:ascii="Times New Roman" w:hAnsi="Times New Roman"/>
          <w:sz w:val="22"/>
          <w:szCs w:val="22"/>
        </w:rPr>
        <w:t xml:space="preserve">the table below to indicate </w:t>
      </w:r>
      <w:r w:rsidR="002A094A">
        <w:rPr>
          <w:rFonts w:ascii="Times New Roman" w:hAnsi="Times New Roman"/>
          <w:sz w:val="22"/>
          <w:szCs w:val="22"/>
        </w:rPr>
        <w:t xml:space="preserve">any areas of </w:t>
      </w:r>
      <w:r w:rsidRPr="00EB4554">
        <w:rPr>
          <w:rFonts w:ascii="Times New Roman" w:hAnsi="Times New Roman"/>
          <w:sz w:val="22"/>
          <w:szCs w:val="22"/>
        </w:rPr>
        <w:t>specia</w:t>
      </w:r>
      <w:r>
        <w:rPr>
          <w:rFonts w:ascii="Times New Roman" w:hAnsi="Times New Roman"/>
          <w:sz w:val="22"/>
          <w:szCs w:val="22"/>
        </w:rPr>
        <w:t>li</w:t>
      </w:r>
      <w:r w:rsidRPr="00EB4554">
        <w:rPr>
          <w:rFonts w:ascii="Times New Roman" w:hAnsi="Times New Roman"/>
          <w:sz w:val="22"/>
          <w:szCs w:val="22"/>
        </w:rPr>
        <w:t>s</w:t>
      </w:r>
      <w:r>
        <w:rPr>
          <w:rFonts w:ascii="Times New Roman" w:hAnsi="Times New Roman"/>
          <w:sz w:val="22"/>
          <w:szCs w:val="22"/>
        </w:rPr>
        <w:t>t</w:t>
      </w:r>
      <w:r w:rsidRPr="00EB4554">
        <w:rPr>
          <w:rFonts w:ascii="Times New Roman" w:hAnsi="Times New Roman"/>
          <w:sz w:val="22"/>
          <w:szCs w:val="22"/>
        </w:rPr>
        <w:t xml:space="preserve"> </w:t>
      </w:r>
      <w:r w:rsidR="002A094A">
        <w:rPr>
          <w:rFonts w:ascii="Times New Roman" w:hAnsi="Times New Roman"/>
          <w:sz w:val="22"/>
          <w:szCs w:val="22"/>
        </w:rPr>
        <w:t xml:space="preserve">knowledge </w:t>
      </w:r>
      <w:r w:rsidRPr="00EB4554">
        <w:rPr>
          <w:rFonts w:ascii="Times New Roman" w:hAnsi="Times New Roman"/>
          <w:sz w:val="22"/>
          <w:szCs w:val="22"/>
        </w:rPr>
        <w:t xml:space="preserve">related to this contract </w:t>
      </w:r>
      <w:r w:rsidR="00BA07BB">
        <w:rPr>
          <w:rFonts w:ascii="Times New Roman" w:hAnsi="Times New Roman"/>
          <w:sz w:val="22"/>
          <w:szCs w:val="22"/>
        </w:rPr>
        <w:t>for</w:t>
      </w:r>
      <w:r w:rsidRPr="00EB4554">
        <w:rPr>
          <w:rFonts w:ascii="Times New Roman" w:hAnsi="Times New Roman"/>
          <w:sz w:val="22"/>
          <w:szCs w:val="22"/>
        </w:rPr>
        <w:t xml:space="preserve"> each legal entity making this application</w:t>
      </w:r>
      <w:r w:rsidR="002A094A">
        <w:rPr>
          <w:rFonts w:ascii="Times New Roman" w:hAnsi="Times New Roman"/>
          <w:sz w:val="22"/>
          <w:szCs w:val="22"/>
        </w:rPr>
        <w:t>.</w:t>
      </w:r>
      <w:r w:rsidRPr="00EB4554">
        <w:rPr>
          <w:rFonts w:ascii="Times New Roman" w:hAnsi="Times New Roman"/>
          <w:sz w:val="22"/>
          <w:szCs w:val="22"/>
        </w:rPr>
        <w:t xml:space="preserve"> </w:t>
      </w:r>
      <w:r w:rsidR="00BA07BB">
        <w:rPr>
          <w:rFonts w:ascii="Times New Roman" w:hAnsi="Times New Roman"/>
          <w:sz w:val="22"/>
          <w:szCs w:val="22"/>
        </w:rPr>
        <w:t xml:space="preserve">State </w:t>
      </w:r>
      <w:r w:rsidRPr="00EB4554">
        <w:rPr>
          <w:rFonts w:ascii="Times New Roman" w:hAnsi="Times New Roman"/>
          <w:sz w:val="22"/>
          <w:szCs w:val="22"/>
        </w:rPr>
        <w:t xml:space="preserve">the </w:t>
      </w:r>
      <w:r w:rsidR="002A094A">
        <w:rPr>
          <w:rFonts w:ascii="Times New Roman" w:hAnsi="Times New Roman"/>
          <w:sz w:val="22"/>
          <w:szCs w:val="22"/>
        </w:rPr>
        <w:t>t</w:t>
      </w:r>
      <w:r w:rsidR="00BA07BB">
        <w:rPr>
          <w:rFonts w:ascii="Times New Roman" w:hAnsi="Times New Roman"/>
          <w:sz w:val="22"/>
          <w:szCs w:val="22"/>
        </w:rPr>
        <w:t>ype</w:t>
      </w:r>
      <w:r w:rsidRPr="00EB4554">
        <w:rPr>
          <w:rFonts w:ascii="Times New Roman" w:hAnsi="Times New Roman"/>
          <w:sz w:val="22"/>
          <w:szCs w:val="22"/>
        </w:rPr>
        <w:t xml:space="preserve"> of </w:t>
      </w:r>
      <w:r w:rsidR="002A094A">
        <w:rPr>
          <w:rFonts w:ascii="Times New Roman" w:hAnsi="Times New Roman"/>
          <w:sz w:val="22"/>
          <w:szCs w:val="22"/>
        </w:rPr>
        <w:t xml:space="preserve">area of </w:t>
      </w:r>
      <w:r w:rsidRPr="00EB4554">
        <w:rPr>
          <w:rFonts w:ascii="Times New Roman" w:hAnsi="Times New Roman"/>
          <w:sz w:val="22"/>
          <w:szCs w:val="22"/>
        </w:rPr>
        <w:t>specialis</w:t>
      </w:r>
      <w:r>
        <w:rPr>
          <w:rFonts w:ascii="Times New Roman" w:hAnsi="Times New Roman"/>
          <w:sz w:val="22"/>
          <w:szCs w:val="22"/>
        </w:rPr>
        <w:t>ation</w:t>
      </w:r>
      <w:r w:rsidRPr="00EB4554">
        <w:rPr>
          <w:rFonts w:ascii="Times New Roman" w:hAnsi="Times New Roman"/>
          <w:sz w:val="22"/>
          <w:szCs w:val="22"/>
        </w:rPr>
        <w:t xml:space="preserve"> as the row heading and </w:t>
      </w:r>
      <w:r w:rsidR="00BA07BB">
        <w:rPr>
          <w:rFonts w:ascii="Times New Roman" w:hAnsi="Times New Roman"/>
          <w:sz w:val="22"/>
          <w:szCs w:val="22"/>
        </w:rPr>
        <w:t>use</w:t>
      </w:r>
      <w:r w:rsidRPr="00EB4554">
        <w:rPr>
          <w:rFonts w:ascii="Times New Roman" w:hAnsi="Times New Roman"/>
          <w:sz w:val="22"/>
          <w:szCs w:val="22"/>
        </w:rPr>
        <w:t xml:space="preserve"> </w:t>
      </w:r>
      <w:r w:rsidR="00BA07BB">
        <w:rPr>
          <w:rFonts w:ascii="Times New Roman" w:hAnsi="Times New Roman"/>
          <w:sz w:val="22"/>
          <w:szCs w:val="22"/>
        </w:rPr>
        <w:t xml:space="preserve">the </w:t>
      </w:r>
      <w:r w:rsidRPr="00EB4554">
        <w:rPr>
          <w:rFonts w:ascii="Times New Roman" w:hAnsi="Times New Roman"/>
          <w:sz w:val="22"/>
          <w:szCs w:val="22"/>
        </w:rPr>
        <w:t xml:space="preserve">name of the legal entity as the column headings. </w:t>
      </w:r>
      <w:r w:rsidR="002A094A">
        <w:rPr>
          <w:rFonts w:ascii="Times New Roman" w:hAnsi="Times New Roman"/>
          <w:sz w:val="22"/>
          <w:szCs w:val="22"/>
        </w:rPr>
        <w:t xml:space="preserve">Indicate </w:t>
      </w:r>
      <w:r w:rsidR="008B192F" w:rsidRPr="00EB4554">
        <w:rPr>
          <w:rFonts w:ascii="Times New Roman" w:hAnsi="Times New Roman"/>
          <w:sz w:val="22"/>
          <w:szCs w:val="22"/>
        </w:rPr>
        <w:t xml:space="preserve">the </w:t>
      </w:r>
      <w:r w:rsidR="002A094A">
        <w:rPr>
          <w:rFonts w:ascii="Times New Roman" w:hAnsi="Times New Roman"/>
          <w:sz w:val="22"/>
          <w:szCs w:val="22"/>
        </w:rPr>
        <w:t xml:space="preserve">areas of </w:t>
      </w:r>
      <w:r w:rsidR="008B192F" w:rsidRPr="00EB4554">
        <w:rPr>
          <w:rFonts w:ascii="Times New Roman" w:hAnsi="Times New Roman"/>
          <w:sz w:val="22"/>
          <w:szCs w:val="22"/>
        </w:rPr>
        <w:t>specialis</w:t>
      </w:r>
      <w:r w:rsidR="00C22B20">
        <w:rPr>
          <w:rFonts w:ascii="Times New Roman" w:hAnsi="Times New Roman"/>
          <w:sz w:val="22"/>
          <w:szCs w:val="22"/>
        </w:rPr>
        <w:t>t</w:t>
      </w:r>
      <w:r w:rsidR="008B192F" w:rsidRPr="00EB4554">
        <w:rPr>
          <w:rFonts w:ascii="Times New Roman" w:hAnsi="Times New Roman"/>
          <w:sz w:val="22"/>
          <w:szCs w:val="22"/>
        </w:rPr>
        <w:t xml:space="preserve"> </w:t>
      </w:r>
      <w:r w:rsidR="002A094A">
        <w:rPr>
          <w:rFonts w:ascii="Times New Roman" w:hAnsi="Times New Roman"/>
          <w:sz w:val="22"/>
          <w:szCs w:val="22"/>
        </w:rPr>
        <w:t xml:space="preserve">knowledge </w:t>
      </w:r>
      <w:r w:rsidR="008B192F" w:rsidRPr="00EB4554">
        <w:rPr>
          <w:rFonts w:ascii="Times New Roman" w:hAnsi="Times New Roman"/>
          <w:sz w:val="22"/>
          <w:szCs w:val="22"/>
        </w:rPr>
        <w:t xml:space="preserve">each legal entity </w:t>
      </w:r>
      <w:r w:rsidR="002A094A">
        <w:rPr>
          <w:rFonts w:ascii="Times New Roman" w:hAnsi="Times New Roman"/>
          <w:sz w:val="22"/>
          <w:szCs w:val="22"/>
        </w:rPr>
        <w:t xml:space="preserve">has </w:t>
      </w:r>
      <w:r w:rsidR="008B192F" w:rsidRPr="00EB4554">
        <w:rPr>
          <w:rFonts w:ascii="Times New Roman" w:hAnsi="Times New Roman"/>
          <w:sz w:val="22"/>
          <w:szCs w:val="22"/>
        </w:rPr>
        <w:t>by placing a tick (</w:t>
      </w:r>
      <w:r w:rsidR="008B192F" w:rsidRPr="00EB4554">
        <w:rPr>
          <w:rFonts w:ascii="Times New Roman" w:hAnsi="Times New Roman"/>
          <w:sz w:val="22"/>
          <w:szCs w:val="22"/>
        </w:rPr>
        <w:sym w:font="Wingdings" w:char="F0FC"/>
      </w:r>
      <w:r w:rsidR="008B192F" w:rsidRPr="00EB4554">
        <w:rPr>
          <w:rFonts w:ascii="Times New Roman" w:hAnsi="Times New Roman"/>
          <w:sz w:val="22"/>
          <w:szCs w:val="22"/>
        </w:rPr>
        <w:t>) in the box corresponding to th</w:t>
      </w:r>
      <w:r w:rsidR="002A094A">
        <w:rPr>
          <w:rFonts w:ascii="Times New Roman" w:hAnsi="Times New Roman"/>
          <w:sz w:val="22"/>
          <w:szCs w:val="22"/>
        </w:rPr>
        <w:t>e</w:t>
      </w:r>
      <w:r w:rsidR="008B192F" w:rsidRPr="00EB4554">
        <w:rPr>
          <w:rFonts w:ascii="Times New Roman" w:hAnsi="Times New Roman"/>
          <w:sz w:val="22"/>
          <w:szCs w:val="22"/>
        </w:rPr>
        <w:t xml:space="preserve"> specialis</w:t>
      </w:r>
      <w:r>
        <w:rPr>
          <w:rFonts w:ascii="Times New Roman" w:hAnsi="Times New Roman"/>
          <w:sz w:val="22"/>
          <w:szCs w:val="22"/>
        </w:rPr>
        <w:t>ation</w:t>
      </w:r>
      <w:r w:rsidR="008B192F" w:rsidRPr="00EB4554">
        <w:rPr>
          <w:rFonts w:ascii="Times New Roman" w:hAnsi="Times New Roman"/>
          <w:sz w:val="22"/>
          <w:szCs w:val="22"/>
        </w:rPr>
        <w:t xml:space="preserve"> in which </w:t>
      </w:r>
      <w:r w:rsidR="002A094A">
        <w:rPr>
          <w:rFonts w:ascii="Times New Roman" w:hAnsi="Times New Roman"/>
          <w:sz w:val="22"/>
          <w:szCs w:val="22"/>
        </w:rPr>
        <w:t>it</w:t>
      </w:r>
      <w:r w:rsidR="008B192F" w:rsidRPr="00EB4554">
        <w:rPr>
          <w:rFonts w:ascii="Times New Roman" w:hAnsi="Times New Roman"/>
          <w:sz w:val="22"/>
          <w:szCs w:val="22"/>
        </w:rPr>
        <w:t xml:space="preserve"> has significant experience. </w:t>
      </w:r>
      <w:r w:rsidR="008B192F" w:rsidRPr="00EB4554">
        <w:rPr>
          <w:rFonts w:ascii="Times New Roman" w:hAnsi="Times New Roman"/>
          <w:b/>
          <w:sz w:val="22"/>
          <w:szCs w:val="22"/>
        </w:rPr>
        <w:t>Maximum 10 speciali</w:t>
      </w:r>
      <w:r>
        <w:rPr>
          <w:rFonts w:ascii="Times New Roman" w:hAnsi="Times New Roman"/>
          <w:b/>
          <w:sz w:val="22"/>
          <w:szCs w:val="22"/>
        </w:rPr>
        <w:t>sations</w:t>
      </w:r>
      <w:r w:rsidR="008B192F" w:rsidRPr="00EB4554">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EB4554" w14:paraId="78C80F33" w14:textId="77777777" w:rsidTr="002E4284">
        <w:tc>
          <w:tcPr>
            <w:tcW w:w="2835" w:type="dxa"/>
            <w:vAlign w:val="center"/>
          </w:tcPr>
          <w:p w14:paraId="0A0F29AE" w14:textId="77777777" w:rsidR="008B192F" w:rsidRPr="00EB4554"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14:paraId="02BEB1AF" w14:textId="77777777"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14:paraId="68B34643" w14:textId="77777777"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14:paraId="409B6151" w14:textId="77777777"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14:paraId="23F13D44" w14:textId="77777777" w:rsidR="008B192F" w:rsidRPr="00EB4554" w:rsidRDefault="008B192F" w:rsidP="006353E1">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8B192F" w:rsidRPr="00EB4554" w14:paraId="04C8CD48" w14:textId="77777777" w:rsidTr="002E4284">
        <w:tc>
          <w:tcPr>
            <w:tcW w:w="2835" w:type="dxa"/>
            <w:vAlign w:val="center"/>
          </w:tcPr>
          <w:p w14:paraId="2DFC0BE4" w14:textId="77777777"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sidR="00C22B20">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14:paraId="3961071D"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5A5AC2D8"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66F1B41B" w14:textId="77777777"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14:paraId="61974F44" w14:textId="77777777" w:rsidR="008B192F" w:rsidRPr="00EB4554" w:rsidRDefault="008B192F" w:rsidP="006353E1">
            <w:pPr>
              <w:widowControl w:val="0"/>
              <w:spacing w:before="120" w:after="120"/>
              <w:jc w:val="center"/>
              <w:rPr>
                <w:rFonts w:ascii="Times New Roman" w:hAnsi="Times New Roman"/>
                <w:sz w:val="22"/>
                <w:szCs w:val="22"/>
              </w:rPr>
            </w:pPr>
          </w:p>
        </w:tc>
      </w:tr>
      <w:tr w:rsidR="008B192F" w:rsidRPr="00EB4554" w14:paraId="71AB1B41" w14:textId="77777777" w:rsidTr="002E4284">
        <w:tc>
          <w:tcPr>
            <w:tcW w:w="2835" w:type="dxa"/>
            <w:vAlign w:val="center"/>
          </w:tcPr>
          <w:p w14:paraId="2677F403" w14:textId="77777777"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sidR="00C22B20">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14:paraId="62D8DB0C"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345851E6"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3B4AA5AB" w14:textId="77777777"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14:paraId="39C2650B" w14:textId="77777777" w:rsidR="008B192F" w:rsidRPr="00EB4554" w:rsidRDefault="008B192F" w:rsidP="006353E1">
            <w:pPr>
              <w:widowControl w:val="0"/>
              <w:spacing w:before="120" w:after="120"/>
              <w:jc w:val="center"/>
              <w:rPr>
                <w:rFonts w:ascii="Times New Roman" w:hAnsi="Times New Roman"/>
                <w:sz w:val="22"/>
                <w:szCs w:val="22"/>
              </w:rPr>
            </w:pPr>
          </w:p>
        </w:tc>
      </w:tr>
      <w:tr w:rsidR="008B192F" w:rsidRPr="00EB4554" w14:paraId="5A502F66" w14:textId="77777777" w:rsidTr="002E4284">
        <w:tc>
          <w:tcPr>
            <w:tcW w:w="2835" w:type="dxa"/>
            <w:vAlign w:val="center"/>
          </w:tcPr>
          <w:p w14:paraId="4C4178A9" w14:textId="77777777"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Etc …</w:t>
            </w:r>
            <w:r w:rsidRPr="00EB4554">
              <w:rPr>
                <w:rStyle w:val="EndnoteReference"/>
                <w:rFonts w:ascii="Times New Roman" w:hAnsi="Times New Roman"/>
                <w:sz w:val="22"/>
                <w:szCs w:val="22"/>
              </w:rPr>
              <w:endnoteReference w:id="12"/>
            </w:r>
          </w:p>
        </w:tc>
        <w:tc>
          <w:tcPr>
            <w:tcW w:w="2694" w:type="dxa"/>
            <w:vAlign w:val="center"/>
          </w:tcPr>
          <w:p w14:paraId="06BEC28A"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5F39E51F"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4B17D0EB" w14:textId="77777777"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14:paraId="6BB6AE78" w14:textId="77777777" w:rsidR="008B192F" w:rsidRPr="00EB4554" w:rsidRDefault="008B192F" w:rsidP="006353E1">
            <w:pPr>
              <w:widowControl w:val="0"/>
              <w:spacing w:before="120" w:after="120"/>
              <w:jc w:val="center"/>
              <w:rPr>
                <w:rFonts w:ascii="Times New Roman" w:hAnsi="Times New Roman"/>
                <w:sz w:val="22"/>
                <w:szCs w:val="22"/>
              </w:rPr>
            </w:pPr>
          </w:p>
        </w:tc>
      </w:tr>
    </w:tbl>
    <w:p w14:paraId="513734FE" w14:textId="77777777" w:rsidR="008B192F" w:rsidRPr="00EB4554" w:rsidRDefault="008B192F" w:rsidP="006353E1">
      <w:pPr>
        <w:tabs>
          <w:tab w:val="left" w:pos="426"/>
        </w:tabs>
        <w:spacing w:before="240"/>
        <w:jc w:val="both"/>
        <w:outlineLvl w:val="0"/>
        <w:rPr>
          <w:rFonts w:ascii="Times New Roman" w:hAnsi="Times New Roman"/>
          <w:b/>
          <w:sz w:val="24"/>
          <w:szCs w:val="24"/>
        </w:rPr>
      </w:pPr>
      <w:r w:rsidRPr="00EB4554">
        <w:rPr>
          <w:rFonts w:ascii="Times New Roman" w:hAnsi="Times New Roman"/>
          <w:b/>
          <w:sz w:val="24"/>
          <w:szCs w:val="24"/>
        </w:rPr>
        <w:lastRenderedPageBreak/>
        <w:t>6</w:t>
      </w:r>
      <w:r w:rsidRPr="00EB4554">
        <w:rPr>
          <w:rFonts w:ascii="Times New Roman" w:hAnsi="Times New Roman"/>
          <w:b/>
          <w:sz w:val="24"/>
          <w:szCs w:val="24"/>
        </w:rPr>
        <w:tab/>
        <w:t>EXPERIENCE</w:t>
      </w:r>
    </w:p>
    <w:p w14:paraId="4DF8E56A" w14:textId="77777777" w:rsidR="008B192F" w:rsidRDefault="008B192F" w:rsidP="00A07233">
      <w:pPr>
        <w:widowControl w:val="0"/>
        <w:jc w:val="both"/>
        <w:rPr>
          <w:rFonts w:ascii="Times New Roman" w:hAnsi="Times New Roman"/>
          <w:sz w:val="22"/>
          <w:szCs w:val="22"/>
        </w:rPr>
      </w:pPr>
      <w:r w:rsidRPr="00EB4554">
        <w:rPr>
          <w:rFonts w:ascii="Times New Roman" w:hAnsi="Times New Roman"/>
          <w:sz w:val="22"/>
          <w:szCs w:val="22"/>
        </w:rPr>
        <w:t xml:space="preserve">Please </w:t>
      </w:r>
      <w:r w:rsidR="000E3942">
        <w:rPr>
          <w:rFonts w:ascii="Times New Roman" w:hAnsi="Times New Roman"/>
          <w:sz w:val="22"/>
          <w:szCs w:val="22"/>
        </w:rPr>
        <w:t xml:space="preserve">fill in the </w:t>
      </w:r>
      <w:r w:rsidRPr="00EB4554">
        <w:rPr>
          <w:rFonts w:ascii="Times New Roman" w:hAnsi="Times New Roman"/>
          <w:sz w:val="22"/>
          <w:szCs w:val="22"/>
        </w:rPr>
        <w:t>table below to summarise the ma</w:t>
      </w:r>
      <w:r w:rsidR="000E3942">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sidR="000E3942">
        <w:rPr>
          <w:rFonts w:ascii="Times New Roman" w:hAnsi="Times New Roman"/>
          <w:sz w:val="22"/>
          <w:szCs w:val="22"/>
        </w:rPr>
        <w:t>over</w:t>
      </w:r>
      <w:r w:rsidRPr="00EB4554">
        <w:rPr>
          <w:rFonts w:ascii="Times New Roman" w:hAnsi="Times New Roman"/>
          <w:sz w:val="22"/>
          <w:szCs w:val="22"/>
        </w:rPr>
        <w:t xml:space="preserve"> the </w:t>
      </w:r>
      <w:r w:rsidRPr="0064739F">
        <w:rPr>
          <w:rFonts w:ascii="Times New Roman" w:hAnsi="Times New Roman"/>
          <w:sz w:val="22"/>
          <w:szCs w:val="22"/>
        </w:rPr>
        <w:t>past</w:t>
      </w:r>
      <w:r w:rsidR="009C5922" w:rsidRPr="0064739F">
        <w:rPr>
          <w:rFonts w:ascii="Times New Roman" w:hAnsi="Times New Roman"/>
          <w:sz w:val="22"/>
          <w:szCs w:val="22"/>
        </w:rPr>
        <w:t xml:space="preserve"> </w:t>
      </w:r>
      <w:r w:rsidR="00E815EF" w:rsidRPr="0064739F">
        <w:rPr>
          <w:rFonts w:ascii="Times New Roman" w:hAnsi="Times New Roman"/>
          <w:sz w:val="22"/>
          <w:szCs w:val="22"/>
        </w:rPr>
        <w:t>[</w:t>
      </w:r>
      <w:r w:rsidRPr="0064739F">
        <w:rPr>
          <w:rFonts w:ascii="Times New Roman" w:hAnsi="Times New Roman"/>
          <w:sz w:val="22"/>
          <w:szCs w:val="22"/>
        </w:rPr>
        <w:t>3</w:t>
      </w:r>
      <w:r w:rsidR="009C5922" w:rsidRPr="0064739F">
        <w:rPr>
          <w:rFonts w:ascii="Times New Roman" w:hAnsi="Times New Roman"/>
          <w:sz w:val="22"/>
          <w:szCs w:val="22"/>
        </w:rPr>
        <w:t>]</w:t>
      </w:r>
      <w:r w:rsidR="00B02E07" w:rsidRPr="0064739F">
        <w:rPr>
          <w:rFonts w:ascii="Times New Roman" w:hAnsi="Times New Roman"/>
          <w:sz w:val="22"/>
          <w:szCs w:val="22"/>
        </w:rPr>
        <w:t xml:space="preserve"> </w:t>
      </w:r>
      <w:r w:rsidRPr="0064739F">
        <w:rPr>
          <w:rFonts w:ascii="Times New Roman" w:hAnsi="Times New Roman"/>
          <w:sz w:val="22"/>
          <w:szCs w:val="22"/>
        </w:rPr>
        <w:t>years</w:t>
      </w:r>
      <w:r w:rsidRPr="00EB4554">
        <w:rPr>
          <w:rFonts w:ascii="Times New Roman" w:hAnsi="Times New Roman"/>
          <w:sz w:val="22"/>
          <w:szCs w:val="22"/>
          <w:vertAlign w:val="superscript"/>
        </w:rPr>
        <w:endnoteReference w:id="13"/>
      </w:r>
      <w:r w:rsidRPr="00EB4554">
        <w:rPr>
          <w:rFonts w:ascii="Times New Roman" w:hAnsi="Times New Roman"/>
          <w:sz w:val="22"/>
          <w:szCs w:val="22"/>
        </w:rPr>
        <w:t xml:space="preserve"> by the legal entity or entities making this application.</w:t>
      </w:r>
      <w:r w:rsidR="00DF4EE9" w:rsidRPr="00EB4554">
        <w:rPr>
          <w:rFonts w:ascii="Times New Roman" w:hAnsi="Times New Roman"/>
          <w:sz w:val="22"/>
          <w:szCs w:val="22"/>
        </w:rPr>
        <w:t xml:space="preserve"> </w:t>
      </w:r>
      <w:r w:rsidRPr="00EB4554">
        <w:rPr>
          <w:rFonts w:ascii="Times New Roman" w:hAnsi="Times New Roman"/>
          <w:sz w:val="22"/>
          <w:szCs w:val="22"/>
        </w:rPr>
        <w:t>The number of references to be provided must not exceed 15 for the entire application</w:t>
      </w:r>
      <w:r w:rsidR="000E3942">
        <w:rPr>
          <w:rFonts w:ascii="Times New Roman" w:hAnsi="Times New Roman"/>
          <w:sz w:val="22"/>
          <w:szCs w:val="22"/>
        </w:rPr>
        <w:t>.</w:t>
      </w:r>
      <w:r w:rsidR="00373615">
        <w:rPr>
          <w:rFonts w:ascii="Times New Roman" w:hAnsi="Times New Roman"/>
          <w:sz w:val="22"/>
          <w:szCs w:val="22"/>
        </w:rPr>
        <w:t xml:space="preserve"> </w:t>
      </w:r>
      <w:r w:rsidR="00132AA1">
        <w:rPr>
          <w:rFonts w:ascii="Times New Roman" w:hAnsi="Times New Roman"/>
          <w:sz w:val="22"/>
          <w:szCs w:val="22"/>
        </w:rPr>
        <w:t xml:space="preserve"> </w:t>
      </w:r>
    </w:p>
    <w:p w14:paraId="6085F7FC" w14:textId="77777777" w:rsidR="00132AA1" w:rsidRPr="00EB4554" w:rsidRDefault="00132AA1" w:rsidP="00A07233">
      <w:pPr>
        <w:widowControl w:val="0"/>
        <w:jc w:val="both"/>
        <w:rPr>
          <w:rFonts w:ascii="Times New Roman" w:hAnsi="Times New Roman"/>
          <w:sz w:val="22"/>
          <w:szCs w:val="22"/>
        </w:rPr>
      </w:pPr>
      <w:r w:rsidRPr="00532818">
        <w:rPr>
          <w:rFonts w:ascii="Times New Roman" w:hAnsi="Times New Roman"/>
          <w:sz w:val="22"/>
          <w:szCs w:val="22"/>
        </w:rPr>
        <w:t>Candidates are allowed to refer either to projects completed within the reference period (although started earlier) or to projects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candidate has implemented the project in a consortium, the percentage that the candidate has successfully completed must be clear from the documentary evidence, together with a description of the nature of the services provided if the selection criteria relating to the pertinence of the experience have been used.</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EB4554" w14:paraId="2D0159E8" w14:textId="77777777" w:rsidTr="006353E1">
        <w:trPr>
          <w:cantSplit/>
        </w:trPr>
        <w:tc>
          <w:tcPr>
            <w:tcW w:w="2373" w:type="dxa"/>
            <w:shd w:val="pct15" w:color="auto" w:fill="FFFFFF"/>
            <w:vAlign w:val="center"/>
          </w:tcPr>
          <w:p w14:paraId="0E876EA5" w14:textId="77777777"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14:paraId="7CAC5939" w14:textId="77777777"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14:paraId="7AE7E321" w14:textId="77777777" w:rsidR="00E95467" w:rsidRPr="00EB4554" w:rsidRDefault="00E95467" w:rsidP="006353E1">
            <w:pPr>
              <w:widowControl w:val="0"/>
              <w:spacing w:before="60" w:after="60"/>
              <w:rPr>
                <w:rFonts w:ascii="Times New Roman" w:hAnsi="Times New Roman"/>
                <w:sz w:val="22"/>
                <w:szCs w:val="22"/>
              </w:rPr>
            </w:pPr>
          </w:p>
        </w:tc>
      </w:tr>
      <w:tr w:rsidR="002E4284" w:rsidRPr="00EB4554" w14:paraId="04B5C12F" w14:textId="77777777" w:rsidTr="006353E1">
        <w:trPr>
          <w:cantSplit/>
        </w:trPr>
        <w:tc>
          <w:tcPr>
            <w:tcW w:w="2373" w:type="dxa"/>
            <w:shd w:val="pct5" w:color="auto" w:fill="FFFFFF"/>
            <w:vAlign w:val="center"/>
          </w:tcPr>
          <w:p w14:paraId="27E2E8EF"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14:paraId="470ECF86"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14:paraId="1E3C1216" w14:textId="77777777" w:rsidR="00E95467" w:rsidRPr="00EB4554" w:rsidRDefault="00E95467" w:rsidP="002E4284">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sidR="00B35CC3">
              <w:rPr>
                <w:rFonts w:ascii="Times New Roman" w:hAnsi="Times New Roman"/>
                <w:b/>
                <w:sz w:val="22"/>
                <w:szCs w:val="22"/>
              </w:rPr>
              <w:t>contract</w:t>
            </w:r>
            <w:r w:rsidR="00B35CC3" w:rsidRPr="00EB4554">
              <w:rPr>
                <w:rFonts w:ascii="Times New Roman" w:hAnsi="Times New Roman"/>
                <w:b/>
                <w:sz w:val="22"/>
                <w:szCs w:val="22"/>
              </w:rPr>
              <w:t xml:space="preserve"> </w:t>
            </w:r>
            <w:r w:rsidRPr="00EB4554">
              <w:rPr>
                <w:rFonts w:ascii="Times New Roman" w:hAnsi="Times New Roman"/>
                <w:b/>
                <w:sz w:val="22"/>
                <w:szCs w:val="22"/>
              </w:rPr>
              <w:t>value (EUR)</w:t>
            </w:r>
            <w:r w:rsidRPr="00EB4554">
              <w:rPr>
                <w:rStyle w:val="EndnoteReference"/>
                <w:rFonts w:ascii="Times New Roman" w:hAnsi="Times New Roman"/>
                <w:b/>
                <w:sz w:val="22"/>
                <w:szCs w:val="22"/>
              </w:rPr>
              <w:endnoteReference w:id="14"/>
            </w:r>
          </w:p>
        </w:tc>
        <w:tc>
          <w:tcPr>
            <w:tcW w:w="1276" w:type="dxa"/>
            <w:shd w:val="pct5" w:color="auto" w:fill="FFFFFF"/>
            <w:vAlign w:val="center"/>
          </w:tcPr>
          <w:p w14:paraId="018E97A2" w14:textId="77777777" w:rsidR="00E95467" w:rsidRPr="00CE7F5C" w:rsidRDefault="00E95467" w:rsidP="00E95467">
            <w:pPr>
              <w:widowControl w:val="0"/>
              <w:spacing w:after="0"/>
              <w:jc w:val="center"/>
              <w:rPr>
                <w:rFonts w:ascii="Times New Roman" w:hAnsi="Times New Roman"/>
                <w:b/>
                <w:sz w:val="22"/>
                <w:szCs w:val="22"/>
                <w:vertAlign w:val="superscript"/>
              </w:rPr>
            </w:pPr>
            <w:r w:rsidRPr="00EB4554">
              <w:rPr>
                <w:rFonts w:ascii="Times New Roman" w:hAnsi="Times New Roman"/>
                <w:b/>
                <w:sz w:val="22"/>
                <w:szCs w:val="22"/>
              </w:rPr>
              <w:t>Proportion carried out by legal entity (%)</w:t>
            </w:r>
            <w:r w:rsidR="00CB0BE5">
              <w:rPr>
                <w:rStyle w:val="EndnoteReference"/>
                <w:rFonts w:ascii="Times New Roman" w:hAnsi="Times New Roman"/>
                <w:b/>
                <w:sz w:val="22"/>
                <w:szCs w:val="22"/>
              </w:rPr>
              <w:endnoteReference w:id="15"/>
            </w:r>
          </w:p>
        </w:tc>
        <w:tc>
          <w:tcPr>
            <w:tcW w:w="1134" w:type="dxa"/>
            <w:shd w:val="pct5" w:color="auto" w:fill="FFFFFF"/>
            <w:vAlign w:val="center"/>
          </w:tcPr>
          <w:p w14:paraId="565BD9D2"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No of staff provided</w:t>
            </w:r>
          </w:p>
        </w:tc>
        <w:tc>
          <w:tcPr>
            <w:tcW w:w="1843" w:type="dxa"/>
            <w:shd w:val="pct5" w:color="auto" w:fill="FFFFFF"/>
            <w:vAlign w:val="center"/>
          </w:tcPr>
          <w:p w14:paraId="1CC0416E"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14:paraId="169AECBC"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14:paraId="50789E9F"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sidR="0014017A">
              <w:rPr>
                <w:rFonts w:ascii="Times New Roman" w:hAnsi="Times New Roman"/>
                <w:b/>
                <w:sz w:val="22"/>
                <w:szCs w:val="22"/>
              </w:rPr>
              <w:t>)</w:t>
            </w:r>
            <w:r w:rsidR="00A32155">
              <w:rPr>
                <w:rStyle w:val="EndnoteReference"/>
                <w:rFonts w:ascii="Times New Roman" w:hAnsi="Times New Roman"/>
                <w:b/>
                <w:sz w:val="22"/>
                <w:szCs w:val="22"/>
              </w:rPr>
              <w:endnoteReference w:id="16"/>
            </w:r>
          </w:p>
        </w:tc>
        <w:tc>
          <w:tcPr>
            <w:tcW w:w="2977" w:type="dxa"/>
            <w:shd w:val="pct5" w:color="auto" w:fill="FFFFFF"/>
            <w:vAlign w:val="center"/>
          </w:tcPr>
          <w:p w14:paraId="3E6A07B0"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w:t>
            </w:r>
            <w:r w:rsidR="00DF4EE9" w:rsidRPr="00EB4554">
              <w:rPr>
                <w:rFonts w:ascii="Times New Roman" w:hAnsi="Times New Roman"/>
                <w:b/>
                <w:sz w:val="22"/>
                <w:szCs w:val="22"/>
              </w:rPr>
              <w:t xml:space="preserve"> </w:t>
            </w:r>
            <w:r w:rsidRPr="00EB4554">
              <w:rPr>
                <w:rFonts w:ascii="Times New Roman" w:hAnsi="Times New Roman"/>
                <w:b/>
                <w:sz w:val="22"/>
                <w:szCs w:val="22"/>
              </w:rPr>
              <w:t>if any</w:t>
            </w:r>
          </w:p>
        </w:tc>
      </w:tr>
      <w:tr w:rsidR="002E4284" w:rsidRPr="00EB4554" w14:paraId="0B1D2431" w14:textId="77777777" w:rsidTr="006353E1">
        <w:trPr>
          <w:cantSplit/>
        </w:trPr>
        <w:tc>
          <w:tcPr>
            <w:tcW w:w="2373" w:type="dxa"/>
            <w:tcBorders>
              <w:bottom w:val="nil"/>
            </w:tcBorders>
            <w:vAlign w:val="center"/>
          </w:tcPr>
          <w:p w14:paraId="4BC0DE2C"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41181D5E"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552B81C1"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011DA474"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693AB9B9"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14:paraId="0CF3E845"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14:paraId="042259E4"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34DF237F"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14:paraId="6F61844B"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E95467" w:rsidRPr="00EB4554" w14:paraId="16F36AE4" w14:textId="77777777" w:rsidTr="006353E1">
        <w:trPr>
          <w:cantSplit/>
        </w:trPr>
        <w:tc>
          <w:tcPr>
            <w:tcW w:w="8894" w:type="dxa"/>
            <w:gridSpan w:val="6"/>
            <w:shd w:val="pct5" w:color="auto" w:fill="FFFFFF"/>
            <w:vAlign w:val="center"/>
          </w:tcPr>
          <w:p w14:paraId="7802117D" w14:textId="77777777" w:rsidR="00E95467" w:rsidRPr="00EB4554" w:rsidRDefault="00E95467" w:rsidP="00E95467">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14:paraId="0265D044" w14:textId="77777777" w:rsidR="00E95467" w:rsidRPr="00EB4554" w:rsidRDefault="00E95467" w:rsidP="00E02423">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sidR="007A7B5A">
              <w:rPr>
                <w:rFonts w:ascii="Times New Roman" w:hAnsi="Times New Roman"/>
                <w:b/>
                <w:sz w:val="22"/>
                <w:szCs w:val="22"/>
              </w:rPr>
              <w:t xml:space="preserve">and scope </w:t>
            </w:r>
            <w:r w:rsidRPr="00EB4554">
              <w:rPr>
                <w:rFonts w:ascii="Times New Roman" w:hAnsi="Times New Roman"/>
                <w:b/>
                <w:sz w:val="22"/>
                <w:szCs w:val="22"/>
              </w:rPr>
              <w:t>of services provided</w:t>
            </w:r>
            <w:r w:rsidR="004A0EF2">
              <w:rPr>
                <w:rStyle w:val="EndnoteReference"/>
                <w:rFonts w:ascii="Times New Roman" w:hAnsi="Times New Roman"/>
                <w:b/>
                <w:sz w:val="22"/>
                <w:szCs w:val="22"/>
              </w:rPr>
              <w:endnoteReference w:id="17"/>
            </w:r>
          </w:p>
        </w:tc>
      </w:tr>
      <w:tr w:rsidR="00E95467" w:rsidRPr="00EB4554" w14:paraId="50180FA7" w14:textId="77777777" w:rsidTr="006353E1">
        <w:trPr>
          <w:cantSplit/>
        </w:trPr>
        <w:tc>
          <w:tcPr>
            <w:tcW w:w="8894" w:type="dxa"/>
            <w:gridSpan w:val="6"/>
            <w:tcBorders>
              <w:top w:val="nil"/>
            </w:tcBorders>
            <w:vAlign w:val="center"/>
          </w:tcPr>
          <w:p w14:paraId="13586A6D"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14:paraId="41F7878D"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14:paraId="461D54EE" w14:textId="77777777" w:rsidR="008B192F" w:rsidRPr="00EB4554" w:rsidRDefault="008B192F" w:rsidP="002E4284">
      <w:pPr>
        <w:widowControl w:val="0"/>
        <w:tabs>
          <w:tab w:val="left" w:pos="360"/>
        </w:tabs>
        <w:spacing w:before="240"/>
        <w:jc w:val="both"/>
        <w:outlineLvl w:val="0"/>
        <w:rPr>
          <w:rFonts w:ascii="Times New Roman" w:hAnsi="Times New Roman"/>
          <w:b/>
          <w:sz w:val="24"/>
          <w:szCs w:val="24"/>
        </w:rPr>
      </w:pPr>
      <w:r w:rsidRPr="00EB4554">
        <w:rPr>
          <w:rFonts w:ascii="Times New Roman" w:hAnsi="Times New Roman"/>
          <w:b/>
          <w:sz w:val="24"/>
          <w:szCs w:val="24"/>
        </w:rPr>
        <w:t>7</w:t>
      </w:r>
      <w:r w:rsidRPr="00EB4554">
        <w:rPr>
          <w:rFonts w:ascii="Times New Roman" w:hAnsi="Times New Roman"/>
          <w:b/>
          <w:sz w:val="24"/>
          <w:szCs w:val="24"/>
        </w:rPr>
        <w:tab/>
        <w:t>DECLARATIONS</w:t>
      </w:r>
    </w:p>
    <w:p w14:paraId="6E501170" w14:textId="77777777" w:rsidR="008B192F" w:rsidRDefault="008B192F">
      <w:pPr>
        <w:keepLines/>
        <w:widowControl w:val="0"/>
        <w:spacing w:after="120"/>
        <w:jc w:val="both"/>
        <w:rPr>
          <w:rFonts w:ascii="Times New Roman" w:hAnsi="Times New Roman"/>
          <w:sz w:val="22"/>
          <w:szCs w:val="22"/>
        </w:rPr>
      </w:pPr>
      <w:r w:rsidRPr="00EB4554">
        <w:rPr>
          <w:rFonts w:ascii="Times New Roman" w:hAnsi="Times New Roman"/>
          <w:sz w:val="22"/>
          <w:szCs w:val="22"/>
        </w:rPr>
        <w:t>As part of their application, each legal entity identified under point 1 of this application, including every consortium member, must submit a signed declaration using the attached format.</w:t>
      </w:r>
      <w:r w:rsidR="00DF4EE9" w:rsidRPr="00EB4554">
        <w:rPr>
          <w:rFonts w:ascii="Times New Roman" w:hAnsi="Times New Roman"/>
          <w:sz w:val="22"/>
          <w:szCs w:val="22"/>
        </w:rPr>
        <w:t xml:space="preserve"> </w:t>
      </w:r>
      <w:r w:rsidRPr="00EB4554">
        <w:rPr>
          <w:rFonts w:ascii="Times New Roman" w:hAnsi="Times New Roman"/>
          <w:sz w:val="22"/>
          <w:szCs w:val="22"/>
        </w:rPr>
        <w:t>The declaration may be in original or in copy. If copies are submitted</w:t>
      </w:r>
      <w:r w:rsidR="000E3942">
        <w:rPr>
          <w:rFonts w:ascii="Times New Roman" w:hAnsi="Times New Roman"/>
          <w:sz w:val="22"/>
          <w:szCs w:val="22"/>
        </w:rPr>
        <w:t>,</w:t>
      </w:r>
      <w:r w:rsidRPr="00EB4554">
        <w:rPr>
          <w:rFonts w:ascii="Times New Roman" w:hAnsi="Times New Roman"/>
          <w:sz w:val="22"/>
          <w:szCs w:val="22"/>
        </w:rPr>
        <w:t xml:space="preserve"> the originals must be </w:t>
      </w:r>
      <w:r w:rsidR="000E3942">
        <w:rPr>
          <w:rFonts w:ascii="Times New Roman" w:hAnsi="Times New Roman"/>
          <w:sz w:val="22"/>
          <w:szCs w:val="22"/>
        </w:rPr>
        <w:t>sent</w:t>
      </w:r>
      <w:r w:rsidRPr="00EB4554">
        <w:rPr>
          <w:rFonts w:ascii="Times New Roman" w:hAnsi="Times New Roman"/>
          <w:sz w:val="22"/>
          <w:szCs w:val="22"/>
        </w:rPr>
        <w:t xml:space="preserve"> to the </w:t>
      </w:r>
      <w:r w:rsidR="00B413E9">
        <w:rPr>
          <w:rFonts w:ascii="Times New Roman" w:hAnsi="Times New Roman"/>
          <w:sz w:val="22"/>
          <w:szCs w:val="22"/>
        </w:rPr>
        <w:t>c</w:t>
      </w:r>
      <w:r w:rsidRPr="00EB4554">
        <w:rPr>
          <w:rFonts w:ascii="Times New Roman" w:hAnsi="Times New Roman"/>
          <w:sz w:val="22"/>
          <w:szCs w:val="22"/>
        </w:rPr>
        <w:t xml:space="preserve">ontracting </w:t>
      </w:r>
      <w:r w:rsidR="00B413E9">
        <w:rPr>
          <w:rFonts w:ascii="Times New Roman" w:hAnsi="Times New Roman"/>
          <w:sz w:val="22"/>
          <w:szCs w:val="22"/>
        </w:rPr>
        <w:t>a</w:t>
      </w:r>
      <w:r w:rsidRPr="00EB4554">
        <w:rPr>
          <w:rFonts w:ascii="Times New Roman" w:hAnsi="Times New Roman"/>
          <w:sz w:val="22"/>
          <w:szCs w:val="22"/>
        </w:rPr>
        <w:t>uthority upon request.</w:t>
      </w:r>
    </w:p>
    <w:p w14:paraId="10B9F3DF" w14:textId="77777777" w:rsidR="00D75A5E" w:rsidRPr="00EB4554" w:rsidRDefault="00D75A5E">
      <w:pPr>
        <w:keepLines/>
        <w:widowControl w:val="0"/>
        <w:spacing w:after="120"/>
        <w:jc w:val="both"/>
        <w:rPr>
          <w:rFonts w:ascii="Times New Roman" w:hAnsi="Times New Roman"/>
          <w:sz w:val="22"/>
          <w:szCs w:val="22"/>
        </w:rPr>
      </w:pPr>
      <w:r>
        <w:rPr>
          <w:rFonts w:ascii="Times New Roman" w:hAnsi="Times New Roman"/>
          <w:sz w:val="22"/>
          <w:szCs w:val="22"/>
        </w:rPr>
        <w:t xml:space="preserve">Moreover, </w:t>
      </w:r>
      <w:r w:rsidRPr="00EB4554">
        <w:rPr>
          <w:rFonts w:ascii="Times New Roman" w:hAnsi="Times New Roman"/>
          <w:sz w:val="22"/>
          <w:szCs w:val="22"/>
        </w:rPr>
        <w:t>each legal entity identified under point 1 of this application, including every consortium member,</w:t>
      </w:r>
      <w:r w:rsidR="00F4392E">
        <w:rPr>
          <w:rFonts w:ascii="Times New Roman" w:hAnsi="Times New Roman"/>
          <w:sz w:val="22"/>
          <w:szCs w:val="22"/>
        </w:rPr>
        <w:t xml:space="preserve"> and capacity-providing entities (if any)</w:t>
      </w:r>
      <w:r w:rsidRPr="00EB4554">
        <w:rPr>
          <w:rFonts w:ascii="Times New Roman" w:hAnsi="Times New Roman"/>
          <w:sz w:val="22"/>
          <w:szCs w:val="22"/>
        </w:rPr>
        <w:t xml:space="preserve"> must submit a signed declaration</w:t>
      </w:r>
      <w:r>
        <w:rPr>
          <w:rFonts w:ascii="Times New Roman" w:hAnsi="Times New Roman"/>
          <w:sz w:val="22"/>
          <w:szCs w:val="22"/>
        </w:rPr>
        <w:t xml:space="preserve"> o</w:t>
      </w:r>
      <w:r w:rsidR="008C3748">
        <w:rPr>
          <w:rFonts w:ascii="Times New Roman" w:hAnsi="Times New Roman"/>
          <w:sz w:val="22"/>
          <w:szCs w:val="22"/>
        </w:rPr>
        <w:t>n</w:t>
      </w:r>
      <w:r>
        <w:rPr>
          <w:rFonts w:ascii="Times New Roman" w:hAnsi="Times New Roman"/>
          <w:sz w:val="22"/>
          <w:szCs w:val="22"/>
        </w:rPr>
        <w:t xml:space="preserve"> honour on exclusion and selection criteria</w:t>
      </w:r>
      <w:r w:rsidRPr="00EB4554">
        <w:rPr>
          <w:rFonts w:ascii="Times New Roman" w:hAnsi="Times New Roman"/>
          <w:sz w:val="22"/>
          <w:szCs w:val="22"/>
        </w:rPr>
        <w:t xml:space="preserve"> </w:t>
      </w:r>
      <w:r w:rsidR="00B06199">
        <w:rPr>
          <w:rFonts w:ascii="Times New Roman" w:hAnsi="Times New Roman"/>
          <w:sz w:val="22"/>
          <w:szCs w:val="22"/>
        </w:rPr>
        <w:t>(form A14</w:t>
      </w:r>
      <w:r>
        <w:rPr>
          <w:rFonts w:ascii="Times New Roman" w:hAnsi="Times New Roman"/>
          <w:sz w:val="22"/>
          <w:szCs w:val="22"/>
        </w:rPr>
        <w:t xml:space="preserve"> available at the following link: </w:t>
      </w:r>
      <w:hyperlink r:id="rId10" w:history="1">
        <w:r w:rsidR="00A52A4A" w:rsidRPr="00CC626E">
          <w:rPr>
            <w:rStyle w:val="Hyperlink"/>
            <w:rFonts w:ascii="Times New Roman" w:hAnsi="Times New Roman"/>
            <w:sz w:val="22"/>
            <w:szCs w:val="22"/>
          </w:rPr>
          <w:t>http://ec.europa.eu/europeaid/prag/annexes.do?chapterTitleCode=A</w:t>
        </w:r>
      </w:hyperlink>
      <w:r w:rsidR="00A52A4A">
        <w:rPr>
          <w:rFonts w:ascii="Times New Roman" w:hAnsi="Times New Roman"/>
          <w:sz w:val="22"/>
          <w:szCs w:val="22"/>
        </w:rPr>
        <w:t>).</w:t>
      </w:r>
    </w:p>
    <w:p w14:paraId="48CD60FE" w14:textId="77777777" w:rsidR="008B192F" w:rsidRPr="00EB4554" w:rsidRDefault="008B192F" w:rsidP="00E95467">
      <w:pPr>
        <w:keepNext/>
        <w:tabs>
          <w:tab w:val="left" w:pos="360"/>
        </w:tabs>
        <w:spacing w:before="240"/>
        <w:jc w:val="both"/>
        <w:outlineLvl w:val="0"/>
        <w:rPr>
          <w:rFonts w:ascii="Times New Roman" w:hAnsi="Times New Roman"/>
          <w:b/>
          <w:sz w:val="24"/>
          <w:szCs w:val="24"/>
        </w:rPr>
      </w:pPr>
      <w:r w:rsidRPr="00EB4554">
        <w:rPr>
          <w:rFonts w:ascii="Times New Roman" w:hAnsi="Times New Roman"/>
          <w:b/>
          <w:sz w:val="24"/>
          <w:szCs w:val="24"/>
        </w:rPr>
        <w:lastRenderedPageBreak/>
        <w:t>8</w:t>
      </w:r>
      <w:r w:rsidRPr="00EB4554">
        <w:rPr>
          <w:rFonts w:ascii="Times New Roman" w:hAnsi="Times New Roman"/>
          <w:b/>
          <w:sz w:val="24"/>
          <w:szCs w:val="24"/>
        </w:rPr>
        <w:tab/>
        <w:t>STATEMENT</w:t>
      </w:r>
    </w:p>
    <w:p w14:paraId="0A0EC5D8" w14:textId="77777777"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I, the undersigned, the authorised signatory of the above </w:t>
      </w:r>
      <w:r w:rsidR="008E3149">
        <w:rPr>
          <w:rFonts w:ascii="Times New Roman" w:hAnsi="Times New Roman"/>
          <w:color w:val="000000"/>
          <w:sz w:val="22"/>
          <w:szCs w:val="22"/>
        </w:rPr>
        <w:t>c</w:t>
      </w:r>
      <w:r w:rsidRPr="00EB4554">
        <w:rPr>
          <w:rFonts w:ascii="Times New Roman" w:hAnsi="Times New Roman"/>
          <w:color w:val="000000"/>
          <w:sz w:val="22"/>
          <w:szCs w:val="22"/>
        </w:rPr>
        <w:t>andidate (</w:t>
      </w:r>
      <w:r w:rsidR="000E3942">
        <w:rPr>
          <w:rFonts w:ascii="Times New Roman" w:hAnsi="Times New Roman"/>
          <w:color w:val="000000"/>
          <w:sz w:val="22"/>
          <w:szCs w:val="22"/>
        </w:rPr>
        <w:t xml:space="preserve">for </w:t>
      </w:r>
      <w:r w:rsidR="006F0301">
        <w:rPr>
          <w:rFonts w:ascii="Times New Roman" w:hAnsi="Times New Roman"/>
          <w:color w:val="000000"/>
          <w:sz w:val="22"/>
          <w:szCs w:val="22"/>
        </w:rPr>
        <w:t xml:space="preserve">a </w:t>
      </w:r>
      <w:r w:rsidR="000E3942">
        <w:rPr>
          <w:rFonts w:ascii="Times New Roman" w:hAnsi="Times New Roman"/>
          <w:color w:val="000000"/>
          <w:sz w:val="22"/>
          <w:szCs w:val="22"/>
        </w:rPr>
        <w:t xml:space="preserve">consortium, this </w:t>
      </w:r>
      <w:r w:rsidRPr="00EB4554">
        <w:rPr>
          <w:rFonts w:ascii="Times New Roman" w:hAnsi="Times New Roman"/>
          <w:color w:val="000000"/>
          <w:sz w:val="22"/>
          <w:szCs w:val="22"/>
        </w:rPr>
        <w:t>includ</w:t>
      </w:r>
      <w:r w:rsidR="000E3942">
        <w:rPr>
          <w:rFonts w:ascii="Times New Roman" w:hAnsi="Times New Roman"/>
          <w:color w:val="000000"/>
          <w:sz w:val="22"/>
          <w:szCs w:val="22"/>
        </w:rPr>
        <w:t>es</w:t>
      </w:r>
      <w:r w:rsidRPr="00EB4554">
        <w:rPr>
          <w:rFonts w:ascii="Times New Roman" w:hAnsi="Times New Roman"/>
          <w:color w:val="000000"/>
          <w:sz w:val="22"/>
          <w:szCs w:val="22"/>
        </w:rPr>
        <w:t xml:space="preserve"> all consortium members), hereby declare that we have examined the </w:t>
      </w:r>
      <w:r w:rsidR="00CA5086">
        <w:rPr>
          <w:rFonts w:ascii="Times New Roman" w:hAnsi="Times New Roman"/>
          <w:color w:val="000000"/>
          <w:sz w:val="22"/>
          <w:szCs w:val="22"/>
        </w:rPr>
        <w:t>contract notice</w:t>
      </w:r>
      <w:r w:rsidRPr="00EB4554">
        <w:rPr>
          <w:rFonts w:ascii="Times New Roman" w:hAnsi="Times New Roman"/>
          <w:color w:val="000000"/>
          <w:sz w:val="22"/>
          <w:szCs w:val="22"/>
        </w:rPr>
        <w:t xml:space="preserve"> for the restricted tender procedure referred to above.</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If our application is short-listed, we fully intend to submit a tender to provide the services requested in the tender dossier.</w:t>
      </w:r>
    </w:p>
    <w:p w14:paraId="73C8B393" w14:textId="77777777"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We </w:t>
      </w:r>
      <w:r w:rsidR="000E3942">
        <w:rPr>
          <w:rFonts w:ascii="Times New Roman" w:hAnsi="Times New Roman"/>
          <w:color w:val="000000"/>
          <w:sz w:val="22"/>
          <w:szCs w:val="22"/>
        </w:rPr>
        <w:t>understand</w:t>
      </w:r>
      <w:r w:rsidRPr="00EB4554">
        <w:rPr>
          <w:rFonts w:ascii="Times New Roman" w:hAnsi="Times New Roman"/>
          <w:color w:val="000000"/>
          <w:sz w:val="22"/>
          <w:szCs w:val="22"/>
        </w:rPr>
        <w:t xml:space="preserve"> that our tender may be excluded if we propose key experts who have been involved in preparing this project or </w:t>
      </w:r>
      <w:r w:rsidR="000E3942">
        <w:rPr>
          <w:rFonts w:ascii="Times New Roman" w:hAnsi="Times New Roman"/>
          <w:color w:val="000000"/>
          <w:sz w:val="22"/>
          <w:szCs w:val="22"/>
        </w:rPr>
        <w:t>employ</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them</w:t>
      </w:r>
      <w:r w:rsidRPr="00EB4554">
        <w:rPr>
          <w:rFonts w:ascii="Times New Roman" w:hAnsi="Times New Roman"/>
          <w:color w:val="000000"/>
          <w:sz w:val="22"/>
          <w:szCs w:val="22"/>
        </w:rPr>
        <w:t xml:space="preserve"> as advisers in the preparation of our tender</w:t>
      </w:r>
      <w:r w:rsidR="000E3942">
        <w:rPr>
          <w:rFonts w:ascii="Times New Roman" w:hAnsi="Times New Roman"/>
          <w:color w:val="000000"/>
          <w:sz w:val="22"/>
          <w:szCs w:val="22"/>
        </w:rPr>
        <w:t>.</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We also understand</w:t>
      </w:r>
      <w:r w:rsidRPr="00EB4554">
        <w:rPr>
          <w:rFonts w:ascii="Times New Roman" w:hAnsi="Times New Roman"/>
          <w:color w:val="000000"/>
          <w:sz w:val="22"/>
          <w:szCs w:val="22"/>
        </w:rPr>
        <w:t xml:space="preserve"> that </w:t>
      </w:r>
      <w:r w:rsidR="000E3942">
        <w:rPr>
          <w:rFonts w:ascii="Times New Roman" w:hAnsi="Times New Roman"/>
          <w:color w:val="000000"/>
          <w:sz w:val="22"/>
          <w:szCs w:val="22"/>
        </w:rPr>
        <w:t xml:space="preserve">this </w:t>
      </w:r>
      <w:r w:rsidRPr="00EB4554">
        <w:rPr>
          <w:rFonts w:ascii="Times New Roman" w:hAnsi="Times New Roman"/>
          <w:color w:val="000000"/>
          <w:sz w:val="22"/>
          <w:szCs w:val="22"/>
        </w:rPr>
        <w:t xml:space="preserve">may </w:t>
      </w:r>
      <w:r w:rsidR="000E3942">
        <w:rPr>
          <w:rFonts w:ascii="Times New Roman" w:hAnsi="Times New Roman"/>
          <w:color w:val="000000"/>
          <w:sz w:val="22"/>
          <w:szCs w:val="22"/>
        </w:rPr>
        <w:t xml:space="preserve">mean </w:t>
      </w:r>
      <w:r w:rsidRPr="00EB4554">
        <w:rPr>
          <w:rFonts w:ascii="Times New Roman" w:hAnsi="Times New Roman"/>
          <w:color w:val="000000"/>
          <w:sz w:val="22"/>
          <w:szCs w:val="22"/>
        </w:rPr>
        <w:t xml:space="preserve">exclusion from other tender procedures and contracts funded by the </w:t>
      </w:r>
      <w:r w:rsidR="004258D4" w:rsidRPr="00EB4554">
        <w:rPr>
          <w:rFonts w:ascii="Times New Roman" w:hAnsi="Times New Roman"/>
          <w:color w:val="000000"/>
          <w:sz w:val="22"/>
          <w:szCs w:val="22"/>
        </w:rPr>
        <w:t>EU</w:t>
      </w:r>
      <w:r w:rsidR="00DF6731" w:rsidRPr="00EB4554">
        <w:rPr>
          <w:rFonts w:ascii="Times New Roman" w:hAnsi="Times New Roman"/>
          <w:color w:val="000000"/>
          <w:sz w:val="22"/>
          <w:szCs w:val="22"/>
        </w:rPr>
        <w:t>/EDF</w:t>
      </w:r>
      <w:r w:rsidRPr="00EB4554">
        <w:rPr>
          <w:rFonts w:ascii="Times New Roman" w:hAnsi="Times New Roman"/>
          <w:color w:val="000000"/>
          <w:sz w:val="22"/>
          <w:szCs w:val="22"/>
        </w:rPr>
        <w:t>.</w:t>
      </w:r>
    </w:p>
    <w:p w14:paraId="759E12DF" w14:textId="77777777" w:rsidR="008B192F"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We are fully aware that, </w:t>
      </w:r>
      <w:r w:rsidR="000E3942">
        <w:rPr>
          <w:rFonts w:ascii="Times New Roman" w:hAnsi="Times New Roman"/>
          <w:color w:val="000000"/>
          <w:sz w:val="22"/>
          <w:szCs w:val="22"/>
        </w:rPr>
        <w:t>for</w:t>
      </w:r>
      <w:r w:rsidRPr="00EB4554">
        <w:rPr>
          <w:rFonts w:ascii="Times New Roman" w:hAnsi="Times New Roman"/>
          <w:color w:val="000000"/>
          <w:sz w:val="22"/>
          <w:szCs w:val="22"/>
        </w:rPr>
        <w:t xml:space="preserve"> </w:t>
      </w:r>
      <w:r w:rsidR="006F0301">
        <w:rPr>
          <w:rFonts w:ascii="Times New Roman" w:hAnsi="Times New Roman"/>
          <w:color w:val="000000"/>
          <w:sz w:val="22"/>
          <w:szCs w:val="22"/>
        </w:rPr>
        <w:t xml:space="preserve">a </w:t>
      </w:r>
      <w:r w:rsidRPr="00EB4554">
        <w:rPr>
          <w:rFonts w:ascii="Times New Roman" w:hAnsi="Times New Roman"/>
          <w:color w:val="000000"/>
          <w:sz w:val="22"/>
          <w:szCs w:val="22"/>
        </w:rPr>
        <w:t xml:space="preserve">consortium, the composition of the consortium cannot be </w:t>
      </w:r>
      <w:r w:rsidR="000E3942">
        <w:rPr>
          <w:rFonts w:ascii="Times New Roman" w:hAnsi="Times New Roman"/>
          <w:color w:val="000000"/>
          <w:sz w:val="22"/>
          <w:szCs w:val="22"/>
        </w:rPr>
        <w:t>changed</w:t>
      </w:r>
      <w:r w:rsidRPr="00EB4554">
        <w:rPr>
          <w:rFonts w:ascii="Times New Roman" w:hAnsi="Times New Roman"/>
          <w:color w:val="000000"/>
          <w:sz w:val="22"/>
          <w:szCs w:val="22"/>
        </w:rPr>
        <w:t xml:space="preserve"> in the course of the tender procedure</w:t>
      </w:r>
      <w:r w:rsidR="00F31A3E" w:rsidRPr="00EB4554">
        <w:rPr>
          <w:rFonts w:ascii="Times New Roman" w:hAnsi="Times New Roman"/>
          <w:color w:val="000000"/>
          <w:sz w:val="22"/>
          <w:szCs w:val="22"/>
        </w:rPr>
        <w:t xml:space="preserve">, unless the </w:t>
      </w:r>
      <w:r w:rsidR="008E3149">
        <w:rPr>
          <w:rFonts w:ascii="Times New Roman" w:hAnsi="Times New Roman"/>
          <w:color w:val="000000"/>
          <w:sz w:val="22"/>
          <w:szCs w:val="22"/>
        </w:rPr>
        <w:t>c</w:t>
      </w:r>
      <w:r w:rsidR="00F31A3E" w:rsidRPr="00EB4554">
        <w:rPr>
          <w:rFonts w:ascii="Times New Roman" w:hAnsi="Times New Roman"/>
          <w:color w:val="000000"/>
          <w:sz w:val="22"/>
          <w:szCs w:val="22"/>
        </w:rPr>
        <w:t xml:space="preserve">ontracting </w:t>
      </w:r>
      <w:r w:rsidR="008E3149">
        <w:rPr>
          <w:rFonts w:ascii="Times New Roman" w:hAnsi="Times New Roman"/>
          <w:color w:val="000000"/>
          <w:sz w:val="22"/>
          <w:szCs w:val="22"/>
        </w:rPr>
        <w:t>a</w:t>
      </w:r>
      <w:r w:rsidR="00F31A3E" w:rsidRPr="00EB4554">
        <w:rPr>
          <w:rFonts w:ascii="Times New Roman" w:hAnsi="Times New Roman"/>
          <w:color w:val="000000"/>
          <w:sz w:val="22"/>
          <w:szCs w:val="22"/>
        </w:rPr>
        <w:t>uthority has given its prior approval in writing</w:t>
      </w:r>
      <w:r w:rsidRPr="00EB4554">
        <w:rPr>
          <w:rFonts w:ascii="Times New Roman" w:hAnsi="Times New Roman"/>
          <w:color w:val="000000"/>
          <w:sz w:val="22"/>
          <w:szCs w:val="22"/>
        </w:rPr>
        <w:t>.</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We are also aware that the consortium members have joint and several liability towards the </w:t>
      </w:r>
      <w:r w:rsidR="00B413E9">
        <w:rPr>
          <w:rFonts w:ascii="Times New Roman" w:hAnsi="Times New Roman"/>
          <w:color w:val="000000"/>
          <w:sz w:val="22"/>
          <w:szCs w:val="22"/>
        </w:rPr>
        <w:t>c</w:t>
      </w:r>
      <w:r w:rsidRPr="00EB4554">
        <w:rPr>
          <w:rFonts w:ascii="Times New Roman" w:hAnsi="Times New Roman"/>
          <w:color w:val="000000"/>
          <w:sz w:val="22"/>
          <w:szCs w:val="22"/>
        </w:rPr>
        <w:t xml:space="preserve">ontracting </w:t>
      </w:r>
      <w:r w:rsidR="00B413E9">
        <w:rPr>
          <w:rFonts w:ascii="Times New Roman" w:hAnsi="Times New Roman"/>
          <w:color w:val="000000"/>
          <w:sz w:val="22"/>
          <w:szCs w:val="22"/>
        </w:rPr>
        <w:t>a</w:t>
      </w:r>
      <w:r w:rsidRPr="00EB4554">
        <w:rPr>
          <w:rFonts w:ascii="Times New Roman" w:hAnsi="Times New Roman"/>
          <w:color w:val="000000"/>
          <w:sz w:val="22"/>
          <w:szCs w:val="22"/>
        </w:rPr>
        <w:t>uthority concerning participation in the above tender procedure and any contract awarded to us as a result of it.</w:t>
      </w:r>
    </w:p>
    <w:p w14:paraId="4C46FA9C" w14:textId="77777777" w:rsidR="00A72123" w:rsidRPr="00EB4554" w:rsidRDefault="00A72123">
      <w:pPr>
        <w:jc w:val="both"/>
        <w:rPr>
          <w:rFonts w:ascii="Times New Roman" w:hAnsi="Times New Roman"/>
          <w:color w:val="000000"/>
          <w:sz w:val="22"/>
          <w:szCs w:val="22"/>
        </w:rPr>
      </w:pPr>
      <w:r w:rsidRPr="00CE7F5C">
        <w:rPr>
          <w:rFonts w:ascii="Times New Roman" w:hAnsi="Times New Roman"/>
          <w:color w:val="000000"/>
          <w:sz w:val="22"/>
          <w:szCs w:val="22"/>
        </w:rPr>
        <w:t>W</w:t>
      </w:r>
      <w:r>
        <w:rPr>
          <w:rFonts w:ascii="Times New Roman" w:hAnsi="Times New Roman"/>
          <w:color w:val="000000"/>
          <w:sz w:val="22"/>
          <w:szCs w:val="22"/>
        </w:rPr>
        <w:t xml:space="preserve">e understand that </w:t>
      </w:r>
      <w:r w:rsidRPr="0033318B">
        <w:rPr>
          <w:rFonts w:ascii="Times New Roman" w:hAnsi="Times New Roman"/>
          <w:color w:val="000000"/>
          <w:sz w:val="22"/>
          <w:szCs w:val="22"/>
        </w:rPr>
        <w:t xml:space="preserve">entities upon whose capacity </w:t>
      </w:r>
      <w:r>
        <w:rPr>
          <w:rFonts w:ascii="Times New Roman" w:hAnsi="Times New Roman"/>
          <w:color w:val="000000"/>
          <w:sz w:val="22"/>
          <w:szCs w:val="22"/>
        </w:rPr>
        <w:t>we</w:t>
      </w:r>
      <w:r w:rsidRPr="0033318B">
        <w:rPr>
          <w:rFonts w:ascii="Times New Roman" w:hAnsi="Times New Roman"/>
          <w:color w:val="000000"/>
          <w:sz w:val="22"/>
          <w:szCs w:val="22"/>
        </w:rPr>
        <w:t xml:space="preserve"> rel</w:t>
      </w:r>
      <w:r>
        <w:rPr>
          <w:rFonts w:ascii="Times New Roman" w:hAnsi="Times New Roman"/>
          <w:color w:val="000000"/>
          <w:sz w:val="22"/>
          <w:szCs w:val="22"/>
        </w:rPr>
        <w:t>y</w:t>
      </w:r>
      <w:r w:rsidRPr="00A72123">
        <w:rPr>
          <w:rFonts w:ascii="Times New Roman" w:hAnsi="Times New Roman"/>
          <w:color w:val="000000"/>
          <w:sz w:val="22"/>
          <w:szCs w:val="22"/>
        </w:rPr>
        <w:t xml:space="preserve"> </w:t>
      </w:r>
      <w:r>
        <w:rPr>
          <w:rFonts w:ascii="Times New Roman" w:hAnsi="Times New Roman"/>
          <w:color w:val="000000"/>
          <w:sz w:val="22"/>
          <w:szCs w:val="22"/>
        </w:rPr>
        <w:t>w</w:t>
      </w:r>
      <w:r w:rsidRPr="00CE7F5C">
        <w:rPr>
          <w:rFonts w:ascii="Times New Roman" w:hAnsi="Times New Roman"/>
          <w:color w:val="000000"/>
          <w:sz w:val="22"/>
          <w:szCs w:val="22"/>
        </w:rPr>
        <w:t>ith regard to economic and financial criteria, become jointly and severally liable for the performance of the contract.</w:t>
      </w:r>
    </w:p>
    <w:p w14:paraId="5A09076A" w14:textId="77777777" w:rsidR="008B192F" w:rsidRPr="00EB4554" w:rsidRDefault="008B192F" w:rsidP="00E95467">
      <w:pPr>
        <w:jc w:val="both"/>
        <w:outlineLvl w:val="0"/>
        <w:rPr>
          <w:rFonts w:ascii="Times New Roman" w:hAnsi="Times New Roman"/>
          <w:color w:val="000000"/>
          <w:sz w:val="22"/>
          <w:szCs w:val="22"/>
        </w:rPr>
      </w:pPr>
      <w:r w:rsidRPr="00EB4554">
        <w:rPr>
          <w:rFonts w:ascii="Times New Roman" w:hAnsi="Times New Roman"/>
          <w:color w:val="000000"/>
          <w:sz w:val="22"/>
          <w:szCs w:val="22"/>
        </w:rPr>
        <w:t xml:space="preserve">Signed on behalf of the </w:t>
      </w:r>
      <w:r w:rsidR="008E3149">
        <w:rPr>
          <w:rFonts w:ascii="Times New Roman" w:hAnsi="Times New Roman"/>
          <w:color w:val="000000"/>
          <w:sz w:val="22"/>
          <w:szCs w:val="22"/>
        </w:rPr>
        <w:t>c</w:t>
      </w:r>
      <w:r w:rsidRPr="00EB4554">
        <w:rPr>
          <w:rFonts w:ascii="Times New Roman" w:hAnsi="Times New Roman"/>
          <w:color w:val="000000"/>
          <w:sz w:val="22"/>
          <w:szCs w:val="22"/>
        </w:rPr>
        <w:t>andidate</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EB4554" w14:paraId="3DD4845F"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276E580F" w14:textId="77777777"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4F34F62A" w14:textId="77777777" w:rsidR="008B192F" w:rsidRPr="00EB4554" w:rsidRDefault="008B192F" w:rsidP="00F305AA">
            <w:pPr>
              <w:spacing w:before="120" w:after="120"/>
              <w:rPr>
                <w:rFonts w:ascii="Times New Roman" w:hAnsi="Times New Roman"/>
                <w:b/>
                <w:color w:val="000000"/>
                <w:sz w:val="22"/>
                <w:szCs w:val="22"/>
              </w:rPr>
            </w:pPr>
          </w:p>
        </w:tc>
      </w:tr>
      <w:tr w:rsidR="008B192F" w:rsidRPr="00EB4554" w14:paraId="036BA68A"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1CE7058F" w14:textId="77777777"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65CCF8A4" w14:textId="77777777" w:rsidR="008B192F" w:rsidRPr="00EB4554" w:rsidRDefault="008B192F" w:rsidP="00F305AA">
            <w:pPr>
              <w:spacing w:before="120" w:after="120"/>
              <w:rPr>
                <w:rFonts w:ascii="Times New Roman" w:hAnsi="Times New Roman"/>
                <w:b/>
                <w:color w:val="000000"/>
                <w:sz w:val="22"/>
                <w:szCs w:val="22"/>
              </w:rPr>
            </w:pPr>
          </w:p>
        </w:tc>
      </w:tr>
      <w:tr w:rsidR="008B192F" w:rsidRPr="00EB4554" w14:paraId="1475E851"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53E0B261" w14:textId="77777777"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6E28208E" w14:textId="77777777" w:rsidR="008B192F" w:rsidRPr="00EB4554" w:rsidRDefault="008B192F" w:rsidP="00F305AA">
            <w:pPr>
              <w:spacing w:before="120" w:after="120"/>
              <w:rPr>
                <w:rFonts w:ascii="Times New Roman" w:hAnsi="Times New Roman"/>
                <w:b/>
                <w:color w:val="000000"/>
                <w:sz w:val="22"/>
                <w:szCs w:val="22"/>
              </w:rPr>
            </w:pPr>
          </w:p>
        </w:tc>
      </w:tr>
    </w:tbl>
    <w:p w14:paraId="0A5E214E" w14:textId="77777777" w:rsidR="008B192F" w:rsidRPr="00EB4554" w:rsidRDefault="008B192F" w:rsidP="00910296">
      <w:pPr>
        <w:widowControl w:val="0"/>
        <w:spacing w:after="120"/>
        <w:jc w:val="both"/>
        <w:rPr>
          <w:rFonts w:ascii="Times New Roman" w:hAnsi="Times New Roman"/>
          <w:sz w:val="22"/>
          <w:szCs w:val="22"/>
        </w:rPr>
      </w:pPr>
    </w:p>
    <w:p w14:paraId="58305173" w14:textId="77777777" w:rsidR="008B192F" w:rsidRPr="00EB4554" w:rsidRDefault="008B192F" w:rsidP="002E4284">
      <w:pPr>
        <w:framePr w:w="9917" w:wrap="auto" w:hAnchor="text"/>
        <w:widowControl w:val="0"/>
        <w:spacing w:after="120"/>
        <w:jc w:val="both"/>
        <w:rPr>
          <w:rFonts w:ascii="Times New Roman" w:hAnsi="Times New Roman"/>
          <w:sz w:val="22"/>
          <w:szCs w:val="22"/>
        </w:rPr>
        <w:sectPr w:rsidR="008B192F" w:rsidRPr="00EB4554" w:rsidSect="002E4284">
          <w:footerReference w:type="default" r:id="rId11"/>
          <w:footerReference w:type="first" r:id="rId12"/>
          <w:endnotePr>
            <w:numFmt w:val="decimal"/>
          </w:endnotePr>
          <w:pgSz w:w="16840" w:h="11907" w:orient="landscape" w:code="9"/>
          <w:pgMar w:top="1134" w:right="1134" w:bottom="1134" w:left="1134" w:header="567" w:footer="567" w:gutter="0"/>
          <w:cols w:space="720"/>
          <w:titlePg/>
        </w:sectPr>
      </w:pPr>
    </w:p>
    <w:p w14:paraId="50B197BF" w14:textId="77777777" w:rsidR="008B192F" w:rsidRPr="00EB4554" w:rsidRDefault="008B192F" w:rsidP="00F305AA">
      <w:pPr>
        <w:pStyle w:val="BodyText"/>
        <w:keepNext w:val="0"/>
        <w:rPr>
          <w:rFonts w:ascii="Times New Roman" w:hAnsi="Times New Roman"/>
          <w:sz w:val="22"/>
          <w:szCs w:val="22"/>
        </w:rPr>
      </w:pPr>
      <w:r w:rsidRPr="00EB4554">
        <w:rPr>
          <w:rFonts w:ascii="Times New Roman" w:hAnsi="Times New Roman"/>
          <w:sz w:val="22"/>
          <w:szCs w:val="22"/>
        </w:rPr>
        <w:lastRenderedPageBreak/>
        <w:t xml:space="preserve">FORMAT </w:t>
      </w:r>
      <w:r w:rsidR="00F522B4">
        <w:rPr>
          <w:rFonts w:ascii="Times New Roman" w:hAnsi="Times New Roman"/>
          <w:sz w:val="22"/>
          <w:szCs w:val="22"/>
        </w:rPr>
        <w:t>F</w:t>
      </w:r>
      <w:r w:rsidRPr="00EB4554">
        <w:rPr>
          <w:rFonts w:ascii="Times New Roman" w:hAnsi="Times New Roman"/>
          <w:sz w:val="22"/>
          <w:szCs w:val="22"/>
        </w:rPr>
        <w:t>O</w:t>
      </w:r>
      <w:r w:rsidR="00F522B4">
        <w:rPr>
          <w:rFonts w:ascii="Times New Roman" w:hAnsi="Times New Roman"/>
          <w:sz w:val="22"/>
          <w:szCs w:val="22"/>
        </w:rPr>
        <w:t>R</w:t>
      </w:r>
      <w:r w:rsidRPr="00EB4554">
        <w:rPr>
          <w:rFonts w:ascii="Times New Roman" w:hAnsi="Times New Roman"/>
          <w:sz w:val="22"/>
          <w:szCs w:val="22"/>
        </w:rPr>
        <w:t xml:space="preserve"> THE DECLARATION REFERRED TO IN POINT 7</w:t>
      </w:r>
      <w:r w:rsidRPr="00EB4554">
        <w:rPr>
          <w:rFonts w:ascii="Times New Roman" w:hAnsi="Times New Roman"/>
          <w:sz w:val="22"/>
          <w:szCs w:val="22"/>
        </w:rPr>
        <w:br/>
        <w:t>OF THE APPLICATION FORM</w:t>
      </w:r>
      <w:r w:rsidRPr="00EB4554">
        <w:rPr>
          <w:rFonts w:ascii="Times New Roman" w:hAnsi="Times New Roman"/>
          <w:sz w:val="22"/>
          <w:szCs w:val="22"/>
        </w:rPr>
        <w:br/>
        <w:t>To be submitted on the headed notepaper of the legal entity concerned</w:t>
      </w:r>
    </w:p>
    <w:p w14:paraId="4817549A" w14:textId="77777777" w:rsidR="008B192F" w:rsidRPr="00EB4554" w:rsidRDefault="008B192F" w:rsidP="00F305AA">
      <w:pPr>
        <w:widowControl w:val="0"/>
        <w:spacing w:after="120"/>
        <w:jc w:val="both"/>
        <w:rPr>
          <w:rFonts w:ascii="Times New Roman" w:hAnsi="Times New Roman"/>
          <w:sz w:val="22"/>
          <w:szCs w:val="22"/>
        </w:rPr>
      </w:pPr>
      <w:r w:rsidRPr="00EB4554">
        <w:rPr>
          <w:rFonts w:ascii="Times New Roman" w:hAnsi="Times New Roman"/>
          <w:sz w:val="22"/>
          <w:szCs w:val="22"/>
        </w:rPr>
        <w:t>&lt;</w:t>
      </w:r>
      <w:r w:rsidRPr="00B0047E">
        <w:rPr>
          <w:rFonts w:ascii="Times New Roman" w:hAnsi="Times New Roman"/>
          <w:sz w:val="22"/>
          <w:szCs w:val="22"/>
          <w:highlight w:val="yellow"/>
        </w:rPr>
        <w:t>Date</w:t>
      </w:r>
      <w:r w:rsidRPr="00EB4554">
        <w:rPr>
          <w:rFonts w:ascii="Times New Roman" w:hAnsi="Times New Roman"/>
          <w:sz w:val="22"/>
          <w:szCs w:val="22"/>
        </w:rPr>
        <w:t>&gt;</w:t>
      </w:r>
    </w:p>
    <w:p w14:paraId="42156619" w14:textId="18E8BF39" w:rsidR="008B192F" w:rsidRPr="0064739F" w:rsidRDefault="0064739F" w:rsidP="00F305AA">
      <w:pPr>
        <w:widowControl w:val="0"/>
        <w:spacing w:after="120"/>
        <w:rPr>
          <w:rFonts w:ascii="Times New Roman" w:hAnsi="Times New Roman"/>
          <w:b/>
          <w:bCs/>
          <w:sz w:val="22"/>
          <w:szCs w:val="22"/>
        </w:rPr>
      </w:pPr>
      <w:r w:rsidRPr="0064739F">
        <w:rPr>
          <w:rFonts w:ascii="Times New Roman" w:hAnsi="Times New Roman"/>
          <w:b/>
          <w:bCs/>
          <w:sz w:val="22"/>
          <w:szCs w:val="22"/>
        </w:rPr>
        <w:t xml:space="preserve">The European Union Monitoring Mission in Georgia </w:t>
      </w:r>
    </w:p>
    <w:p w14:paraId="49FA91DE" w14:textId="70749051" w:rsidR="008B192F" w:rsidRPr="00EB4554" w:rsidRDefault="008B192F" w:rsidP="00E95467">
      <w:pPr>
        <w:widowControl w:val="0"/>
        <w:spacing w:after="120"/>
        <w:outlineLvl w:val="0"/>
        <w:rPr>
          <w:rFonts w:ascii="Times New Roman" w:hAnsi="Times New Roman"/>
          <w:sz w:val="22"/>
          <w:szCs w:val="22"/>
        </w:rPr>
      </w:pPr>
      <w:r w:rsidRPr="00EB4554">
        <w:rPr>
          <w:rFonts w:ascii="Times New Roman" w:hAnsi="Times New Roman"/>
          <w:b/>
          <w:sz w:val="22"/>
          <w:szCs w:val="22"/>
        </w:rPr>
        <w:t xml:space="preserve">Your ref:  </w:t>
      </w:r>
      <w:r w:rsidR="006B0EDD" w:rsidRPr="006B0EDD">
        <w:rPr>
          <w:rFonts w:ascii="Times New Roman" w:hAnsi="Times New Roman"/>
          <w:b/>
          <w:sz w:val="22"/>
          <w:szCs w:val="22"/>
        </w:rPr>
        <w:t>FPI/2021/EA-RP/0002</w:t>
      </w:r>
    </w:p>
    <w:p w14:paraId="2CBAC1C0" w14:textId="77777777" w:rsidR="008B192F" w:rsidRPr="00EB4554" w:rsidRDefault="008B192F" w:rsidP="00F305AA">
      <w:pPr>
        <w:widowControl w:val="0"/>
        <w:spacing w:after="120"/>
        <w:rPr>
          <w:rFonts w:ascii="Times New Roman" w:hAnsi="Times New Roman"/>
          <w:sz w:val="22"/>
          <w:szCs w:val="22"/>
        </w:rPr>
      </w:pPr>
    </w:p>
    <w:p w14:paraId="13A79CE6" w14:textId="77777777" w:rsidR="008B192F" w:rsidRPr="00EB4554" w:rsidRDefault="008B192F" w:rsidP="00E95467">
      <w:pPr>
        <w:widowControl w:val="0"/>
        <w:spacing w:after="120"/>
        <w:outlineLvl w:val="0"/>
        <w:rPr>
          <w:rFonts w:ascii="Times New Roman" w:hAnsi="Times New Roman"/>
          <w:sz w:val="22"/>
          <w:szCs w:val="22"/>
        </w:rPr>
      </w:pPr>
      <w:r w:rsidRPr="00EB4554">
        <w:rPr>
          <w:rFonts w:ascii="Times New Roman" w:hAnsi="Times New Roman"/>
          <w:sz w:val="22"/>
          <w:szCs w:val="22"/>
        </w:rPr>
        <w:t>Dear Sir/Madam</w:t>
      </w:r>
    </w:p>
    <w:p w14:paraId="203AD53C" w14:textId="00564AC8" w:rsidR="008B192F" w:rsidRPr="00EB4554" w:rsidRDefault="008B192F" w:rsidP="00F305AA">
      <w:pPr>
        <w:widowControl w:val="0"/>
        <w:spacing w:after="120"/>
        <w:jc w:val="both"/>
        <w:rPr>
          <w:rFonts w:ascii="Times New Roman" w:hAnsi="Times New Roman"/>
          <w:sz w:val="22"/>
          <w:szCs w:val="22"/>
        </w:rPr>
      </w:pPr>
      <w:r w:rsidRPr="00EB4554">
        <w:rPr>
          <w:rFonts w:ascii="Times New Roman" w:hAnsi="Times New Roman"/>
          <w:sz w:val="22"/>
          <w:szCs w:val="22"/>
        </w:rPr>
        <w:t xml:space="preserve">In response to your </w:t>
      </w:r>
      <w:r w:rsidR="00CA5086">
        <w:rPr>
          <w:rFonts w:ascii="Times New Roman" w:hAnsi="Times New Roman"/>
          <w:sz w:val="22"/>
          <w:szCs w:val="22"/>
        </w:rPr>
        <w:t>contract notice</w:t>
      </w:r>
      <w:r w:rsidRPr="00EB4554">
        <w:rPr>
          <w:rFonts w:ascii="Times New Roman" w:hAnsi="Times New Roman"/>
          <w:sz w:val="22"/>
          <w:szCs w:val="22"/>
        </w:rPr>
        <w:t xml:space="preserve"> </w:t>
      </w:r>
      <w:r w:rsidR="005F4A1B" w:rsidRPr="005F4A1B">
        <w:rPr>
          <w:rFonts w:ascii="Times New Roman" w:hAnsi="Times New Roman"/>
          <w:b/>
          <w:bCs/>
          <w:sz w:val="22"/>
          <w:szCs w:val="22"/>
        </w:rPr>
        <w:t>FPI/2021/EA-RP/0002</w:t>
      </w:r>
      <w:r w:rsidRPr="00EB4554">
        <w:rPr>
          <w:rFonts w:ascii="Times New Roman" w:hAnsi="Times New Roman"/>
          <w:sz w:val="22"/>
          <w:szCs w:val="22"/>
        </w:rPr>
        <w:t xml:space="preserve">, we, &lt; </w:t>
      </w:r>
      <w:r w:rsidR="008E3149">
        <w:rPr>
          <w:rFonts w:ascii="Times New Roman" w:hAnsi="Times New Roman"/>
          <w:sz w:val="22"/>
          <w:szCs w:val="22"/>
          <w:highlight w:val="yellow"/>
        </w:rPr>
        <w:t>n</w:t>
      </w:r>
      <w:r w:rsidRPr="00B0047E">
        <w:rPr>
          <w:rFonts w:ascii="Times New Roman" w:hAnsi="Times New Roman"/>
          <w:sz w:val="22"/>
          <w:szCs w:val="22"/>
          <w:highlight w:val="yellow"/>
        </w:rPr>
        <w:t>ame(s) of legal entity or entities</w:t>
      </w:r>
      <w:r w:rsidRPr="00EB4554">
        <w:rPr>
          <w:rFonts w:ascii="Times New Roman" w:hAnsi="Times New Roman"/>
          <w:sz w:val="22"/>
          <w:szCs w:val="22"/>
        </w:rPr>
        <w:t>&gt;, confirm that we intend to submit a tender for the contract for [</w:t>
      </w:r>
      <w:r w:rsidR="008E3149" w:rsidRPr="004056FE">
        <w:rPr>
          <w:rFonts w:ascii="Times New Roman" w:hAnsi="Times New Roman"/>
          <w:sz w:val="22"/>
          <w:szCs w:val="22"/>
          <w:highlight w:val="lightGray"/>
        </w:rPr>
        <w:t>l</w:t>
      </w:r>
      <w:r w:rsidRPr="004056FE">
        <w:rPr>
          <w:rFonts w:ascii="Times New Roman" w:hAnsi="Times New Roman"/>
          <w:sz w:val="22"/>
          <w:szCs w:val="22"/>
          <w:highlight w:val="lightGray"/>
        </w:rPr>
        <w:t>ot number &lt;</w:t>
      </w:r>
      <w:r w:rsidRPr="00B0047E">
        <w:rPr>
          <w:rFonts w:ascii="Times New Roman" w:hAnsi="Times New Roman"/>
          <w:sz w:val="22"/>
          <w:szCs w:val="22"/>
          <w:highlight w:val="yellow"/>
        </w:rPr>
        <w:t>number</w:t>
      </w:r>
      <w:r w:rsidRPr="004056FE">
        <w:rPr>
          <w:rFonts w:ascii="Times New Roman" w:hAnsi="Times New Roman"/>
          <w:sz w:val="22"/>
          <w:szCs w:val="22"/>
          <w:highlight w:val="lightGray"/>
        </w:rPr>
        <w:t>&gt; of</w:t>
      </w:r>
      <w:r w:rsidRPr="00EB4554">
        <w:rPr>
          <w:rFonts w:ascii="Times New Roman" w:hAnsi="Times New Roman"/>
          <w:sz w:val="22"/>
          <w:szCs w:val="22"/>
        </w:rPr>
        <w:t>]</w:t>
      </w:r>
      <w:r w:rsidRPr="00CE7F5C">
        <w:rPr>
          <w:rFonts w:ascii="Times New Roman" w:hAnsi="Times New Roman"/>
          <w:sz w:val="22"/>
          <w:szCs w:val="22"/>
          <w:highlight w:val="yellow"/>
        </w:rPr>
        <w:t>*</w:t>
      </w:r>
      <w:r w:rsidRPr="00EB4554">
        <w:rPr>
          <w:rFonts w:ascii="Times New Roman" w:hAnsi="Times New Roman"/>
          <w:sz w:val="22"/>
          <w:szCs w:val="22"/>
        </w:rPr>
        <w:t xml:space="preserve"> the above if we are invited to do so.</w:t>
      </w:r>
    </w:p>
    <w:p w14:paraId="0C1322AF" w14:textId="77777777" w:rsidR="008B192F" w:rsidRPr="00EB4554" w:rsidRDefault="008B192F" w:rsidP="00F305AA">
      <w:pPr>
        <w:widowControl w:val="0"/>
        <w:spacing w:after="120"/>
        <w:rPr>
          <w:rFonts w:ascii="Times New Roman" w:hAnsi="Times New Roman"/>
          <w:sz w:val="22"/>
          <w:szCs w:val="22"/>
        </w:rPr>
      </w:pPr>
      <w:r w:rsidRPr="00EB4554">
        <w:rPr>
          <w:rFonts w:ascii="Times New Roman" w:hAnsi="Times New Roman"/>
          <w:sz w:val="22"/>
          <w:szCs w:val="22"/>
        </w:rPr>
        <w:t>We hereby declare that we:</w:t>
      </w:r>
    </w:p>
    <w:p w14:paraId="55265CC7" w14:textId="77777777" w:rsidR="008B192F" w:rsidRPr="00EB4554" w:rsidRDefault="008B192F" w:rsidP="00F305AA">
      <w:pPr>
        <w:widowControl w:val="0"/>
        <w:numPr>
          <w:ilvl w:val="0"/>
          <w:numId w:val="8"/>
        </w:numPr>
        <w:tabs>
          <w:tab w:val="left" w:pos="360"/>
        </w:tabs>
        <w:spacing w:after="120"/>
        <w:jc w:val="both"/>
        <w:rPr>
          <w:rFonts w:ascii="Times New Roman" w:hAnsi="Times New Roman"/>
          <w:sz w:val="22"/>
          <w:szCs w:val="22"/>
        </w:rPr>
      </w:pPr>
      <w:r w:rsidRPr="00EB4554">
        <w:rPr>
          <w:rFonts w:ascii="Times New Roman" w:hAnsi="Times New Roman"/>
          <w:sz w:val="22"/>
          <w:szCs w:val="22"/>
        </w:rPr>
        <w:t>are making this application [</w:t>
      </w:r>
      <w:r w:rsidRPr="004056FE">
        <w:rPr>
          <w:rFonts w:ascii="Times New Roman" w:hAnsi="Times New Roman"/>
          <w:sz w:val="22"/>
          <w:szCs w:val="22"/>
          <w:highlight w:val="lightGray"/>
        </w:rPr>
        <w:t>on an individual basis</w:t>
      </w:r>
      <w:r w:rsidRPr="00EB4554">
        <w:rPr>
          <w:rFonts w:ascii="Times New Roman" w:hAnsi="Times New Roman"/>
          <w:sz w:val="22"/>
          <w:szCs w:val="22"/>
        </w:rPr>
        <w:t>]</w:t>
      </w:r>
      <w:r w:rsidRPr="00CE7F5C">
        <w:rPr>
          <w:rFonts w:ascii="Times New Roman" w:hAnsi="Times New Roman"/>
          <w:sz w:val="22"/>
          <w:szCs w:val="22"/>
          <w:highlight w:val="yellow"/>
          <w:vertAlign w:val="superscript"/>
        </w:rPr>
        <w:t>*</w:t>
      </w:r>
      <w:r w:rsidRPr="00EB4554">
        <w:rPr>
          <w:rFonts w:ascii="Times New Roman" w:hAnsi="Times New Roman"/>
          <w:sz w:val="22"/>
          <w:szCs w:val="22"/>
        </w:rPr>
        <w:t xml:space="preserve"> [</w:t>
      </w:r>
      <w:r w:rsidRPr="004056FE">
        <w:rPr>
          <w:rFonts w:ascii="Times New Roman" w:hAnsi="Times New Roman"/>
          <w:sz w:val="22"/>
          <w:szCs w:val="22"/>
          <w:highlight w:val="lightGray"/>
        </w:rPr>
        <w:t xml:space="preserve">as member of the consortium led by </w:t>
      </w:r>
      <w:r w:rsidR="00551A21" w:rsidRPr="004056FE">
        <w:rPr>
          <w:rFonts w:ascii="Times New Roman" w:hAnsi="Times New Roman"/>
          <w:sz w:val="22"/>
          <w:szCs w:val="22"/>
          <w:highlight w:val="lightGray"/>
        </w:rPr>
        <w:t>[</w:t>
      </w:r>
      <w:r w:rsidRPr="00CE7F5C">
        <w:rPr>
          <w:rFonts w:ascii="Times New Roman" w:hAnsi="Times New Roman"/>
          <w:sz w:val="22"/>
          <w:szCs w:val="22"/>
          <w:highlight w:val="yellow"/>
        </w:rPr>
        <w:t xml:space="preserve">&lt; </w:t>
      </w:r>
      <w:r w:rsidRPr="00B0047E">
        <w:rPr>
          <w:rFonts w:ascii="Times New Roman" w:hAnsi="Times New Roman"/>
          <w:sz w:val="22"/>
          <w:szCs w:val="22"/>
          <w:highlight w:val="yellow"/>
        </w:rPr>
        <w:t>name of the leader</w:t>
      </w:r>
      <w:r w:rsidR="00FB138C">
        <w:rPr>
          <w:rFonts w:ascii="Times New Roman" w:hAnsi="Times New Roman"/>
          <w:sz w:val="22"/>
          <w:szCs w:val="22"/>
          <w:highlight w:val="yellow"/>
        </w:rPr>
        <w:t>&gt;</w:t>
      </w:r>
      <w:r w:rsidR="00551A21">
        <w:rPr>
          <w:rFonts w:ascii="Times New Roman" w:hAnsi="Times New Roman"/>
          <w:sz w:val="22"/>
          <w:szCs w:val="22"/>
          <w:highlight w:val="yellow"/>
        </w:rPr>
        <w:t>]</w:t>
      </w:r>
      <w:r w:rsidR="00FB138C" w:rsidRPr="00CE7F5C">
        <w:rPr>
          <w:rFonts w:ascii="Times New Roman" w:hAnsi="Times New Roman"/>
          <w:sz w:val="22"/>
          <w:szCs w:val="22"/>
        </w:rPr>
        <w:t xml:space="preserve"> </w:t>
      </w:r>
      <w:r w:rsidR="00FB138C" w:rsidRPr="004056FE">
        <w:rPr>
          <w:rFonts w:ascii="Times New Roman" w:hAnsi="Times New Roman"/>
          <w:sz w:val="22"/>
          <w:szCs w:val="22"/>
          <w:highlight w:val="lightGray"/>
        </w:rPr>
        <w:t>[</w:t>
      </w:r>
      <w:r w:rsidRPr="004056FE">
        <w:rPr>
          <w:rFonts w:ascii="Times New Roman" w:hAnsi="Times New Roman"/>
          <w:sz w:val="22"/>
          <w:szCs w:val="22"/>
          <w:highlight w:val="lightGray"/>
        </w:rPr>
        <w:t>ourselves</w:t>
      </w:r>
      <w:r w:rsidR="00FB138C" w:rsidRPr="004056FE">
        <w:rPr>
          <w:rFonts w:ascii="Times New Roman" w:hAnsi="Times New Roman"/>
          <w:sz w:val="22"/>
          <w:szCs w:val="22"/>
          <w:highlight w:val="lightGray"/>
        </w:rPr>
        <w:t>]</w:t>
      </w:r>
      <w:r w:rsidRPr="00EB4554">
        <w:rPr>
          <w:rFonts w:ascii="Times New Roman" w:hAnsi="Times New Roman"/>
          <w:sz w:val="22"/>
          <w:szCs w:val="22"/>
        </w:rPr>
        <w:t>]</w:t>
      </w:r>
      <w:r w:rsidRPr="00CE7F5C">
        <w:rPr>
          <w:rFonts w:ascii="Times New Roman" w:hAnsi="Times New Roman"/>
          <w:sz w:val="22"/>
          <w:szCs w:val="22"/>
          <w:highlight w:val="yellow"/>
          <w:vertAlign w:val="superscript"/>
        </w:rPr>
        <w:t>*</w:t>
      </w:r>
      <w:r w:rsidRPr="00EB4554">
        <w:rPr>
          <w:rFonts w:ascii="Times New Roman" w:hAnsi="Times New Roman"/>
          <w:sz w:val="22"/>
          <w:szCs w:val="22"/>
        </w:rPr>
        <w:t xml:space="preserve"> for this contract. We confirm that we are not </w:t>
      </w:r>
      <w:r w:rsidR="000E3942">
        <w:rPr>
          <w:rFonts w:ascii="Times New Roman" w:hAnsi="Times New Roman"/>
          <w:sz w:val="22"/>
          <w:szCs w:val="22"/>
        </w:rPr>
        <w:t>involved</w:t>
      </w:r>
      <w:r w:rsidRPr="00EB4554">
        <w:rPr>
          <w:rFonts w:ascii="Times New Roman" w:hAnsi="Times New Roman"/>
          <w:sz w:val="22"/>
          <w:szCs w:val="22"/>
        </w:rPr>
        <w:t xml:space="preserve"> in any other application for the same contract, </w:t>
      </w:r>
      <w:r w:rsidR="000E3942">
        <w:rPr>
          <w:rFonts w:ascii="Times New Roman" w:hAnsi="Times New Roman"/>
          <w:sz w:val="22"/>
          <w:szCs w:val="22"/>
        </w:rPr>
        <w:t xml:space="preserve">in any </w:t>
      </w:r>
      <w:r w:rsidRPr="00EB4554">
        <w:rPr>
          <w:rFonts w:ascii="Times New Roman" w:hAnsi="Times New Roman"/>
          <w:sz w:val="22"/>
          <w:szCs w:val="22"/>
        </w:rPr>
        <w:t>form (as a member</w:t>
      </w:r>
      <w:r w:rsidR="000E3942">
        <w:rPr>
          <w:rFonts w:ascii="Times New Roman" w:hAnsi="Times New Roman"/>
          <w:sz w:val="22"/>
          <w:szCs w:val="22"/>
        </w:rPr>
        <w:t>,</w:t>
      </w:r>
      <w:r w:rsidRPr="00EB4554">
        <w:rPr>
          <w:rFonts w:ascii="Times New Roman" w:hAnsi="Times New Roman"/>
          <w:sz w:val="22"/>
          <w:szCs w:val="22"/>
        </w:rPr>
        <w:t xml:space="preserve"> leader</w:t>
      </w:r>
      <w:r w:rsidR="000E3942">
        <w:rPr>
          <w:rFonts w:ascii="Times New Roman" w:hAnsi="Times New Roman"/>
          <w:sz w:val="22"/>
          <w:szCs w:val="22"/>
        </w:rPr>
        <w:t>,</w:t>
      </w:r>
      <w:r w:rsidRPr="00EB4554">
        <w:rPr>
          <w:rFonts w:ascii="Times New Roman" w:hAnsi="Times New Roman"/>
          <w:sz w:val="22"/>
          <w:szCs w:val="22"/>
        </w:rPr>
        <w:t xml:space="preserve"> in a consortium or as an individual </w:t>
      </w:r>
      <w:r w:rsidR="000E3942">
        <w:rPr>
          <w:rFonts w:ascii="Times New Roman" w:hAnsi="Times New Roman"/>
          <w:sz w:val="22"/>
          <w:szCs w:val="22"/>
        </w:rPr>
        <w:t>c</w:t>
      </w:r>
      <w:r w:rsidRPr="00EB4554">
        <w:rPr>
          <w:rFonts w:ascii="Times New Roman" w:hAnsi="Times New Roman"/>
          <w:sz w:val="22"/>
          <w:szCs w:val="22"/>
        </w:rPr>
        <w:t>andidate);</w:t>
      </w:r>
    </w:p>
    <w:p w14:paraId="3BC229E4" w14:textId="77777777" w:rsidR="008B192F" w:rsidRPr="00A72123" w:rsidRDefault="008B192F" w:rsidP="00202AB8">
      <w:pPr>
        <w:widowControl w:val="0"/>
        <w:numPr>
          <w:ilvl w:val="0"/>
          <w:numId w:val="8"/>
        </w:numPr>
        <w:tabs>
          <w:tab w:val="left" w:pos="360"/>
        </w:tabs>
        <w:spacing w:after="120"/>
        <w:jc w:val="both"/>
        <w:rPr>
          <w:rFonts w:ascii="Times New Roman" w:hAnsi="Times New Roman"/>
          <w:sz w:val="22"/>
          <w:szCs w:val="22"/>
        </w:rPr>
      </w:pPr>
      <w:r w:rsidRPr="00F4392E">
        <w:rPr>
          <w:rFonts w:ascii="Times New Roman" w:hAnsi="Times New Roman"/>
          <w:sz w:val="22"/>
          <w:szCs w:val="22"/>
        </w:rPr>
        <w:t>agree to abide by the ethics clauses in Section 2.</w:t>
      </w:r>
      <w:r w:rsidR="00B413E9">
        <w:rPr>
          <w:rFonts w:ascii="Times New Roman" w:hAnsi="Times New Roman"/>
          <w:sz w:val="22"/>
          <w:szCs w:val="22"/>
        </w:rPr>
        <w:t>5</w:t>
      </w:r>
      <w:r w:rsidRPr="00F4392E">
        <w:rPr>
          <w:rFonts w:ascii="Times New Roman" w:hAnsi="Times New Roman"/>
          <w:sz w:val="22"/>
          <w:szCs w:val="22"/>
        </w:rPr>
        <w:t>.</w:t>
      </w:r>
      <w:r w:rsidR="00B413E9">
        <w:rPr>
          <w:rFonts w:ascii="Times New Roman" w:hAnsi="Times New Roman"/>
          <w:sz w:val="22"/>
          <w:szCs w:val="22"/>
        </w:rPr>
        <w:t>6</w:t>
      </w:r>
      <w:r w:rsidR="0070617E">
        <w:rPr>
          <w:rFonts w:ascii="Times New Roman" w:hAnsi="Times New Roman"/>
          <w:sz w:val="22"/>
          <w:szCs w:val="22"/>
        </w:rPr>
        <w:t>.</w:t>
      </w:r>
      <w:r w:rsidRPr="00F4392E">
        <w:rPr>
          <w:rFonts w:ascii="Times New Roman" w:hAnsi="Times New Roman"/>
          <w:sz w:val="22"/>
          <w:szCs w:val="22"/>
        </w:rPr>
        <w:t xml:space="preserve"> of the </w:t>
      </w:r>
      <w:r w:rsidR="00B413E9">
        <w:rPr>
          <w:rFonts w:ascii="Times New Roman" w:hAnsi="Times New Roman"/>
          <w:sz w:val="22"/>
          <w:szCs w:val="22"/>
        </w:rPr>
        <w:t>p</w:t>
      </w:r>
      <w:r w:rsidRPr="00F4392E">
        <w:rPr>
          <w:rFonts w:ascii="Times New Roman" w:hAnsi="Times New Roman"/>
          <w:sz w:val="22"/>
          <w:szCs w:val="22"/>
        </w:rPr>
        <w:t xml:space="preserve">ractical </w:t>
      </w:r>
      <w:r w:rsidR="00B413E9">
        <w:rPr>
          <w:rFonts w:ascii="Times New Roman" w:hAnsi="Times New Roman"/>
          <w:sz w:val="22"/>
          <w:szCs w:val="22"/>
        </w:rPr>
        <w:t>g</w:t>
      </w:r>
      <w:r w:rsidRPr="00F4392E">
        <w:rPr>
          <w:rFonts w:ascii="Times New Roman" w:hAnsi="Times New Roman"/>
          <w:sz w:val="22"/>
          <w:szCs w:val="22"/>
        </w:rPr>
        <w:t xml:space="preserve">uide, have not been involved in the preparation of the project which is the subject of this tender procedure unless </w:t>
      </w:r>
      <w:r w:rsidR="00297CAA">
        <w:rPr>
          <w:rFonts w:ascii="Times New Roman" w:hAnsi="Times New Roman"/>
          <w:sz w:val="22"/>
          <w:szCs w:val="22"/>
        </w:rPr>
        <w:t>it is</w:t>
      </w:r>
      <w:r w:rsidR="00297CAA" w:rsidRPr="00F4392E">
        <w:rPr>
          <w:rFonts w:ascii="Times New Roman" w:hAnsi="Times New Roman"/>
          <w:sz w:val="22"/>
          <w:szCs w:val="22"/>
        </w:rPr>
        <w:t xml:space="preserve"> </w:t>
      </w:r>
      <w:r w:rsidRPr="00F4392E">
        <w:rPr>
          <w:rFonts w:ascii="Times New Roman" w:hAnsi="Times New Roman"/>
          <w:sz w:val="22"/>
          <w:szCs w:val="22"/>
        </w:rPr>
        <w:t>prove</w:t>
      </w:r>
      <w:r w:rsidR="00297CAA">
        <w:rPr>
          <w:rFonts w:ascii="Times New Roman" w:hAnsi="Times New Roman"/>
          <w:sz w:val="22"/>
          <w:szCs w:val="22"/>
        </w:rPr>
        <w:t>d</w:t>
      </w:r>
      <w:r w:rsidRPr="00F4392E">
        <w:rPr>
          <w:rFonts w:ascii="Times New Roman" w:hAnsi="Times New Roman"/>
          <w:sz w:val="22"/>
          <w:szCs w:val="22"/>
        </w:rPr>
        <w:t xml:space="preserve"> that the involvement in previous stages of the project does not constitute unfair competition, and have no </w:t>
      </w:r>
      <w:r w:rsidR="008C0424">
        <w:rPr>
          <w:rFonts w:ascii="Times New Roman" w:hAnsi="Times New Roman"/>
          <w:sz w:val="22"/>
          <w:szCs w:val="22"/>
        </w:rPr>
        <w:t xml:space="preserve">professional </w:t>
      </w:r>
      <w:r w:rsidRPr="00F4392E">
        <w:rPr>
          <w:rFonts w:ascii="Times New Roman" w:hAnsi="Times New Roman"/>
          <w:sz w:val="22"/>
          <w:szCs w:val="22"/>
        </w:rPr>
        <w:t>conflict</w:t>
      </w:r>
      <w:r w:rsidR="008C0424">
        <w:rPr>
          <w:rFonts w:ascii="Times New Roman" w:hAnsi="Times New Roman"/>
          <w:sz w:val="22"/>
          <w:szCs w:val="22"/>
        </w:rPr>
        <w:t>ing</w:t>
      </w:r>
      <w:r w:rsidRPr="00F4392E">
        <w:rPr>
          <w:rFonts w:ascii="Times New Roman" w:hAnsi="Times New Roman"/>
          <w:sz w:val="22"/>
          <w:szCs w:val="22"/>
        </w:rPr>
        <w:t xml:space="preserve"> interests </w:t>
      </w:r>
      <w:r w:rsidR="00202AB8" w:rsidRPr="00202AB8">
        <w:rPr>
          <w:rFonts w:ascii="Times New Roman" w:hAnsi="Times New Roman"/>
          <w:sz w:val="22"/>
          <w:szCs w:val="22"/>
        </w:rPr>
        <w:t>and/</w:t>
      </w:r>
      <w:r w:rsidRPr="00F4392E">
        <w:rPr>
          <w:rFonts w:ascii="Times New Roman" w:hAnsi="Times New Roman"/>
          <w:sz w:val="22"/>
          <w:szCs w:val="22"/>
        </w:rPr>
        <w:t xml:space="preserve">or any relation </w:t>
      </w:r>
      <w:r w:rsidRPr="004E530B">
        <w:rPr>
          <w:rFonts w:ascii="Times New Roman" w:hAnsi="Times New Roman"/>
          <w:sz w:val="22"/>
          <w:szCs w:val="22"/>
        </w:rPr>
        <w:t xml:space="preserve">with other </w:t>
      </w:r>
      <w:r w:rsidR="000E3942" w:rsidRPr="004E530B">
        <w:rPr>
          <w:rFonts w:ascii="Times New Roman" w:hAnsi="Times New Roman"/>
          <w:sz w:val="22"/>
          <w:szCs w:val="22"/>
        </w:rPr>
        <w:t>c</w:t>
      </w:r>
      <w:r w:rsidRPr="00A72123">
        <w:rPr>
          <w:rFonts w:ascii="Times New Roman" w:hAnsi="Times New Roman"/>
          <w:sz w:val="22"/>
          <w:szCs w:val="22"/>
        </w:rPr>
        <w:t xml:space="preserve">andidates or other parties in the tender procedure </w:t>
      </w:r>
      <w:r w:rsidR="00202AB8" w:rsidRPr="00202AB8">
        <w:rPr>
          <w:rFonts w:ascii="Times New Roman" w:hAnsi="Times New Roman"/>
          <w:sz w:val="22"/>
          <w:szCs w:val="22"/>
        </w:rPr>
        <w:t xml:space="preserve">or behaviour </w:t>
      </w:r>
      <w:r w:rsidR="00202AB8" w:rsidRPr="004E530B">
        <w:rPr>
          <w:rFonts w:ascii="Times New Roman" w:hAnsi="Times New Roman"/>
          <w:sz w:val="22"/>
          <w:szCs w:val="22"/>
        </w:rPr>
        <w:t xml:space="preserve">which may distort competition </w:t>
      </w:r>
      <w:r w:rsidRPr="00A72123">
        <w:rPr>
          <w:rFonts w:ascii="Times New Roman" w:hAnsi="Times New Roman"/>
          <w:sz w:val="22"/>
          <w:szCs w:val="22"/>
        </w:rPr>
        <w:t>at the time of submission of this application</w:t>
      </w:r>
      <w:r w:rsidR="008C0424">
        <w:rPr>
          <w:rFonts w:ascii="Times New Roman" w:hAnsi="Times New Roman"/>
          <w:sz w:val="22"/>
          <w:szCs w:val="22"/>
        </w:rPr>
        <w:t xml:space="preserve"> </w:t>
      </w:r>
      <w:r w:rsidR="008C0424" w:rsidRPr="008C0424">
        <w:rPr>
          <w:rFonts w:ascii="Times New Roman" w:hAnsi="Times New Roman"/>
          <w:sz w:val="22"/>
          <w:szCs w:val="22"/>
        </w:rPr>
        <w:t>according to Section 2.</w:t>
      </w:r>
      <w:r w:rsidR="00B413E9">
        <w:rPr>
          <w:rFonts w:ascii="Times New Roman" w:hAnsi="Times New Roman"/>
          <w:sz w:val="22"/>
          <w:szCs w:val="22"/>
        </w:rPr>
        <w:t>5</w:t>
      </w:r>
      <w:r w:rsidR="008C0424" w:rsidRPr="008C0424">
        <w:rPr>
          <w:rFonts w:ascii="Times New Roman" w:hAnsi="Times New Roman"/>
          <w:sz w:val="22"/>
          <w:szCs w:val="22"/>
        </w:rPr>
        <w:t>.</w:t>
      </w:r>
      <w:r w:rsidR="00ED39D6">
        <w:rPr>
          <w:rFonts w:ascii="Times New Roman" w:hAnsi="Times New Roman"/>
          <w:sz w:val="22"/>
          <w:szCs w:val="22"/>
        </w:rPr>
        <w:t>4</w:t>
      </w:r>
      <w:r w:rsidR="008C0424">
        <w:rPr>
          <w:rFonts w:ascii="Times New Roman" w:hAnsi="Times New Roman"/>
          <w:sz w:val="22"/>
          <w:szCs w:val="22"/>
        </w:rPr>
        <w:t>.</w:t>
      </w:r>
      <w:r w:rsidR="008C0424" w:rsidRPr="008C0424">
        <w:rPr>
          <w:rFonts w:ascii="Times New Roman" w:hAnsi="Times New Roman"/>
          <w:sz w:val="22"/>
          <w:szCs w:val="22"/>
        </w:rPr>
        <w:t xml:space="preserve"> of the </w:t>
      </w:r>
      <w:r w:rsidR="00B413E9">
        <w:rPr>
          <w:rFonts w:ascii="Times New Roman" w:hAnsi="Times New Roman"/>
          <w:sz w:val="22"/>
          <w:szCs w:val="22"/>
        </w:rPr>
        <w:t>p</w:t>
      </w:r>
      <w:r w:rsidR="008C0424" w:rsidRPr="008C0424">
        <w:rPr>
          <w:rFonts w:ascii="Times New Roman" w:hAnsi="Times New Roman"/>
          <w:sz w:val="22"/>
          <w:szCs w:val="22"/>
        </w:rPr>
        <w:t xml:space="preserve">ractical </w:t>
      </w:r>
      <w:r w:rsidR="00B413E9">
        <w:rPr>
          <w:rFonts w:ascii="Times New Roman" w:hAnsi="Times New Roman"/>
          <w:sz w:val="22"/>
          <w:szCs w:val="22"/>
        </w:rPr>
        <w:t>g</w:t>
      </w:r>
      <w:r w:rsidR="008C0424" w:rsidRPr="008C0424">
        <w:rPr>
          <w:rFonts w:ascii="Times New Roman" w:hAnsi="Times New Roman"/>
          <w:sz w:val="22"/>
          <w:szCs w:val="22"/>
        </w:rPr>
        <w:t>uide</w:t>
      </w:r>
      <w:r w:rsidRPr="00A72123">
        <w:rPr>
          <w:rFonts w:ascii="Times New Roman" w:hAnsi="Times New Roman"/>
          <w:sz w:val="22"/>
          <w:szCs w:val="22"/>
        </w:rPr>
        <w:t>;</w:t>
      </w:r>
    </w:p>
    <w:p w14:paraId="22CDE360" w14:textId="77777777" w:rsidR="008B192F" w:rsidRPr="00EB4554" w:rsidRDefault="008B192F" w:rsidP="00F305AA">
      <w:pPr>
        <w:widowControl w:val="0"/>
        <w:numPr>
          <w:ilvl w:val="0"/>
          <w:numId w:val="8"/>
        </w:numPr>
        <w:tabs>
          <w:tab w:val="left" w:pos="360"/>
        </w:tabs>
        <w:spacing w:after="120"/>
        <w:jc w:val="both"/>
        <w:rPr>
          <w:rFonts w:ascii="Times New Roman" w:hAnsi="Times New Roman"/>
          <w:sz w:val="22"/>
          <w:szCs w:val="22"/>
        </w:rPr>
      </w:pPr>
      <w:r w:rsidRPr="00EB4554">
        <w:rPr>
          <w:rFonts w:ascii="Times New Roman" w:hAnsi="Times New Roman"/>
          <w:sz w:val="22"/>
          <w:szCs w:val="22"/>
        </w:rPr>
        <w:t>[</w:t>
      </w:r>
      <w:r w:rsidRPr="004056FE">
        <w:rPr>
          <w:rFonts w:ascii="Times New Roman" w:hAnsi="Times New Roman"/>
          <w:sz w:val="22"/>
          <w:szCs w:val="22"/>
          <w:highlight w:val="lightGray"/>
        </w:rPr>
        <w:t>have attached a current list of the enterprises in the same group or network as ourselves</w:t>
      </w:r>
      <w:r w:rsidRPr="00EB4554">
        <w:rPr>
          <w:rFonts w:ascii="Times New Roman" w:hAnsi="Times New Roman"/>
          <w:sz w:val="22"/>
          <w:szCs w:val="22"/>
        </w:rPr>
        <w:t xml:space="preserve"> ] [ </w:t>
      </w:r>
      <w:r w:rsidRPr="004056FE">
        <w:rPr>
          <w:rFonts w:ascii="Times New Roman" w:hAnsi="Times New Roman"/>
          <w:sz w:val="22"/>
          <w:szCs w:val="22"/>
          <w:highlight w:val="lightGray"/>
        </w:rPr>
        <w:t>are not part of a group or network</w:t>
      </w:r>
      <w:r w:rsidRPr="00EB4554">
        <w:rPr>
          <w:rFonts w:ascii="Times New Roman" w:hAnsi="Times New Roman"/>
          <w:sz w:val="22"/>
          <w:szCs w:val="22"/>
        </w:rPr>
        <w:t xml:space="preserve"> ]</w:t>
      </w:r>
      <w:r w:rsidRPr="00CE7F5C">
        <w:rPr>
          <w:rFonts w:ascii="Times New Roman" w:hAnsi="Times New Roman"/>
          <w:sz w:val="22"/>
          <w:szCs w:val="22"/>
          <w:highlight w:val="yellow"/>
        </w:rPr>
        <w:t>*</w:t>
      </w:r>
      <w:r w:rsidRPr="00EB4554">
        <w:rPr>
          <w:rFonts w:ascii="Times New Roman" w:hAnsi="Times New Roman"/>
          <w:sz w:val="22"/>
          <w:szCs w:val="22"/>
        </w:rPr>
        <w:t xml:space="preserve"> and have only included data in the application form concerning the resources and experience of </w:t>
      </w:r>
      <w:r w:rsidRPr="004056FE">
        <w:rPr>
          <w:rFonts w:ascii="Times New Roman" w:hAnsi="Times New Roman"/>
          <w:sz w:val="22"/>
          <w:szCs w:val="22"/>
          <w:highlight w:val="lightGray"/>
        </w:rPr>
        <w:t>[our legal entity</w:t>
      </w:r>
      <w:r w:rsidRPr="00EB4554">
        <w:rPr>
          <w:rFonts w:ascii="Times New Roman" w:hAnsi="Times New Roman"/>
          <w:sz w:val="22"/>
          <w:szCs w:val="22"/>
        </w:rPr>
        <w:t>]</w:t>
      </w:r>
      <w:r w:rsidRPr="00EB4554">
        <w:rPr>
          <w:sz w:val="22"/>
          <w:szCs w:val="22"/>
        </w:rPr>
        <w:t xml:space="preserve"> </w:t>
      </w:r>
      <w:r w:rsidRPr="00EB4554">
        <w:rPr>
          <w:rFonts w:ascii="Times New Roman" w:hAnsi="Times New Roman"/>
          <w:sz w:val="22"/>
          <w:szCs w:val="22"/>
        </w:rPr>
        <w:t>[</w:t>
      </w:r>
      <w:r w:rsidRPr="004056FE">
        <w:rPr>
          <w:rFonts w:ascii="Times New Roman" w:hAnsi="Times New Roman"/>
          <w:sz w:val="22"/>
          <w:szCs w:val="22"/>
          <w:highlight w:val="lightGray"/>
        </w:rPr>
        <w:t>our legal entity and the entities for which we attach a written undertaking</w:t>
      </w:r>
      <w:r w:rsidRPr="00EB4554">
        <w:rPr>
          <w:rFonts w:ascii="Times New Roman" w:hAnsi="Times New Roman"/>
          <w:sz w:val="22"/>
          <w:szCs w:val="22"/>
        </w:rPr>
        <w:t>]</w:t>
      </w:r>
      <w:r w:rsidRPr="00CE7F5C">
        <w:rPr>
          <w:sz w:val="22"/>
          <w:szCs w:val="22"/>
          <w:highlight w:val="yellow"/>
        </w:rPr>
        <w:t>*</w:t>
      </w:r>
      <w:r w:rsidRPr="00EB4554">
        <w:rPr>
          <w:rFonts w:ascii="Times New Roman" w:hAnsi="Times New Roman"/>
          <w:sz w:val="22"/>
          <w:szCs w:val="22"/>
        </w:rPr>
        <w:t>;</w:t>
      </w:r>
    </w:p>
    <w:p w14:paraId="4F98A1A8" w14:textId="77777777" w:rsidR="008B192F" w:rsidRPr="00EB4554" w:rsidRDefault="008B192F" w:rsidP="00F4392E">
      <w:pPr>
        <w:widowControl w:val="0"/>
        <w:numPr>
          <w:ilvl w:val="0"/>
          <w:numId w:val="8"/>
        </w:numPr>
        <w:tabs>
          <w:tab w:val="left" w:pos="360"/>
        </w:tabs>
        <w:spacing w:after="120"/>
        <w:jc w:val="both"/>
        <w:rPr>
          <w:rFonts w:ascii="Times New Roman" w:hAnsi="Times New Roman"/>
          <w:sz w:val="22"/>
          <w:szCs w:val="22"/>
        </w:rPr>
      </w:pPr>
      <w:r w:rsidRPr="00DD19E6">
        <w:rPr>
          <w:rFonts w:ascii="Times New Roman" w:hAnsi="Times New Roman"/>
          <w:sz w:val="22"/>
          <w:szCs w:val="22"/>
        </w:rPr>
        <w:t xml:space="preserve">will inform the </w:t>
      </w:r>
      <w:r w:rsidR="00645B4A">
        <w:rPr>
          <w:rFonts w:ascii="Times New Roman" w:hAnsi="Times New Roman"/>
          <w:sz w:val="22"/>
          <w:szCs w:val="22"/>
        </w:rPr>
        <w:t>c</w:t>
      </w:r>
      <w:r w:rsidRPr="00DD19E6">
        <w:rPr>
          <w:rFonts w:ascii="Times New Roman" w:hAnsi="Times New Roman"/>
          <w:sz w:val="22"/>
          <w:szCs w:val="22"/>
        </w:rPr>
        <w:t xml:space="preserve">ontracting </w:t>
      </w:r>
      <w:r w:rsidR="00645B4A">
        <w:rPr>
          <w:rFonts w:ascii="Times New Roman" w:hAnsi="Times New Roman"/>
          <w:sz w:val="22"/>
          <w:szCs w:val="22"/>
        </w:rPr>
        <w:t>a</w:t>
      </w:r>
      <w:r w:rsidRPr="00DD19E6">
        <w:rPr>
          <w:rFonts w:ascii="Times New Roman" w:hAnsi="Times New Roman"/>
          <w:sz w:val="22"/>
          <w:szCs w:val="22"/>
        </w:rPr>
        <w:t xml:space="preserve">uthority immediately if there is any change in the above circumstances at any stage during the implementation of the tasks; </w:t>
      </w:r>
    </w:p>
    <w:p w14:paraId="2D7E8452" w14:textId="77777777" w:rsidR="008B192F" w:rsidRPr="00C30D87" w:rsidRDefault="008B192F" w:rsidP="00846412">
      <w:pPr>
        <w:widowControl w:val="0"/>
        <w:numPr>
          <w:ilvl w:val="0"/>
          <w:numId w:val="8"/>
        </w:numPr>
        <w:tabs>
          <w:tab w:val="left" w:pos="360"/>
        </w:tabs>
        <w:spacing w:after="120"/>
        <w:jc w:val="both"/>
        <w:rPr>
          <w:rFonts w:ascii="Times New Roman" w:hAnsi="Times New Roman"/>
          <w:sz w:val="22"/>
          <w:szCs w:val="22"/>
        </w:rPr>
      </w:pPr>
      <w:r w:rsidRPr="00DD19E6">
        <w:rPr>
          <w:rFonts w:ascii="Times New Roman" w:hAnsi="Times New Roman"/>
          <w:sz w:val="22"/>
          <w:szCs w:val="22"/>
        </w:rPr>
        <w:t xml:space="preserve">fully recognise and accept that if </w:t>
      </w:r>
      <w:r w:rsidR="00846412" w:rsidRPr="00846412">
        <w:rPr>
          <w:rFonts w:ascii="Times New Roman" w:hAnsi="Times New Roman"/>
          <w:sz w:val="22"/>
          <w:szCs w:val="22"/>
        </w:rPr>
        <w:t>the above-mentioned persons</w:t>
      </w:r>
      <w:r w:rsidRPr="00DD19E6">
        <w:rPr>
          <w:rFonts w:ascii="Times New Roman" w:hAnsi="Times New Roman"/>
          <w:sz w:val="22"/>
          <w:szCs w:val="22"/>
        </w:rPr>
        <w:t xml:space="preserve"> participate in spite of being in any of the situations listed in Section 2.</w:t>
      </w:r>
      <w:r w:rsidR="00645B4A">
        <w:rPr>
          <w:rFonts w:ascii="Times New Roman" w:hAnsi="Times New Roman"/>
          <w:sz w:val="22"/>
          <w:szCs w:val="22"/>
        </w:rPr>
        <w:t>6</w:t>
      </w:r>
      <w:r w:rsidRPr="00DD19E6">
        <w:rPr>
          <w:rFonts w:ascii="Times New Roman" w:hAnsi="Times New Roman"/>
          <w:sz w:val="22"/>
          <w:szCs w:val="22"/>
        </w:rPr>
        <w:t>.</w:t>
      </w:r>
      <w:r w:rsidR="00645B4A">
        <w:rPr>
          <w:rFonts w:ascii="Times New Roman" w:hAnsi="Times New Roman"/>
          <w:sz w:val="22"/>
          <w:szCs w:val="22"/>
        </w:rPr>
        <w:t>10</w:t>
      </w:r>
      <w:r w:rsidR="00846412">
        <w:rPr>
          <w:rFonts w:ascii="Times New Roman" w:hAnsi="Times New Roman"/>
          <w:sz w:val="22"/>
          <w:szCs w:val="22"/>
        </w:rPr>
        <w:t>.1.</w:t>
      </w:r>
      <w:r w:rsidR="00645B4A">
        <w:rPr>
          <w:rFonts w:ascii="Times New Roman" w:hAnsi="Times New Roman"/>
          <w:sz w:val="22"/>
          <w:szCs w:val="22"/>
        </w:rPr>
        <w:t>1.</w:t>
      </w:r>
      <w:r w:rsidR="00846412" w:rsidRPr="00DD19E6">
        <w:rPr>
          <w:rFonts w:ascii="Times New Roman" w:hAnsi="Times New Roman"/>
          <w:sz w:val="22"/>
          <w:szCs w:val="22"/>
        </w:rPr>
        <w:t xml:space="preserve"> </w:t>
      </w:r>
      <w:r w:rsidRPr="00DD19E6">
        <w:rPr>
          <w:rFonts w:ascii="Times New Roman" w:hAnsi="Times New Roman"/>
          <w:sz w:val="22"/>
          <w:szCs w:val="22"/>
        </w:rPr>
        <w:t xml:space="preserve">of the </w:t>
      </w:r>
      <w:r w:rsidR="00645B4A">
        <w:rPr>
          <w:rFonts w:ascii="Times New Roman" w:hAnsi="Times New Roman"/>
          <w:sz w:val="22"/>
          <w:szCs w:val="22"/>
        </w:rPr>
        <w:t>p</w:t>
      </w:r>
      <w:r w:rsidRPr="00DD19E6">
        <w:rPr>
          <w:rFonts w:ascii="Times New Roman" w:hAnsi="Times New Roman"/>
          <w:sz w:val="22"/>
          <w:szCs w:val="22"/>
        </w:rPr>
        <w:t xml:space="preserve">ractical </w:t>
      </w:r>
      <w:r w:rsidR="00645B4A">
        <w:rPr>
          <w:rFonts w:ascii="Times New Roman" w:hAnsi="Times New Roman"/>
          <w:sz w:val="22"/>
          <w:szCs w:val="22"/>
        </w:rPr>
        <w:t>g</w:t>
      </w:r>
      <w:r w:rsidRPr="00DD19E6">
        <w:rPr>
          <w:rFonts w:ascii="Times New Roman" w:hAnsi="Times New Roman"/>
          <w:sz w:val="22"/>
          <w:szCs w:val="22"/>
        </w:rPr>
        <w:t>uide</w:t>
      </w:r>
      <w:r w:rsidR="00846412" w:rsidRPr="00846412">
        <w:t xml:space="preserve"> </w:t>
      </w:r>
      <w:r w:rsidR="00846412" w:rsidRPr="00846412">
        <w:rPr>
          <w:rFonts w:ascii="Times New Roman" w:hAnsi="Times New Roman"/>
          <w:sz w:val="22"/>
          <w:szCs w:val="22"/>
        </w:rPr>
        <w:t>or if  the declarations or information provided prove to be false</w:t>
      </w:r>
      <w:r w:rsidRPr="00C30D87">
        <w:rPr>
          <w:rFonts w:ascii="Times New Roman" w:hAnsi="Times New Roman"/>
          <w:sz w:val="22"/>
          <w:szCs w:val="22"/>
        </w:rPr>
        <w:t xml:space="preserve"> </w:t>
      </w:r>
      <w:r w:rsidR="00846412">
        <w:rPr>
          <w:rFonts w:ascii="Times New Roman" w:hAnsi="Times New Roman"/>
          <w:sz w:val="22"/>
          <w:szCs w:val="22"/>
        </w:rPr>
        <w:t>they</w:t>
      </w:r>
      <w:r w:rsidR="00846412" w:rsidRPr="00C30D87">
        <w:rPr>
          <w:rFonts w:ascii="Times New Roman" w:hAnsi="Times New Roman"/>
          <w:sz w:val="22"/>
          <w:szCs w:val="22"/>
        </w:rPr>
        <w:t xml:space="preserve"> </w:t>
      </w:r>
      <w:r w:rsidRPr="00C30D87">
        <w:rPr>
          <w:rFonts w:ascii="Times New Roman" w:hAnsi="Times New Roman"/>
          <w:sz w:val="22"/>
          <w:szCs w:val="22"/>
        </w:rPr>
        <w:t>may be subject to</w:t>
      </w:r>
      <w:r w:rsidR="00846412" w:rsidRPr="00846412">
        <w:t xml:space="preserve"> </w:t>
      </w:r>
      <w:r w:rsidR="00846412" w:rsidRPr="00846412">
        <w:rPr>
          <w:rFonts w:ascii="Times New Roman" w:hAnsi="Times New Roman"/>
          <w:sz w:val="22"/>
          <w:szCs w:val="22"/>
        </w:rPr>
        <w:t>rejection from this procedure and to administrative sanctions in the form of exclusion and</w:t>
      </w:r>
      <w:r w:rsidRPr="00C30D87">
        <w:rPr>
          <w:rFonts w:ascii="Times New Roman" w:hAnsi="Times New Roman"/>
          <w:sz w:val="22"/>
          <w:szCs w:val="22"/>
        </w:rPr>
        <w:t xml:space="preserve"> financial penalties </w:t>
      </w:r>
      <w:r w:rsidR="00864901">
        <w:rPr>
          <w:rFonts w:ascii="Times New Roman" w:hAnsi="Times New Roman"/>
          <w:sz w:val="22"/>
          <w:szCs w:val="22"/>
        </w:rPr>
        <w:t>up to</w:t>
      </w:r>
      <w:r w:rsidR="00445B69" w:rsidRPr="00C30D87">
        <w:rPr>
          <w:rFonts w:ascii="Times New Roman" w:hAnsi="Times New Roman"/>
          <w:sz w:val="22"/>
          <w:szCs w:val="22"/>
        </w:rPr>
        <w:t xml:space="preserve"> </w:t>
      </w:r>
      <w:proofErr w:type="spellStart"/>
      <w:r w:rsidR="00445B69" w:rsidRPr="00C30D87">
        <w:rPr>
          <w:rFonts w:ascii="Times New Roman" w:hAnsi="Times New Roman"/>
          <w:sz w:val="22"/>
          <w:szCs w:val="22"/>
        </w:rPr>
        <w:t>to</w:t>
      </w:r>
      <w:proofErr w:type="spellEnd"/>
      <w:r w:rsidR="00445B69" w:rsidRPr="00C30D87">
        <w:rPr>
          <w:rFonts w:ascii="Times New Roman" w:hAnsi="Times New Roman"/>
          <w:sz w:val="22"/>
          <w:szCs w:val="22"/>
        </w:rPr>
        <w:t xml:space="preserve"> </w:t>
      </w:r>
      <w:r w:rsidRPr="00C30D87">
        <w:rPr>
          <w:rFonts w:ascii="Times New Roman" w:hAnsi="Times New Roman"/>
          <w:sz w:val="22"/>
          <w:szCs w:val="22"/>
        </w:rPr>
        <w:t>10</w:t>
      </w:r>
      <w:r w:rsidR="00EB4554" w:rsidRPr="00C30D87">
        <w:rPr>
          <w:rFonts w:ascii="Times New Roman" w:hAnsi="Times New Roman"/>
          <w:w w:val="50"/>
          <w:sz w:val="22"/>
          <w:szCs w:val="22"/>
        </w:rPr>
        <w:t> </w:t>
      </w:r>
      <w:r w:rsidRPr="00C30D87">
        <w:rPr>
          <w:rFonts w:ascii="Times New Roman" w:hAnsi="Times New Roman"/>
          <w:sz w:val="22"/>
          <w:szCs w:val="22"/>
        </w:rPr>
        <w:t xml:space="preserve">% of the total </w:t>
      </w:r>
      <w:r w:rsidR="00846412" w:rsidRPr="00846412">
        <w:rPr>
          <w:rFonts w:ascii="Times New Roman" w:hAnsi="Times New Roman"/>
          <w:sz w:val="22"/>
          <w:szCs w:val="22"/>
        </w:rPr>
        <w:t xml:space="preserve">estimated </w:t>
      </w:r>
      <w:r w:rsidRPr="00C30D87">
        <w:rPr>
          <w:rFonts w:ascii="Times New Roman" w:hAnsi="Times New Roman"/>
          <w:sz w:val="22"/>
          <w:szCs w:val="22"/>
        </w:rPr>
        <w:t xml:space="preserve">value of the contract </w:t>
      </w:r>
      <w:r w:rsidR="00846412" w:rsidRPr="00846412">
        <w:rPr>
          <w:rFonts w:ascii="Times New Roman" w:hAnsi="Times New Roman"/>
          <w:sz w:val="22"/>
          <w:szCs w:val="22"/>
        </w:rPr>
        <w:t xml:space="preserve">being </w:t>
      </w:r>
      <w:r w:rsidRPr="00C30D87">
        <w:rPr>
          <w:rFonts w:ascii="Times New Roman" w:hAnsi="Times New Roman"/>
          <w:sz w:val="22"/>
          <w:szCs w:val="22"/>
        </w:rPr>
        <w:t>awarded</w:t>
      </w:r>
      <w:r w:rsidR="000B134A" w:rsidRPr="00C30D87">
        <w:rPr>
          <w:rFonts w:ascii="Times New Roman" w:hAnsi="Times New Roman"/>
          <w:sz w:val="22"/>
          <w:szCs w:val="22"/>
        </w:rPr>
        <w:t xml:space="preserve"> and</w:t>
      </w:r>
      <w:r w:rsidR="00846412" w:rsidRPr="00846412">
        <w:t xml:space="preserve"> </w:t>
      </w:r>
      <w:r w:rsidR="00846412" w:rsidRPr="00846412">
        <w:rPr>
          <w:rFonts w:ascii="Times New Roman" w:hAnsi="Times New Roman"/>
          <w:sz w:val="22"/>
          <w:szCs w:val="22"/>
        </w:rPr>
        <w:t>that this information may be published on the Commission website</w:t>
      </w:r>
      <w:r w:rsidR="00864901">
        <w:rPr>
          <w:rFonts w:ascii="Times New Roman" w:hAnsi="Times New Roman"/>
          <w:sz w:val="22"/>
          <w:szCs w:val="22"/>
        </w:rPr>
        <w:t xml:space="preserve"> in accordance with the Financial Regulation in force</w:t>
      </w:r>
      <w:r w:rsidR="00846412" w:rsidRPr="00C30D87">
        <w:rPr>
          <w:rFonts w:ascii="Times New Roman" w:hAnsi="Times New Roman"/>
          <w:sz w:val="22"/>
          <w:szCs w:val="22"/>
        </w:rPr>
        <w:t>;</w:t>
      </w:r>
    </w:p>
    <w:p w14:paraId="69A712E8" w14:textId="77777777" w:rsidR="008B192F" w:rsidRPr="00EB4554" w:rsidRDefault="008B192F" w:rsidP="006D4638">
      <w:pPr>
        <w:widowControl w:val="0"/>
        <w:numPr>
          <w:ilvl w:val="0"/>
          <w:numId w:val="8"/>
        </w:numPr>
        <w:tabs>
          <w:tab w:val="left" w:pos="360"/>
        </w:tabs>
        <w:spacing w:after="120"/>
        <w:jc w:val="both"/>
        <w:rPr>
          <w:rFonts w:ascii="Times New Roman" w:hAnsi="Times New Roman"/>
          <w:sz w:val="22"/>
          <w:szCs w:val="22"/>
        </w:rPr>
      </w:pPr>
      <w:r w:rsidRPr="00EB4554">
        <w:rPr>
          <w:rFonts w:ascii="Times New Roman" w:hAnsi="Times New Roman"/>
          <w:sz w:val="22"/>
          <w:szCs w:val="22"/>
        </w:rPr>
        <w:t xml:space="preserve">are aware that, for the purposes of safeguarding the </w:t>
      </w:r>
      <w:r w:rsidR="00F32C23">
        <w:rPr>
          <w:rFonts w:ascii="Times New Roman" w:hAnsi="Times New Roman"/>
          <w:sz w:val="22"/>
          <w:szCs w:val="22"/>
        </w:rPr>
        <w:t xml:space="preserve">EU’s </w:t>
      </w:r>
      <w:r w:rsidRPr="00EB4554">
        <w:rPr>
          <w:rFonts w:ascii="Times New Roman" w:hAnsi="Times New Roman"/>
          <w:sz w:val="22"/>
          <w:szCs w:val="22"/>
        </w:rPr>
        <w:t>financial interests, our personal data may be transferred to internal audit services, to the European Court of Auditors, to the Financial Irregularities Panel or to the European Anti-Fraud Office.</w:t>
      </w:r>
    </w:p>
    <w:p w14:paraId="498D354F" w14:textId="77777777" w:rsidR="003B21A0" w:rsidRDefault="003B21A0" w:rsidP="003B21A0">
      <w:pPr>
        <w:spacing w:before="240"/>
        <w:jc w:val="both"/>
        <w:rPr>
          <w:rFonts w:ascii="Times New Roman" w:hAnsi="Times New Roman"/>
          <w:sz w:val="22"/>
          <w:szCs w:val="22"/>
        </w:rPr>
      </w:pPr>
      <w:r w:rsidRPr="00EB4554">
        <w:rPr>
          <w:rFonts w:ascii="Times New Roman" w:hAnsi="Times New Roman"/>
          <w:sz w:val="22"/>
          <w:szCs w:val="22"/>
        </w:rPr>
        <w:t xml:space="preserve">We also undertake, if required, to provide evidence of </w:t>
      </w:r>
      <w:r w:rsidR="00F32C23">
        <w:rPr>
          <w:rFonts w:ascii="Times New Roman" w:hAnsi="Times New Roman"/>
          <w:sz w:val="22"/>
          <w:szCs w:val="22"/>
        </w:rPr>
        <w:t>our</w:t>
      </w:r>
      <w:r w:rsidRPr="00EB4554">
        <w:rPr>
          <w:rFonts w:ascii="Times New Roman" w:hAnsi="Times New Roman"/>
          <w:sz w:val="22"/>
          <w:szCs w:val="22"/>
        </w:rPr>
        <w:t xml:space="preserve"> financial and economic standing and </w:t>
      </w:r>
      <w:r w:rsidR="00F32C23">
        <w:rPr>
          <w:rFonts w:ascii="Times New Roman" w:hAnsi="Times New Roman"/>
          <w:sz w:val="22"/>
          <w:szCs w:val="22"/>
        </w:rPr>
        <w:t>our</w:t>
      </w:r>
      <w:r w:rsidRPr="00EB4554">
        <w:rPr>
          <w:rFonts w:ascii="Times New Roman" w:hAnsi="Times New Roman"/>
          <w:sz w:val="22"/>
          <w:szCs w:val="22"/>
        </w:rPr>
        <w:t xml:space="preserve"> technical and professional capacity according to the selection criteria for this call for tender specified in the</w:t>
      </w:r>
      <w:r w:rsidR="00F276EB">
        <w:rPr>
          <w:rFonts w:ascii="Times New Roman" w:hAnsi="Times New Roman"/>
          <w:sz w:val="22"/>
          <w:szCs w:val="22"/>
        </w:rPr>
        <w:t xml:space="preserve"> Additional information about</w:t>
      </w:r>
      <w:r w:rsidRPr="00EB4554">
        <w:rPr>
          <w:rFonts w:ascii="Times New Roman" w:hAnsi="Times New Roman"/>
          <w:sz w:val="22"/>
          <w:szCs w:val="22"/>
        </w:rPr>
        <w:t xml:space="preserve"> </w:t>
      </w:r>
      <w:r w:rsidR="00623583">
        <w:rPr>
          <w:rFonts w:ascii="Times New Roman" w:hAnsi="Times New Roman"/>
          <w:sz w:val="22"/>
          <w:szCs w:val="22"/>
        </w:rPr>
        <w:t xml:space="preserve">the </w:t>
      </w:r>
      <w:r w:rsidR="00CA5086">
        <w:rPr>
          <w:rFonts w:ascii="Times New Roman" w:hAnsi="Times New Roman"/>
          <w:sz w:val="22"/>
          <w:szCs w:val="22"/>
        </w:rPr>
        <w:t>contract notice</w:t>
      </w:r>
      <w:r w:rsidR="00F276EB">
        <w:rPr>
          <w:rFonts w:ascii="Times New Roman" w:hAnsi="Times New Roman"/>
          <w:sz w:val="22"/>
          <w:szCs w:val="22"/>
        </w:rPr>
        <w:t xml:space="preserve"> document.</w:t>
      </w:r>
      <w:r w:rsidRPr="00EB4554">
        <w:rPr>
          <w:rFonts w:ascii="Times New Roman" w:hAnsi="Times New Roman"/>
          <w:sz w:val="22"/>
          <w:szCs w:val="22"/>
        </w:rPr>
        <w:t xml:space="preserve">. </w:t>
      </w:r>
      <w:r w:rsidR="00F32C23">
        <w:rPr>
          <w:rFonts w:ascii="Times New Roman" w:hAnsi="Times New Roman"/>
          <w:sz w:val="22"/>
          <w:szCs w:val="22"/>
        </w:rPr>
        <w:t xml:space="preserve">The list of documents </w:t>
      </w:r>
      <w:r w:rsidRPr="00EB4554">
        <w:rPr>
          <w:rFonts w:ascii="Times New Roman" w:hAnsi="Times New Roman"/>
          <w:sz w:val="22"/>
          <w:szCs w:val="22"/>
        </w:rPr>
        <w:t xml:space="preserve">required </w:t>
      </w:r>
      <w:r w:rsidR="00F32C23">
        <w:rPr>
          <w:rFonts w:ascii="Times New Roman" w:hAnsi="Times New Roman"/>
          <w:sz w:val="22"/>
          <w:szCs w:val="22"/>
        </w:rPr>
        <w:t>is</w:t>
      </w:r>
      <w:r w:rsidRPr="00EB4554">
        <w:rPr>
          <w:rFonts w:ascii="Times New Roman" w:hAnsi="Times New Roman"/>
          <w:sz w:val="22"/>
          <w:szCs w:val="22"/>
        </w:rPr>
        <w:t xml:space="preserve"> </w:t>
      </w:r>
      <w:r w:rsidR="00F32C23">
        <w:rPr>
          <w:rFonts w:ascii="Times New Roman" w:hAnsi="Times New Roman"/>
          <w:sz w:val="22"/>
          <w:szCs w:val="22"/>
        </w:rPr>
        <w:t>given</w:t>
      </w:r>
      <w:r w:rsidRPr="00EB4554">
        <w:rPr>
          <w:rFonts w:ascii="Times New Roman" w:hAnsi="Times New Roman"/>
          <w:sz w:val="22"/>
          <w:szCs w:val="22"/>
        </w:rPr>
        <w:t xml:space="preserve"> in </w:t>
      </w:r>
      <w:r w:rsidR="00EE748D" w:rsidRPr="00EB4554">
        <w:rPr>
          <w:rFonts w:ascii="Times New Roman" w:hAnsi="Times New Roman"/>
          <w:sz w:val="22"/>
          <w:szCs w:val="22"/>
        </w:rPr>
        <w:t>S</w:t>
      </w:r>
      <w:r w:rsidRPr="00EB4554">
        <w:rPr>
          <w:rFonts w:ascii="Times New Roman" w:hAnsi="Times New Roman"/>
          <w:sz w:val="22"/>
          <w:szCs w:val="22"/>
        </w:rPr>
        <w:t>ection 2.</w:t>
      </w:r>
      <w:r w:rsidR="00645B4A">
        <w:rPr>
          <w:rFonts w:ascii="Times New Roman" w:hAnsi="Times New Roman"/>
          <w:sz w:val="22"/>
          <w:szCs w:val="22"/>
        </w:rPr>
        <w:t>6</w:t>
      </w:r>
      <w:r w:rsidRPr="00EB4554">
        <w:rPr>
          <w:rFonts w:ascii="Times New Roman" w:hAnsi="Times New Roman"/>
          <w:sz w:val="22"/>
          <w:szCs w:val="22"/>
        </w:rPr>
        <w:t>.1</w:t>
      </w:r>
      <w:r w:rsidR="00E40315" w:rsidRPr="00EB4554">
        <w:rPr>
          <w:rFonts w:ascii="Times New Roman" w:hAnsi="Times New Roman"/>
          <w:sz w:val="22"/>
          <w:szCs w:val="22"/>
        </w:rPr>
        <w:t>1</w:t>
      </w:r>
      <w:r w:rsidR="00297CAA">
        <w:rPr>
          <w:rFonts w:ascii="Times New Roman" w:hAnsi="Times New Roman"/>
          <w:sz w:val="22"/>
          <w:szCs w:val="22"/>
        </w:rPr>
        <w:t>.</w:t>
      </w:r>
      <w:r w:rsidRPr="00EB4554">
        <w:rPr>
          <w:rFonts w:ascii="Times New Roman" w:hAnsi="Times New Roman"/>
          <w:sz w:val="22"/>
          <w:szCs w:val="22"/>
        </w:rPr>
        <w:t xml:space="preserve"> of the </w:t>
      </w:r>
      <w:r w:rsidR="00645B4A">
        <w:rPr>
          <w:rFonts w:ascii="Times New Roman" w:hAnsi="Times New Roman"/>
          <w:sz w:val="22"/>
          <w:szCs w:val="22"/>
        </w:rPr>
        <w:t>p</w:t>
      </w:r>
      <w:r w:rsidRPr="00EB4554">
        <w:rPr>
          <w:rFonts w:ascii="Times New Roman" w:hAnsi="Times New Roman"/>
          <w:sz w:val="22"/>
          <w:szCs w:val="22"/>
        </w:rPr>
        <w:t xml:space="preserve">ractical </w:t>
      </w:r>
      <w:r w:rsidR="00645B4A">
        <w:rPr>
          <w:rFonts w:ascii="Times New Roman" w:hAnsi="Times New Roman"/>
          <w:sz w:val="22"/>
          <w:szCs w:val="22"/>
        </w:rPr>
        <w:t>g</w:t>
      </w:r>
      <w:r w:rsidRPr="00EB4554">
        <w:rPr>
          <w:rFonts w:ascii="Times New Roman" w:hAnsi="Times New Roman"/>
          <w:sz w:val="22"/>
          <w:szCs w:val="22"/>
        </w:rPr>
        <w:t>uide.</w:t>
      </w:r>
    </w:p>
    <w:p w14:paraId="4942E82C" w14:textId="77777777" w:rsidR="00A52A4A" w:rsidRPr="00CE7F5C" w:rsidRDefault="007F591A" w:rsidP="00CE7F5C">
      <w:pPr>
        <w:jc w:val="center"/>
        <w:rPr>
          <w:rFonts w:ascii="Times New Roman" w:hAnsi="Times New Roman"/>
          <w:b/>
          <w:sz w:val="22"/>
          <w:szCs w:val="22"/>
        </w:rPr>
      </w:pPr>
      <w:r>
        <w:rPr>
          <w:rFonts w:ascii="Times New Roman" w:hAnsi="Times New Roman"/>
          <w:b/>
          <w:sz w:val="22"/>
          <w:szCs w:val="22"/>
        </w:rPr>
        <w:br w:type="page"/>
      </w:r>
      <w:r w:rsidR="00A52A4A" w:rsidRPr="00CE7F5C">
        <w:rPr>
          <w:rFonts w:ascii="Times New Roman" w:hAnsi="Times New Roman"/>
          <w:b/>
          <w:sz w:val="22"/>
          <w:szCs w:val="22"/>
        </w:rPr>
        <w:lastRenderedPageBreak/>
        <w:t>DECLARATION O</w:t>
      </w:r>
      <w:r w:rsidR="00D27C3D">
        <w:rPr>
          <w:rFonts w:ascii="Times New Roman" w:hAnsi="Times New Roman"/>
          <w:b/>
          <w:sz w:val="22"/>
          <w:szCs w:val="22"/>
        </w:rPr>
        <w:t>N</w:t>
      </w:r>
      <w:r w:rsidR="00A52A4A" w:rsidRPr="00CE7F5C">
        <w:rPr>
          <w:rFonts w:ascii="Times New Roman" w:hAnsi="Times New Roman"/>
          <w:b/>
          <w:sz w:val="22"/>
          <w:szCs w:val="22"/>
        </w:rPr>
        <w:t xml:space="preserve"> HONOUR ON EXCLUSION AND SELECTION CRITERIA</w:t>
      </w:r>
    </w:p>
    <w:p w14:paraId="26D1BCF9" w14:textId="77777777" w:rsidR="00A52A4A" w:rsidRPr="00A52A4A" w:rsidRDefault="00A52A4A" w:rsidP="00CE7F5C">
      <w:pPr>
        <w:rPr>
          <w:rFonts w:ascii="Times New Roman" w:hAnsi="Times New Roman"/>
          <w:sz w:val="22"/>
          <w:szCs w:val="22"/>
        </w:rPr>
      </w:pPr>
      <w:r w:rsidRPr="00CE7F5C">
        <w:rPr>
          <w:rFonts w:ascii="Times New Roman" w:hAnsi="Times New Roman"/>
          <w:sz w:val="22"/>
          <w:szCs w:val="22"/>
          <w:highlight w:val="yellow"/>
        </w:rPr>
        <w:t>Insert form A1</w:t>
      </w:r>
      <w:r w:rsidR="00B06199">
        <w:rPr>
          <w:rFonts w:ascii="Times New Roman" w:hAnsi="Times New Roman"/>
          <w:sz w:val="22"/>
          <w:szCs w:val="22"/>
          <w:highlight w:val="yellow"/>
        </w:rPr>
        <w:t>4</w:t>
      </w:r>
      <w:r w:rsidRPr="00CE7F5C">
        <w:rPr>
          <w:rFonts w:ascii="Times New Roman" w:hAnsi="Times New Roman"/>
          <w:sz w:val="22"/>
          <w:szCs w:val="22"/>
          <w:highlight w:val="yellow"/>
        </w:rPr>
        <w:t>.</w:t>
      </w:r>
    </w:p>
    <w:p w14:paraId="574B5FE4" w14:textId="77777777" w:rsidR="00A52A4A" w:rsidRDefault="00A52A4A" w:rsidP="00F305AA">
      <w:pPr>
        <w:widowControl w:val="0"/>
        <w:spacing w:after="120"/>
        <w:jc w:val="both"/>
        <w:rPr>
          <w:rFonts w:ascii="Times New Roman" w:hAnsi="Times New Roman"/>
          <w:sz w:val="22"/>
          <w:szCs w:val="22"/>
          <w:highlight w:val="yellow"/>
        </w:rPr>
      </w:pPr>
    </w:p>
    <w:p w14:paraId="01AA99F4" w14:textId="77777777" w:rsidR="00DD19E6" w:rsidRDefault="008B192F" w:rsidP="00F305AA">
      <w:pPr>
        <w:widowControl w:val="0"/>
        <w:spacing w:after="120"/>
        <w:jc w:val="both"/>
        <w:rPr>
          <w:rFonts w:ascii="Times New Roman" w:hAnsi="Times New Roman"/>
          <w:sz w:val="22"/>
          <w:szCs w:val="22"/>
          <w:highlight w:val="yellow"/>
        </w:rPr>
      </w:pPr>
      <w:r w:rsidRPr="00B0047E">
        <w:rPr>
          <w:rFonts w:ascii="Times New Roman" w:hAnsi="Times New Roman"/>
          <w:sz w:val="22"/>
          <w:szCs w:val="22"/>
          <w:highlight w:val="yellow"/>
        </w:rPr>
        <w:t>* Delete as applicable</w:t>
      </w:r>
    </w:p>
    <w:p w14:paraId="08E0DD3E" w14:textId="77777777" w:rsidR="008B192F" w:rsidRPr="00EB4554" w:rsidRDefault="00DD19E6" w:rsidP="00141292">
      <w:pPr>
        <w:widowControl w:val="0"/>
        <w:spacing w:after="120"/>
        <w:jc w:val="both"/>
        <w:rPr>
          <w:rFonts w:ascii="Times New Roman" w:hAnsi="Times New Roman"/>
          <w:sz w:val="22"/>
          <w:szCs w:val="22"/>
        </w:rPr>
      </w:pPr>
      <w:r>
        <w:rPr>
          <w:rFonts w:ascii="Times New Roman" w:hAnsi="Times New Roman"/>
          <w:sz w:val="22"/>
          <w:szCs w:val="22"/>
          <w:highlight w:val="yellow"/>
        </w:rPr>
        <w:br w:type="page"/>
      </w:r>
      <w:r w:rsidR="008B192F" w:rsidRPr="00CE7F5C">
        <w:rPr>
          <w:rFonts w:ascii="Times New Roman" w:hAnsi="Times New Roman"/>
          <w:sz w:val="22"/>
          <w:szCs w:val="22"/>
          <w:highlight w:val="yellow"/>
        </w:rPr>
        <w:lastRenderedPageBreak/>
        <w:t>If this declaration is completed by a consortium member:</w:t>
      </w:r>
    </w:p>
    <w:p w14:paraId="35943E76" w14:textId="77777777" w:rsidR="008B192F" w:rsidRPr="00EB4554" w:rsidRDefault="008B192F" w:rsidP="00CE7F5C">
      <w:pPr>
        <w:keepNext/>
        <w:keepLines/>
        <w:widowControl w:val="0"/>
        <w:jc w:val="both"/>
        <w:rPr>
          <w:rFonts w:ascii="Times New Roman" w:hAnsi="Times New Roman"/>
          <w:sz w:val="22"/>
          <w:szCs w:val="22"/>
        </w:rPr>
      </w:pPr>
      <w:r w:rsidRPr="00EB4554">
        <w:rPr>
          <w:rFonts w:ascii="Times New Roman" w:hAnsi="Times New Roman"/>
          <w:sz w:val="22"/>
          <w:szCs w:val="22"/>
        </w:rPr>
        <w:t>The following table contains our financial data as included in the consortium’s application form.</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These data are based on our annual </w:t>
      </w:r>
      <w:r w:rsidR="000D4447">
        <w:rPr>
          <w:rFonts w:ascii="Times New Roman" w:hAnsi="Times New Roman"/>
          <w:sz w:val="22"/>
          <w:szCs w:val="22"/>
        </w:rPr>
        <w:t>closed</w:t>
      </w:r>
      <w:r w:rsidRPr="00EB4554">
        <w:rPr>
          <w:rFonts w:ascii="Times New Roman" w:hAnsi="Times New Roman"/>
          <w:sz w:val="22"/>
          <w:szCs w:val="22"/>
        </w:rPr>
        <w:t xml:space="preserve"> accounts and our latest projections. Estimated figures (i.e., those not included in annual </w:t>
      </w:r>
      <w:r w:rsidR="00935C15">
        <w:rPr>
          <w:rFonts w:ascii="Times New Roman" w:hAnsi="Times New Roman"/>
          <w:sz w:val="22"/>
          <w:szCs w:val="22"/>
        </w:rPr>
        <w:t>clos</w:t>
      </w:r>
      <w:r w:rsidRPr="00EB4554">
        <w:rPr>
          <w:rFonts w:ascii="Times New Roman" w:hAnsi="Times New Roman"/>
          <w:sz w:val="22"/>
          <w:szCs w:val="22"/>
        </w:rPr>
        <w:t xml:space="preserve">ed accounts) are given </w:t>
      </w:r>
      <w:r w:rsidR="00791875">
        <w:rPr>
          <w:rFonts w:ascii="Times New Roman" w:hAnsi="Times New Roman"/>
          <w:sz w:val="22"/>
          <w:szCs w:val="22"/>
        </w:rPr>
        <w:t>in the columns marked with **</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Figures in all columns </w:t>
      </w:r>
      <w:r w:rsidR="00F24C7E">
        <w:rPr>
          <w:rFonts w:ascii="Times New Roman" w:hAnsi="Times New Roman"/>
          <w:sz w:val="22"/>
          <w:szCs w:val="22"/>
        </w:rPr>
        <w:t xml:space="preserve">are calculated </w:t>
      </w:r>
      <w:r w:rsidRPr="00EB4554">
        <w:rPr>
          <w:rFonts w:ascii="Times New Roman" w:hAnsi="Times New Roman"/>
          <w:sz w:val="22"/>
          <w:szCs w:val="22"/>
        </w:rPr>
        <w:t xml:space="preserve">on the same basis to allow a direct, year-on-year comparison to be made </w:t>
      </w:r>
      <w:r w:rsidR="007C1C80" w:rsidRPr="006A5F84">
        <w:rPr>
          <w:rFonts w:ascii="Times New Roman" w:hAnsi="Times New Roman"/>
          <w:sz w:val="22"/>
          <w:szCs w:val="22"/>
        </w:rPr>
        <w:t xml:space="preserve">(or, if the basis has changed, an explanation of the change must be provided as a footnote to the table). </w:t>
      </w:r>
      <w:r w:rsidR="00AF440D" w:rsidRPr="00AF440D">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007C1C80" w:rsidRPr="006A5F84">
        <w:rPr>
          <w:rFonts w:ascii="Times New Roman" w:hAnsi="Times New Roman"/>
          <w:sz w:val="22"/>
          <w:szCs w:val="22"/>
        </w:rPr>
        <w:t>Any clarification or explanation which is judged necessary may also be provided</w:t>
      </w:r>
      <w:r w:rsidRPr="00EB4554">
        <w:rPr>
          <w:rFonts w:ascii="Times New Roman" w:hAnsi="Times New Roman"/>
          <w:sz w:val="22"/>
          <w:szCs w:val="22"/>
        </w:rPr>
        <w:t xml:space="preserve">. </w:t>
      </w:r>
    </w:p>
    <w:p w14:paraId="132D0269" w14:textId="77777777" w:rsidR="008B192F" w:rsidRPr="00EB4554" w:rsidRDefault="008B192F">
      <w:pPr>
        <w:keepNext/>
        <w:keepLines/>
        <w:widowControl w:val="0"/>
        <w:spacing w:after="120"/>
        <w:jc w:val="both"/>
        <w:rPr>
          <w:rFonts w:ascii="Times New Roman" w:hAnsi="Times New Roman"/>
          <w:sz w:val="22"/>
          <w:szCs w:val="22"/>
        </w:rPr>
      </w:pPr>
    </w:p>
    <w:tbl>
      <w:tblPr>
        <w:tblW w:w="97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52"/>
        <w:gridCol w:w="1200"/>
        <w:gridCol w:w="1320"/>
        <w:gridCol w:w="1200"/>
        <w:gridCol w:w="1200"/>
        <w:gridCol w:w="1304"/>
        <w:gridCol w:w="1205"/>
      </w:tblGrid>
      <w:tr w:rsidR="00791875" w:rsidRPr="00EB4554" w14:paraId="493AA22F" w14:textId="77777777" w:rsidTr="00CE7F5C">
        <w:trPr>
          <w:jc w:val="center"/>
        </w:trPr>
        <w:tc>
          <w:tcPr>
            <w:tcW w:w="2352" w:type="dxa"/>
            <w:tcBorders>
              <w:bottom w:val="single" w:sz="6" w:space="0" w:color="auto"/>
            </w:tcBorders>
            <w:shd w:val="pct5" w:color="auto" w:fill="FFFFFF"/>
            <w:vAlign w:val="center"/>
          </w:tcPr>
          <w:p w14:paraId="40C240A0" w14:textId="77777777" w:rsidR="00791875" w:rsidRDefault="00791875" w:rsidP="00F01A4C">
            <w:pPr>
              <w:widowControl w:val="0"/>
              <w:spacing w:before="60" w:after="60"/>
              <w:jc w:val="center"/>
              <w:rPr>
                <w:rFonts w:ascii="Times New Roman" w:hAnsi="Times New Roman"/>
                <w:b/>
                <w:sz w:val="22"/>
                <w:szCs w:val="22"/>
              </w:rPr>
            </w:pPr>
            <w:r w:rsidRPr="00EB4554">
              <w:rPr>
                <w:rFonts w:ascii="Times New Roman" w:hAnsi="Times New Roman"/>
                <w:b/>
                <w:sz w:val="22"/>
                <w:szCs w:val="22"/>
              </w:rPr>
              <w:t>Financial data</w:t>
            </w:r>
          </w:p>
          <w:p w14:paraId="773602BA" w14:textId="77777777" w:rsidR="00053B1D" w:rsidRPr="00EB4554" w:rsidRDefault="00053B1D" w:rsidP="00F01A4C">
            <w:pPr>
              <w:widowControl w:val="0"/>
              <w:spacing w:before="60" w:after="60"/>
              <w:jc w:val="center"/>
              <w:rPr>
                <w:rFonts w:ascii="Times New Roman" w:hAnsi="Times New Roman"/>
                <w:b/>
                <w:sz w:val="22"/>
                <w:szCs w:val="22"/>
              </w:rPr>
            </w:pPr>
            <w:r w:rsidRPr="00626098">
              <w:rPr>
                <w:rFonts w:ascii="Times New Roman" w:hAnsi="Times New Roman"/>
                <w:highlight w:val="yellow"/>
              </w:rPr>
              <w:t xml:space="preserve">Data requested in this table must be consistent with the selection criteria set in the </w:t>
            </w:r>
            <w:r w:rsidR="00F276EB">
              <w:rPr>
                <w:rFonts w:ascii="Times New Roman" w:hAnsi="Times New Roman"/>
                <w:highlight w:val="yellow"/>
              </w:rPr>
              <w:t xml:space="preserve">Additional information about </w:t>
            </w:r>
            <w:r w:rsidRPr="00626098">
              <w:rPr>
                <w:rFonts w:ascii="Times New Roman" w:hAnsi="Times New Roman"/>
                <w:highlight w:val="yellow"/>
              </w:rPr>
              <w:t>contract notice</w:t>
            </w:r>
            <w:r w:rsidR="00F276EB">
              <w:rPr>
                <w:rFonts w:ascii="Times New Roman" w:hAnsi="Times New Roman"/>
              </w:rPr>
              <w:t xml:space="preserve"> document</w:t>
            </w:r>
          </w:p>
        </w:tc>
        <w:tc>
          <w:tcPr>
            <w:tcW w:w="1200" w:type="dxa"/>
            <w:tcBorders>
              <w:bottom w:val="single" w:sz="6" w:space="0" w:color="auto"/>
            </w:tcBorders>
            <w:shd w:val="pct5" w:color="auto" w:fill="FFFFFF"/>
            <w:vAlign w:val="center"/>
          </w:tcPr>
          <w:p w14:paraId="6E139A25" w14:textId="77777777" w:rsidR="00791875" w:rsidRPr="00EB4554" w:rsidRDefault="00791875" w:rsidP="00F01A4C">
            <w:pPr>
              <w:widowControl w:val="0"/>
              <w:spacing w:before="60" w:after="60"/>
              <w:jc w:val="center"/>
              <w:rPr>
                <w:rFonts w:ascii="Times New Roman" w:hAnsi="Times New Roman"/>
                <w:b/>
                <w:sz w:val="22"/>
                <w:szCs w:val="22"/>
              </w:rPr>
            </w:pPr>
            <w:r w:rsidRPr="00EB4554">
              <w:rPr>
                <w:rFonts w:ascii="Times New Roman" w:hAnsi="Times New Roman"/>
                <w:b/>
                <w:sz w:val="22"/>
                <w:szCs w:val="22"/>
              </w:rPr>
              <w:t>2 years before last</w:t>
            </w:r>
            <w:r w:rsidR="0014017A">
              <w:rPr>
                <w:rFonts w:ascii="Times New Roman" w:hAnsi="Times New Roman"/>
                <w:b/>
                <w:sz w:val="22"/>
                <w:szCs w:val="22"/>
                <w:vertAlign w:val="superscript"/>
              </w:rPr>
              <w:t>5</w:t>
            </w:r>
          </w:p>
          <w:p w14:paraId="010D71F6" w14:textId="77777777" w:rsidR="009402A8" w:rsidRDefault="009402A8" w:rsidP="00F01A4C">
            <w:pPr>
              <w:widowControl w:val="0"/>
              <w:spacing w:before="60" w:after="60"/>
              <w:jc w:val="center"/>
              <w:rPr>
                <w:rFonts w:ascii="Times New Roman" w:hAnsi="Times New Roman"/>
                <w:b/>
                <w:sz w:val="22"/>
                <w:szCs w:val="22"/>
              </w:rPr>
            </w:pPr>
            <w:r w:rsidRPr="00027AB9">
              <w:rPr>
                <w:rFonts w:ascii="Times New Roman" w:hAnsi="Times New Roman"/>
                <w:b/>
                <w:sz w:val="22"/>
                <w:szCs w:val="22"/>
                <w:highlight w:val="yellow"/>
              </w:rPr>
              <w:t>&lt;</w:t>
            </w:r>
            <w:r w:rsidRPr="00027AB9">
              <w:rPr>
                <w:rFonts w:ascii="Times New Roman" w:hAnsi="Times New Roman"/>
                <w:sz w:val="22"/>
                <w:szCs w:val="22"/>
                <w:highlight w:val="yellow"/>
              </w:rPr>
              <w:t>specify</w:t>
            </w:r>
            <w:r w:rsidRPr="00027AB9">
              <w:rPr>
                <w:rFonts w:ascii="Times New Roman" w:hAnsi="Times New Roman"/>
                <w:b/>
                <w:sz w:val="22"/>
                <w:szCs w:val="22"/>
                <w:highlight w:val="yellow"/>
              </w:rPr>
              <w:t>&gt;</w:t>
            </w:r>
          </w:p>
          <w:p w14:paraId="7BD988DC" w14:textId="77777777" w:rsidR="00791875" w:rsidRPr="00EB4554" w:rsidRDefault="00791875" w:rsidP="00F01A4C">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320" w:type="dxa"/>
            <w:tcBorders>
              <w:bottom w:val="single" w:sz="6" w:space="0" w:color="auto"/>
            </w:tcBorders>
            <w:shd w:val="pct5" w:color="auto" w:fill="FFFFFF"/>
            <w:vAlign w:val="center"/>
          </w:tcPr>
          <w:p w14:paraId="63645D5A" w14:textId="77777777" w:rsidR="00791875" w:rsidRPr="00CE7F5C" w:rsidRDefault="00791875" w:rsidP="00F01A4C">
            <w:pPr>
              <w:widowControl w:val="0"/>
              <w:spacing w:before="60" w:after="60"/>
              <w:jc w:val="center"/>
              <w:rPr>
                <w:rFonts w:ascii="Times New Roman" w:hAnsi="Times New Roman"/>
                <w:b/>
                <w:sz w:val="22"/>
                <w:szCs w:val="22"/>
                <w:vertAlign w:val="superscript"/>
              </w:rPr>
            </w:pPr>
            <w:r w:rsidRPr="00EB4554">
              <w:rPr>
                <w:rFonts w:ascii="Times New Roman" w:hAnsi="Times New Roman"/>
                <w:b/>
                <w:sz w:val="22"/>
                <w:szCs w:val="22"/>
              </w:rPr>
              <w:t>Year before last year</w:t>
            </w:r>
            <w:r>
              <w:rPr>
                <w:rFonts w:ascii="Times New Roman" w:hAnsi="Times New Roman"/>
                <w:b/>
                <w:sz w:val="22"/>
                <w:szCs w:val="22"/>
                <w:vertAlign w:val="superscript"/>
              </w:rPr>
              <w:t>5</w:t>
            </w:r>
          </w:p>
          <w:p w14:paraId="1C5E2DA0" w14:textId="77777777" w:rsidR="009402A8" w:rsidRDefault="009402A8" w:rsidP="00F01A4C">
            <w:pPr>
              <w:widowControl w:val="0"/>
              <w:spacing w:before="60" w:after="60"/>
              <w:jc w:val="center"/>
              <w:rPr>
                <w:rFonts w:ascii="Times New Roman" w:hAnsi="Times New Roman"/>
                <w:b/>
                <w:sz w:val="22"/>
                <w:szCs w:val="22"/>
              </w:rPr>
            </w:pPr>
            <w:r w:rsidRPr="00027AB9">
              <w:rPr>
                <w:rFonts w:ascii="Times New Roman" w:hAnsi="Times New Roman"/>
                <w:b/>
                <w:sz w:val="22"/>
                <w:szCs w:val="22"/>
                <w:highlight w:val="yellow"/>
              </w:rPr>
              <w:t>&lt;</w:t>
            </w:r>
            <w:r w:rsidRPr="00027AB9">
              <w:rPr>
                <w:rFonts w:ascii="Times New Roman" w:hAnsi="Times New Roman"/>
                <w:sz w:val="22"/>
                <w:szCs w:val="22"/>
                <w:highlight w:val="yellow"/>
              </w:rPr>
              <w:t>specify</w:t>
            </w:r>
            <w:r w:rsidRPr="00027AB9">
              <w:rPr>
                <w:rFonts w:ascii="Times New Roman" w:hAnsi="Times New Roman"/>
                <w:b/>
                <w:sz w:val="22"/>
                <w:szCs w:val="22"/>
                <w:highlight w:val="yellow"/>
              </w:rPr>
              <w:t>&gt;</w:t>
            </w:r>
          </w:p>
          <w:p w14:paraId="64090420" w14:textId="77777777" w:rsidR="00791875" w:rsidRPr="00EB4554" w:rsidRDefault="00791875" w:rsidP="00F01A4C">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200" w:type="dxa"/>
            <w:tcBorders>
              <w:bottom w:val="single" w:sz="6" w:space="0" w:color="auto"/>
            </w:tcBorders>
            <w:shd w:val="pct5" w:color="auto" w:fill="FFFFFF"/>
            <w:vAlign w:val="center"/>
          </w:tcPr>
          <w:p w14:paraId="48F037E2" w14:textId="77777777" w:rsidR="00791875" w:rsidRPr="00CE7F5C" w:rsidRDefault="00791875" w:rsidP="00F01A4C">
            <w:pPr>
              <w:widowControl w:val="0"/>
              <w:spacing w:before="60" w:after="60"/>
              <w:jc w:val="center"/>
              <w:rPr>
                <w:rFonts w:ascii="Times New Roman" w:hAnsi="Times New Roman"/>
                <w:b/>
                <w:sz w:val="22"/>
                <w:szCs w:val="22"/>
                <w:vertAlign w:val="superscript"/>
              </w:rPr>
            </w:pPr>
            <w:r w:rsidRPr="00EB4554">
              <w:rPr>
                <w:rFonts w:ascii="Times New Roman" w:hAnsi="Times New Roman"/>
                <w:b/>
                <w:sz w:val="22"/>
                <w:szCs w:val="22"/>
              </w:rPr>
              <w:t>Last year</w:t>
            </w:r>
            <w:r>
              <w:rPr>
                <w:rFonts w:ascii="Times New Roman" w:hAnsi="Times New Roman"/>
                <w:b/>
                <w:sz w:val="22"/>
                <w:szCs w:val="22"/>
                <w:vertAlign w:val="superscript"/>
              </w:rPr>
              <w:t>5</w:t>
            </w:r>
          </w:p>
          <w:p w14:paraId="429CC765" w14:textId="77777777" w:rsidR="009402A8" w:rsidRDefault="009402A8" w:rsidP="00F01A4C">
            <w:pPr>
              <w:widowControl w:val="0"/>
              <w:spacing w:before="60" w:after="60"/>
              <w:jc w:val="center"/>
              <w:rPr>
                <w:rFonts w:ascii="Times New Roman" w:hAnsi="Times New Roman"/>
                <w:b/>
                <w:sz w:val="22"/>
                <w:szCs w:val="22"/>
              </w:rPr>
            </w:pPr>
            <w:r w:rsidRPr="00027AB9">
              <w:rPr>
                <w:rFonts w:ascii="Times New Roman" w:hAnsi="Times New Roman"/>
                <w:b/>
                <w:sz w:val="22"/>
                <w:szCs w:val="22"/>
                <w:highlight w:val="yellow"/>
              </w:rPr>
              <w:t>&lt;</w:t>
            </w:r>
            <w:r w:rsidRPr="00027AB9">
              <w:rPr>
                <w:rFonts w:ascii="Times New Roman" w:hAnsi="Times New Roman"/>
                <w:sz w:val="22"/>
                <w:szCs w:val="22"/>
                <w:highlight w:val="yellow"/>
              </w:rPr>
              <w:t>specify</w:t>
            </w:r>
            <w:r w:rsidRPr="00027AB9">
              <w:rPr>
                <w:rFonts w:ascii="Times New Roman" w:hAnsi="Times New Roman"/>
                <w:b/>
                <w:sz w:val="22"/>
                <w:szCs w:val="22"/>
                <w:highlight w:val="yellow"/>
              </w:rPr>
              <w:t>&gt;</w:t>
            </w:r>
          </w:p>
          <w:p w14:paraId="139A55EB" w14:textId="77777777" w:rsidR="00791875" w:rsidRPr="00EB4554" w:rsidRDefault="00791875" w:rsidP="00F01A4C">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200" w:type="dxa"/>
            <w:tcBorders>
              <w:bottom w:val="single" w:sz="6" w:space="0" w:color="auto"/>
            </w:tcBorders>
            <w:shd w:val="pct5" w:color="auto" w:fill="FFFFFF"/>
            <w:vAlign w:val="center"/>
          </w:tcPr>
          <w:p w14:paraId="22DEE540" w14:textId="77777777" w:rsidR="00791875" w:rsidRPr="00CE7F5C" w:rsidRDefault="00791875" w:rsidP="00F01A4C">
            <w:pPr>
              <w:widowControl w:val="0"/>
              <w:spacing w:before="60" w:after="60"/>
              <w:jc w:val="center"/>
              <w:rPr>
                <w:rFonts w:ascii="Times New Roman" w:hAnsi="Times New Roman"/>
                <w:b/>
                <w:sz w:val="22"/>
                <w:szCs w:val="22"/>
              </w:rPr>
            </w:pPr>
            <w:r w:rsidRPr="00B02E07">
              <w:rPr>
                <w:rFonts w:ascii="Times New Roman" w:hAnsi="Times New Roman"/>
                <w:b/>
                <w:sz w:val="22"/>
                <w:szCs w:val="22"/>
              </w:rPr>
              <w:t>Average</w:t>
            </w:r>
            <w:r w:rsidRPr="00B02E07">
              <w:rPr>
                <w:rFonts w:ascii="Times New Roman" w:hAnsi="Times New Roman"/>
                <w:b/>
                <w:sz w:val="22"/>
                <w:szCs w:val="22"/>
                <w:vertAlign w:val="superscript"/>
              </w:rPr>
              <w:t>6</w:t>
            </w:r>
            <w:r w:rsidRPr="00CE7F5C">
              <w:rPr>
                <w:rFonts w:ascii="Times New Roman" w:hAnsi="Times New Roman"/>
                <w:b/>
                <w:sz w:val="22"/>
                <w:szCs w:val="22"/>
              </w:rPr>
              <w:t xml:space="preserve"> EUR</w:t>
            </w:r>
          </w:p>
        </w:tc>
        <w:tc>
          <w:tcPr>
            <w:tcW w:w="1304" w:type="dxa"/>
            <w:tcBorders>
              <w:bottom w:val="single" w:sz="6" w:space="0" w:color="auto"/>
            </w:tcBorders>
            <w:shd w:val="pct5" w:color="auto" w:fill="FFFFFF"/>
            <w:vAlign w:val="center"/>
          </w:tcPr>
          <w:p w14:paraId="5C0D89A9" w14:textId="77777777" w:rsidR="00791875" w:rsidRPr="004056FE" w:rsidRDefault="00791875" w:rsidP="00F01A4C">
            <w:pPr>
              <w:widowControl w:val="0"/>
              <w:spacing w:before="60" w:after="60"/>
              <w:jc w:val="center"/>
              <w:rPr>
                <w:rFonts w:ascii="Times New Roman" w:hAnsi="Times New Roman"/>
                <w:b/>
                <w:sz w:val="22"/>
                <w:szCs w:val="22"/>
                <w:highlight w:val="lightGray"/>
              </w:rPr>
            </w:pPr>
            <w:r w:rsidRPr="004056FE">
              <w:rPr>
                <w:rFonts w:ascii="Times New Roman" w:hAnsi="Times New Roman"/>
                <w:b/>
                <w:sz w:val="22"/>
                <w:szCs w:val="22"/>
                <w:highlight w:val="lightGray"/>
              </w:rPr>
              <w:t>[Past year</w:t>
            </w:r>
          </w:p>
          <w:p w14:paraId="0E670831" w14:textId="77777777" w:rsidR="00791875" w:rsidRPr="00CE7F5C" w:rsidRDefault="00791875" w:rsidP="00F01A4C">
            <w:pPr>
              <w:widowControl w:val="0"/>
              <w:spacing w:before="60" w:after="60"/>
              <w:jc w:val="center"/>
              <w:rPr>
                <w:rFonts w:ascii="Times New Roman" w:hAnsi="Times New Roman"/>
                <w:b/>
                <w:strike/>
                <w:sz w:val="22"/>
                <w:szCs w:val="22"/>
              </w:rPr>
            </w:pPr>
            <w:r w:rsidRPr="004056FE">
              <w:rPr>
                <w:rFonts w:ascii="Times New Roman" w:hAnsi="Times New Roman"/>
                <w:b/>
                <w:sz w:val="22"/>
                <w:szCs w:val="22"/>
                <w:highlight w:val="lightGray"/>
              </w:rPr>
              <w:t>EUR]</w:t>
            </w:r>
            <w:r>
              <w:rPr>
                <w:rFonts w:ascii="Times New Roman" w:hAnsi="Times New Roman"/>
                <w:b/>
                <w:sz w:val="22"/>
                <w:szCs w:val="22"/>
              </w:rPr>
              <w:t>**</w:t>
            </w:r>
          </w:p>
        </w:tc>
        <w:tc>
          <w:tcPr>
            <w:tcW w:w="1205" w:type="dxa"/>
            <w:tcBorders>
              <w:bottom w:val="single" w:sz="6" w:space="0" w:color="auto"/>
            </w:tcBorders>
            <w:shd w:val="pct5" w:color="auto" w:fill="FFFFFF"/>
            <w:vAlign w:val="center"/>
          </w:tcPr>
          <w:p w14:paraId="21B1F394" w14:textId="77777777" w:rsidR="00791875" w:rsidRPr="004056FE" w:rsidRDefault="00791875" w:rsidP="00F01A4C">
            <w:pPr>
              <w:widowControl w:val="0"/>
              <w:spacing w:before="60" w:after="60"/>
              <w:jc w:val="center"/>
              <w:rPr>
                <w:rFonts w:ascii="Times New Roman" w:hAnsi="Times New Roman"/>
                <w:b/>
                <w:sz w:val="22"/>
                <w:szCs w:val="22"/>
                <w:highlight w:val="lightGray"/>
              </w:rPr>
            </w:pPr>
            <w:r w:rsidRPr="004056FE">
              <w:rPr>
                <w:rFonts w:ascii="Times New Roman" w:hAnsi="Times New Roman"/>
                <w:b/>
                <w:sz w:val="22"/>
                <w:szCs w:val="22"/>
                <w:highlight w:val="lightGray"/>
              </w:rPr>
              <w:t>[Current year</w:t>
            </w:r>
          </w:p>
          <w:p w14:paraId="42DA3BF3" w14:textId="77777777" w:rsidR="00791875" w:rsidRPr="00EB4554" w:rsidRDefault="00791875" w:rsidP="00F01A4C">
            <w:pPr>
              <w:widowControl w:val="0"/>
              <w:spacing w:before="60" w:after="60"/>
              <w:jc w:val="center"/>
              <w:rPr>
                <w:rFonts w:ascii="Times New Roman" w:hAnsi="Times New Roman"/>
                <w:b/>
                <w:sz w:val="22"/>
                <w:szCs w:val="22"/>
              </w:rPr>
            </w:pPr>
            <w:r w:rsidRPr="004056FE">
              <w:rPr>
                <w:rFonts w:ascii="Times New Roman" w:hAnsi="Times New Roman"/>
                <w:b/>
                <w:sz w:val="22"/>
                <w:szCs w:val="22"/>
                <w:highlight w:val="lightGray"/>
              </w:rPr>
              <w:t>EUR]</w:t>
            </w:r>
            <w:r>
              <w:rPr>
                <w:rFonts w:ascii="Times New Roman" w:hAnsi="Times New Roman"/>
                <w:b/>
                <w:sz w:val="22"/>
                <w:szCs w:val="22"/>
              </w:rPr>
              <w:t>**</w:t>
            </w:r>
          </w:p>
        </w:tc>
      </w:tr>
      <w:tr w:rsidR="00791875" w:rsidRPr="00EB4554" w14:paraId="6881DBFB" w14:textId="77777777" w:rsidTr="00CE7F5C">
        <w:trPr>
          <w:jc w:val="center"/>
        </w:trPr>
        <w:tc>
          <w:tcPr>
            <w:tcW w:w="2352" w:type="dxa"/>
            <w:tcBorders>
              <w:top w:val="single" w:sz="6" w:space="0" w:color="auto"/>
              <w:bottom w:val="single" w:sz="4" w:space="0" w:color="auto"/>
            </w:tcBorders>
          </w:tcPr>
          <w:p w14:paraId="696CB4CC" w14:textId="77777777" w:rsidR="00791875" w:rsidRPr="00EB4554" w:rsidRDefault="00791875" w:rsidP="00F305AA">
            <w:pPr>
              <w:keepNext/>
              <w:keepLines/>
              <w:widowControl w:val="0"/>
              <w:spacing w:before="40" w:after="40"/>
              <w:rPr>
                <w:rFonts w:ascii="Times New Roman" w:hAnsi="Times New Roman"/>
                <w:sz w:val="22"/>
                <w:szCs w:val="22"/>
              </w:rPr>
            </w:pPr>
            <w:r w:rsidRPr="00EB4554">
              <w:rPr>
                <w:rFonts w:ascii="Times New Roman" w:hAnsi="Times New Roman"/>
                <w:sz w:val="22"/>
                <w:szCs w:val="22"/>
              </w:rPr>
              <w:t>Annual turnover</w:t>
            </w:r>
            <w:r w:rsidRPr="00EB4554">
              <w:rPr>
                <w:rFonts w:ascii="Times New Roman" w:hAnsi="Times New Roman"/>
                <w:sz w:val="22"/>
                <w:szCs w:val="22"/>
                <w:vertAlign w:val="superscript"/>
              </w:rPr>
              <w:t>7</w:t>
            </w:r>
            <w:r w:rsidRPr="00EB4554">
              <w:rPr>
                <w:rFonts w:ascii="Times New Roman" w:hAnsi="Times New Roman"/>
                <w:sz w:val="22"/>
                <w:szCs w:val="22"/>
              </w:rPr>
              <w:t>, excluding this contract</w:t>
            </w:r>
          </w:p>
        </w:tc>
        <w:tc>
          <w:tcPr>
            <w:tcW w:w="1200" w:type="dxa"/>
            <w:tcBorders>
              <w:top w:val="single" w:sz="6" w:space="0" w:color="auto"/>
              <w:bottom w:val="single" w:sz="4" w:space="0" w:color="auto"/>
            </w:tcBorders>
          </w:tcPr>
          <w:p w14:paraId="0A60DA24" w14:textId="77777777" w:rsidR="00791875" w:rsidRPr="00EB4554" w:rsidRDefault="00791875"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14:paraId="409D5D5C" w14:textId="77777777" w:rsidR="00791875" w:rsidRPr="00EB4554" w:rsidRDefault="00791875"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70137ACB" w14:textId="77777777" w:rsidR="00791875" w:rsidRPr="00EB4554" w:rsidRDefault="00791875"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FFFFFF"/>
            <w:vAlign w:val="center"/>
          </w:tcPr>
          <w:p w14:paraId="365ABEEC" w14:textId="77777777" w:rsidR="00791875" w:rsidRPr="00791875" w:rsidRDefault="00791875" w:rsidP="00F305AA">
            <w:pPr>
              <w:keepNext/>
              <w:keepLines/>
              <w:widowControl w:val="0"/>
              <w:spacing w:before="40" w:after="40"/>
              <w:rPr>
                <w:rFonts w:ascii="Times New Roman" w:hAnsi="Times New Roman"/>
                <w:strike/>
                <w:sz w:val="22"/>
                <w:szCs w:val="22"/>
              </w:rPr>
            </w:pPr>
          </w:p>
        </w:tc>
        <w:tc>
          <w:tcPr>
            <w:tcW w:w="1304" w:type="dxa"/>
            <w:tcBorders>
              <w:top w:val="single" w:sz="6" w:space="0" w:color="auto"/>
              <w:bottom w:val="single" w:sz="6" w:space="0" w:color="auto"/>
            </w:tcBorders>
            <w:shd w:val="clear" w:color="auto" w:fill="FFFFFF"/>
            <w:vAlign w:val="center"/>
          </w:tcPr>
          <w:p w14:paraId="525B4344" w14:textId="77777777" w:rsidR="00791875" w:rsidRPr="005752E6" w:rsidRDefault="00791875" w:rsidP="00F305AA">
            <w:pPr>
              <w:keepNext/>
              <w:keepLines/>
              <w:widowControl w:val="0"/>
              <w:spacing w:before="40" w:after="40"/>
              <w:rPr>
                <w:rFonts w:ascii="Times New Roman" w:hAnsi="Times New Roman"/>
                <w:sz w:val="22"/>
                <w:szCs w:val="22"/>
              </w:rPr>
            </w:pPr>
          </w:p>
        </w:tc>
        <w:tc>
          <w:tcPr>
            <w:tcW w:w="1205" w:type="dxa"/>
            <w:tcBorders>
              <w:top w:val="single" w:sz="6" w:space="0" w:color="auto"/>
              <w:bottom w:val="single" w:sz="4" w:space="0" w:color="auto"/>
            </w:tcBorders>
          </w:tcPr>
          <w:p w14:paraId="12307840" w14:textId="77777777" w:rsidR="00791875" w:rsidRPr="00EB4554" w:rsidRDefault="00791875" w:rsidP="00F305AA">
            <w:pPr>
              <w:keepNext/>
              <w:keepLines/>
              <w:widowControl w:val="0"/>
              <w:spacing w:before="40" w:after="40"/>
              <w:rPr>
                <w:rFonts w:ascii="Times New Roman" w:hAnsi="Times New Roman"/>
                <w:sz w:val="22"/>
                <w:szCs w:val="22"/>
              </w:rPr>
            </w:pPr>
          </w:p>
        </w:tc>
      </w:tr>
      <w:tr w:rsidR="00791875" w:rsidRPr="00EB4554" w14:paraId="0708819A" w14:textId="77777777" w:rsidTr="00CE7F5C">
        <w:trPr>
          <w:jc w:val="center"/>
        </w:trPr>
        <w:tc>
          <w:tcPr>
            <w:tcW w:w="2352" w:type="dxa"/>
            <w:tcBorders>
              <w:top w:val="single" w:sz="4" w:space="0" w:color="auto"/>
              <w:bottom w:val="single" w:sz="6" w:space="0" w:color="auto"/>
            </w:tcBorders>
          </w:tcPr>
          <w:p w14:paraId="58E116E1" w14:textId="77777777" w:rsidR="00791875" w:rsidRPr="00EB4554" w:rsidRDefault="00791875" w:rsidP="00864901">
            <w:pPr>
              <w:keepNext/>
              <w:keepLines/>
              <w:widowControl w:val="0"/>
              <w:spacing w:before="40" w:after="4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a</w:t>
            </w:r>
            <w:r>
              <w:rPr>
                <w:rFonts w:ascii="Times New Roman" w:hAnsi="Times New Roman"/>
                <w:sz w:val="22"/>
                <w:szCs w:val="22"/>
              </w:rPr>
              <w:t>ssets</w:t>
            </w:r>
            <w:r w:rsidRPr="00EB4554">
              <w:rPr>
                <w:rFonts w:ascii="Times New Roman" w:hAnsi="Times New Roman"/>
                <w:sz w:val="22"/>
                <w:szCs w:val="22"/>
                <w:vertAlign w:val="superscript"/>
              </w:rPr>
              <w:t>8</w:t>
            </w:r>
            <w:r w:rsidRPr="00EB4554">
              <w:rPr>
                <w:rFonts w:ascii="Times New Roman" w:hAnsi="Times New Roman"/>
                <w:sz w:val="22"/>
                <w:szCs w:val="22"/>
              </w:rPr>
              <w:t xml:space="preserve"> </w:t>
            </w:r>
          </w:p>
        </w:tc>
        <w:tc>
          <w:tcPr>
            <w:tcW w:w="1200" w:type="dxa"/>
            <w:tcBorders>
              <w:top w:val="single" w:sz="4" w:space="0" w:color="auto"/>
              <w:bottom w:val="single" w:sz="6" w:space="0" w:color="auto"/>
            </w:tcBorders>
          </w:tcPr>
          <w:p w14:paraId="4E37A8C1" w14:textId="77777777" w:rsidR="00791875" w:rsidRPr="00EB4554" w:rsidRDefault="00791875"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tcPr>
          <w:p w14:paraId="4851C6FC" w14:textId="77777777" w:rsidR="00791875" w:rsidRPr="00EB4554" w:rsidRDefault="00791875"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044B8758" w14:textId="77777777" w:rsidR="00791875" w:rsidRPr="00EB4554" w:rsidRDefault="00791875"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FFFFFF"/>
            <w:vAlign w:val="center"/>
          </w:tcPr>
          <w:p w14:paraId="6093ED9E" w14:textId="77777777" w:rsidR="00791875" w:rsidRPr="00791875" w:rsidRDefault="00791875" w:rsidP="00F305AA">
            <w:pPr>
              <w:keepNext/>
              <w:keepLines/>
              <w:widowControl w:val="0"/>
              <w:spacing w:before="40" w:after="40"/>
              <w:rPr>
                <w:rFonts w:ascii="Times New Roman" w:hAnsi="Times New Roman"/>
                <w:strike/>
                <w:sz w:val="22"/>
                <w:szCs w:val="22"/>
              </w:rPr>
            </w:pPr>
          </w:p>
        </w:tc>
        <w:tc>
          <w:tcPr>
            <w:tcW w:w="1304" w:type="dxa"/>
            <w:tcBorders>
              <w:top w:val="single" w:sz="6" w:space="0" w:color="auto"/>
              <w:bottom w:val="single" w:sz="6" w:space="0" w:color="auto"/>
            </w:tcBorders>
            <w:shd w:val="clear" w:color="auto" w:fill="FFFFFF"/>
            <w:vAlign w:val="center"/>
          </w:tcPr>
          <w:p w14:paraId="260FBE83" w14:textId="77777777" w:rsidR="00791875" w:rsidRPr="005752E6" w:rsidRDefault="00791875" w:rsidP="00F305AA">
            <w:pPr>
              <w:keepNext/>
              <w:keepLines/>
              <w:widowControl w:val="0"/>
              <w:spacing w:before="40" w:after="40"/>
              <w:rPr>
                <w:rFonts w:ascii="Times New Roman" w:hAnsi="Times New Roman"/>
                <w:sz w:val="22"/>
                <w:szCs w:val="22"/>
              </w:rPr>
            </w:pPr>
          </w:p>
        </w:tc>
        <w:tc>
          <w:tcPr>
            <w:tcW w:w="1205" w:type="dxa"/>
            <w:tcBorders>
              <w:top w:val="single" w:sz="4" w:space="0" w:color="auto"/>
              <w:bottom w:val="single" w:sz="6" w:space="0" w:color="auto"/>
            </w:tcBorders>
          </w:tcPr>
          <w:p w14:paraId="450C6196" w14:textId="77777777" w:rsidR="00791875" w:rsidRPr="00EB4554" w:rsidRDefault="00791875" w:rsidP="00F305AA">
            <w:pPr>
              <w:keepNext/>
              <w:keepLines/>
              <w:widowControl w:val="0"/>
              <w:spacing w:before="40" w:after="40"/>
              <w:rPr>
                <w:rFonts w:ascii="Times New Roman" w:hAnsi="Times New Roman"/>
                <w:sz w:val="22"/>
                <w:szCs w:val="22"/>
              </w:rPr>
            </w:pPr>
          </w:p>
        </w:tc>
      </w:tr>
      <w:tr w:rsidR="00791875" w:rsidRPr="00EB4554" w14:paraId="32CCA43F" w14:textId="77777777" w:rsidTr="00CE7F5C">
        <w:trPr>
          <w:jc w:val="center"/>
        </w:trPr>
        <w:tc>
          <w:tcPr>
            <w:tcW w:w="2352" w:type="dxa"/>
            <w:tcBorders>
              <w:top w:val="single" w:sz="6" w:space="0" w:color="auto"/>
              <w:bottom w:val="single" w:sz="6" w:space="0" w:color="auto"/>
            </w:tcBorders>
          </w:tcPr>
          <w:p w14:paraId="6C6096B5" w14:textId="77777777" w:rsidR="00791875" w:rsidRPr="00EB4554" w:rsidRDefault="00791875" w:rsidP="00864901">
            <w:pPr>
              <w:keepNext/>
              <w:keepLines/>
              <w:widowControl w:val="0"/>
              <w:spacing w:before="40" w:after="4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l</w:t>
            </w:r>
            <w:r>
              <w:rPr>
                <w:rFonts w:ascii="Times New Roman" w:hAnsi="Times New Roman"/>
                <w:sz w:val="22"/>
                <w:szCs w:val="22"/>
              </w:rPr>
              <w:t>iabilities</w:t>
            </w:r>
            <w:r w:rsidRPr="00EB4554">
              <w:rPr>
                <w:rFonts w:ascii="Times New Roman" w:hAnsi="Times New Roman"/>
                <w:sz w:val="22"/>
                <w:szCs w:val="22"/>
                <w:vertAlign w:val="superscript"/>
              </w:rPr>
              <w:t>9</w:t>
            </w:r>
            <w:r w:rsidRPr="00EB4554">
              <w:rPr>
                <w:rFonts w:ascii="Times New Roman" w:hAnsi="Times New Roman"/>
                <w:sz w:val="22"/>
                <w:szCs w:val="22"/>
              </w:rPr>
              <w:t xml:space="preserve"> </w:t>
            </w:r>
          </w:p>
        </w:tc>
        <w:tc>
          <w:tcPr>
            <w:tcW w:w="1200" w:type="dxa"/>
            <w:tcBorders>
              <w:top w:val="single" w:sz="6" w:space="0" w:color="auto"/>
              <w:bottom w:val="single" w:sz="6" w:space="0" w:color="auto"/>
            </w:tcBorders>
          </w:tcPr>
          <w:p w14:paraId="50828C92" w14:textId="77777777" w:rsidR="00791875" w:rsidRPr="00EB4554" w:rsidRDefault="00791875"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tcPr>
          <w:p w14:paraId="3B57AFC1" w14:textId="77777777" w:rsidR="00791875" w:rsidRPr="00EB4554" w:rsidRDefault="00791875"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14:paraId="2DFE5C7A" w14:textId="77777777" w:rsidR="00791875" w:rsidRPr="00EB4554" w:rsidRDefault="00791875"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FFFFFF"/>
            <w:vAlign w:val="center"/>
          </w:tcPr>
          <w:p w14:paraId="122E743D" w14:textId="77777777" w:rsidR="00791875" w:rsidRPr="00791875" w:rsidRDefault="00791875" w:rsidP="00F305AA">
            <w:pPr>
              <w:keepNext/>
              <w:keepLines/>
              <w:widowControl w:val="0"/>
              <w:spacing w:before="40" w:after="40"/>
              <w:rPr>
                <w:rFonts w:ascii="Times New Roman" w:hAnsi="Times New Roman"/>
                <w:strike/>
                <w:sz w:val="22"/>
                <w:szCs w:val="22"/>
              </w:rPr>
            </w:pPr>
          </w:p>
        </w:tc>
        <w:tc>
          <w:tcPr>
            <w:tcW w:w="1304" w:type="dxa"/>
            <w:tcBorders>
              <w:top w:val="single" w:sz="6" w:space="0" w:color="auto"/>
              <w:bottom w:val="single" w:sz="6" w:space="0" w:color="auto"/>
            </w:tcBorders>
            <w:shd w:val="clear" w:color="auto" w:fill="FFFFFF"/>
            <w:vAlign w:val="center"/>
          </w:tcPr>
          <w:p w14:paraId="1B2DF951" w14:textId="77777777" w:rsidR="00791875" w:rsidRPr="005752E6" w:rsidRDefault="00791875" w:rsidP="00F305AA">
            <w:pPr>
              <w:keepNext/>
              <w:keepLines/>
              <w:widowControl w:val="0"/>
              <w:spacing w:before="40" w:after="40"/>
              <w:rPr>
                <w:rFonts w:ascii="Times New Roman" w:hAnsi="Times New Roman"/>
                <w:sz w:val="22"/>
                <w:szCs w:val="22"/>
              </w:rPr>
            </w:pPr>
          </w:p>
        </w:tc>
        <w:tc>
          <w:tcPr>
            <w:tcW w:w="1205" w:type="dxa"/>
            <w:tcBorders>
              <w:top w:val="single" w:sz="6" w:space="0" w:color="auto"/>
              <w:bottom w:val="single" w:sz="6" w:space="0" w:color="auto"/>
            </w:tcBorders>
            <w:shd w:val="clear" w:color="auto" w:fill="auto"/>
          </w:tcPr>
          <w:p w14:paraId="4DC251E5" w14:textId="77777777" w:rsidR="00791875" w:rsidRPr="00EB4554" w:rsidRDefault="00791875" w:rsidP="00F305AA">
            <w:pPr>
              <w:keepNext/>
              <w:keepLines/>
              <w:widowControl w:val="0"/>
              <w:spacing w:before="40" w:after="40"/>
              <w:rPr>
                <w:rFonts w:ascii="Times New Roman" w:hAnsi="Times New Roman"/>
                <w:sz w:val="22"/>
                <w:szCs w:val="22"/>
              </w:rPr>
            </w:pPr>
          </w:p>
        </w:tc>
      </w:tr>
      <w:tr w:rsidR="00791875" w:rsidRPr="00EB4554" w14:paraId="5D8412E8" w14:textId="77777777" w:rsidTr="00CE7F5C">
        <w:trPr>
          <w:jc w:val="center"/>
        </w:trPr>
        <w:tc>
          <w:tcPr>
            <w:tcW w:w="2352" w:type="dxa"/>
            <w:tcBorders>
              <w:top w:val="single" w:sz="6" w:space="0" w:color="auto"/>
              <w:bottom w:val="single" w:sz="4" w:space="0" w:color="auto"/>
            </w:tcBorders>
          </w:tcPr>
          <w:p w14:paraId="6FC5C77F" w14:textId="77777777" w:rsidR="00791875" w:rsidRPr="004056FE" w:rsidRDefault="00B02E07" w:rsidP="00F305AA">
            <w:pPr>
              <w:keepNext/>
              <w:keepLines/>
              <w:widowControl w:val="0"/>
              <w:spacing w:before="40" w:after="40"/>
              <w:rPr>
                <w:rFonts w:ascii="Times New Roman" w:hAnsi="Times New Roman"/>
                <w:sz w:val="22"/>
                <w:szCs w:val="22"/>
                <w:highlight w:val="lightGray"/>
                <w:lang w:val="fr-BE"/>
              </w:rPr>
            </w:pPr>
            <w:r w:rsidRPr="004056FE">
              <w:rPr>
                <w:rFonts w:ascii="Times New Roman" w:hAnsi="Times New Roman"/>
                <w:sz w:val="22"/>
                <w:szCs w:val="22"/>
                <w:highlight w:val="lightGray"/>
                <w:lang w:val="fr-BE"/>
              </w:rPr>
              <w:t>[</w:t>
            </w:r>
            <w:proofErr w:type="spellStart"/>
            <w:r w:rsidR="00791875" w:rsidRPr="004056FE">
              <w:rPr>
                <w:rFonts w:ascii="Times New Roman" w:hAnsi="Times New Roman"/>
                <w:sz w:val="22"/>
                <w:szCs w:val="22"/>
                <w:highlight w:val="lightGray"/>
                <w:lang w:val="fr-BE"/>
              </w:rPr>
              <w:t>Current</w:t>
            </w:r>
            <w:proofErr w:type="spellEnd"/>
            <w:r w:rsidR="00791875" w:rsidRPr="004056FE">
              <w:rPr>
                <w:rFonts w:ascii="Times New Roman" w:hAnsi="Times New Roman"/>
                <w:sz w:val="22"/>
                <w:szCs w:val="22"/>
                <w:highlight w:val="lightGray"/>
                <w:lang w:val="fr-BE"/>
              </w:rPr>
              <w:t xml:space="preserve"> ratio</w:t>
            </w:r>
            <w:r w:rsidR="006F0301" w:rsidRPr="004056FE">
              <w:rPr>
                <w:rFonts w:ascii="Times New Roman" w:hAnsi="Times New Roman"/>
                <w:sz w:val="22"/>
                <w:szCs w:val="22"/>
                <w:highlight w:val="lightGray"/>
                <w:lang w:val="fr-BE"/>
              </w:rPr>
              <w:t xml:space="preserve"> (</w:t>
            </w:r>
            <w:proofErr w:type="spellStart"/>
            <w:r w:rsidR="006F0301" w:rsidRPr="004056FE">
              <w:rPr>
                <w:rFonts w:ascii="Times New Roman" w:hAnsi="Times New Roman"/>
                <w:sz w:val="22"/>
                <w:szCs w:val="22"/>
                <w:highlight w:val="lightGray"/>
                <w:lang w:val="fr-BE"/>
              </w:rPr>
              <w:t>current</w:t>
            </w:r>
            <w:proofErr w:type="spellEnd"/>
            <w:r w:rsidR="006F0301" w:rsidRPr="004056FE">
              <w:rPr>
                <w:rFonts w:ascii="Times New Roman" w:hAnsi="Times New Roman"/>
                <w:sz w:val="22"/>
                <w:szCs w:val="22"/>
                <w:highlight w:val="lightGray"/>
                <w:lang w:val="fr-BE"/>
              </w:rPr>
              <w:t xml:space="preserve"> assets/</w:t>
            </w:r>
            <w:proofErr w:type="spellStart"/>
            <w:r w:rsidR="006F0301" w:rsidRPr="004056FE">
              <w:rPr>
                <w:rFonts w:ascii="Times New Roman" w:hAnsi="Times New Roman"/>
                <w:sz w:val="22"/>
                <w:szCs w:val="22"/>
                <w:highlight w:val="lightGray"/>
                <w:lang w:val="fr-BE"/>
              </w:rPr>
              <w:t>current</w:t>
            </w:r>
            <w:proofErr w:type="spellEnd"/>
            <w:r w:rsidR="006F0301" w:rsidRPr="004056FE">
              <w:rPr>
                <w:rFonts w:ascii="Times New Roman" w:hAnsi="Times New Roman"/>
                <w:sz w:val="22"/>
                <w:szCs w:val="22"/>
                <w:highlight w:val="lightGray"/>
                <w:lang w:val="fr-BE"/>
              </w:rPr>
              <w:t xml:space="preserve"> </w:t>
            </w:r>
            <w:proofErr w:type="spellStart"/>
            <w:r w:rsidR="006F0301" w:rsidRPr="004056FE">
              <w:rPr>
                <w:rFonts w:ascii="Times New Roman" w:hAnsi="Times New Roman"/>
                <w:sz w:val="22"/>
                <w:szCs w:val="22"/>
                <w:highlight w:val="lightGray"/>
                <w:lang w:val="fr-BE"/>
              </w:rPr>
              <w:t>liabilities</w:t>
            </w:r>
            <w:proofErr w:type="spellEnd"/>
            <w:r w:rsidR="006F0301" w:rsidRPr="004056FE">
              <w:rPr>
                <w:rFonts w:ascii="Times New Roman" w:hAnsi="Times New Roman"/>
                <w:sz w:val="22"/>
                <w:szCs w:val="22"/>
                <w:highlight w:val="lightGray"/>
                <w:lang w:val="fr-BE"/>
              </w:rPr>
              <w:t>)</w:t>
            </w:r>
          </w:p>
        </w:tc>
        <w:tc>
          <w:tcPr>
            <w:tcW w:w="1200" w:type="dxa"/>
            <w:tcBorders>
              <w:top w:val="single" w:sz="6" w:space="0" w:color="auto"/>
              <w:bottom w:val="single" w:sz="4" w:space="0" w:color="auto"/>
            </w:tcBorders>
          </w:tcPr>
          <w:p w14:paraId="11833F56" w14:textId="77777777" w:rsidR="00791875" w:rsidRPr="004056FE" w:rsidRDefault="00B02E07" w:rsidP="00CE7F5C">
            <w:pPr>
              <w:keepNext/>
              <w:keepLines/>
              <w:widowControl w:val="0"/>
              <w:spacing w:before="40" w:after="40"/>
              <w:jc w:val="center"/>
              <w:rPr>
                <w:rFonts w:ascii="Times New Roman" w:hAnsi="Times New Roman"/>
                <w:sz w:val="22"/>
                <w:szCs w:val="22"/>
                <w:highlight w:val="lightGray"/>
              </w:rPr>
            </w:pPr>
            <w:r w:rsidRPr="004056FE">
              <w:rPr>
                <w:rFonts w:ascii="Times New Roman" w:hAnsi="Times New Roman"/>
                <w:sz w:val="22"/>
                <w:szCs w:val="22"/>
                <w:highlight w:val="lightGray"/>
              </w:rPr>
              <w:t>Not applicable</w:t>
            </w:r>
          </w:p>
        </w:tc>
        <w:tc>
          <w:tcPr>
            <w:tcW w:w="1320" w:type="dxa"/>
            <w:tcBorders>
              <w:top w:val="single" w:sz="6" w:space="0" w:color="auto"/>
              <w:bottom w:val="single" w:sz="4" w:space="0" w:color="auto"/>
            </w:tcBorders>
          </w:tcPr>
          <w:p w14:paraId="732184CE" w14:textId="77777777" w:rsidR="00791875" w:rsidRPr="004056FE" w:rsidRDefault="00B02E07" w:rsidP="00CE7F5C">
            <w:pPr>
              <w:keepNext/>
              <w:keepLines/>
              <w:widowControl w:val="0"/>
              <w:spacing w:before="40" w:after="40"/>
              <w:jc w:val="center"/>
              <w:rPr>
                <w:rFonts w:ascii="Times New Roman" w:hAnsi="Times New Roman"/>
                <w:sz w:val="22"/>
                <w:szCs w:val="22"/>
                <w:highlight w:val="lightGray"/>
              </w:rPr>
            </w:pPr>
            <w:r w:rsidRPr="004056FE">
              <w:rPr>
                <w:rFonts w:ascii="Times New Roman" w:hAnsi="Times New Roman"/>
                <w:sz w:val="22"/>
                <w:szCs w:val="22"/>
                <w:highlight w:val="lightGray"/>
              </w:rPr>
              <w:t>Not applicable</w:t>
            </w:r>
          </w:p>
        </w:tc>
        <w:tc>
          <w:tcPr>
            <w:tcW w:w="1200" w:type="dxa"/>
            <w:tcBorders>
              <w:top w:val="single" w:sz="6" w:space="0" w:color="auto"/>
              <w:bottom w:val="single" w:sz="4" w:space="0" w:color="auto"/>
            </w:tcBorders>
          </w:tcPr>
          <w:p w14:paraId="67F0C660" w14:textId="77777777" w:rsidR="00791875" w:rsidRPr="004056FE" w:rsidRDefault="00791875" w:rsidP="00F305AA">
            <w:pPr>
              <w:keepNext/>
              <w:keepLines/>
              <w:widowControl w:val="0"/>
              <w:spacing w:before="40" w:after="40"/>
              <w:rPr>
                <w:rFonts w:ascii="Times New Roman" w:hAnsi="Times New Roman"/>
                <w:sz w:val="22"/>
                <w:szCs w:val="22"/>
                <w:highlight w:val="lightGray"/>
              </w:rPr>
            </w:pPr>
          </w:p>
        </w:tc>
        <w:tc>
          <w:tcPr>
            <w:tcW w:w="1200" w:type="dxa"/>
            <w:tcBorders>
              <w:top w:val="single" w:sz="6" w:space="0" w:color="auto"/>
              <w:bottom w:val="single" w:sz="4" w:space="0" w:color="auto"/>
            </w:tcBorders>
            <w:shd w:val="clear" w:color="auto" w:fill="FFFFFF"/>
            <w:vAlign w:val="center"/>
          </w:tcPr>
          <w:p w14:paraId="1AF72E50" w14:textId="77777777" w:rsidR="00791875" w:rsidRPr="004056FE" w:rsidRDefault="00B02E07" w:rsidP="00CE7F5C">
            <w:pPr>
              <w:keepNext/>
              <w:keepLines/>
              <w:widowControl w:val="0"/>
              <w:spacing w:before="40" w:after="40"/>
              <w:jc w:val="center"/>
              <w:rPr>
                <w:rFonts w:ascii="Times New Roman" w:hAnsi="Times New Roman"/>
                <w:strike/>
                <w:sz w:val="22"/>
                <w:szCs w:val="22"/>
                <w:highlight w:val="lightGray"/>
              </w:rPr>
            </w:pPr>
            <w:r w:rsidRPr="004056FE">
              <w:rPr>
                <w:rFonts w:ascii="Times New Roman" w:hAnsi="Times New Roman"/>
                <w:sz w:val="22"/>
                <w:szCs w:val="22"/>
                <w:highlight w:val="lightGray"/>
              </w:rPr>
              <w:t>Not applicable</w:t>
            </w:r>
          </w:p>
        </w:tc>
        <w:tc>
          <w:tcPr>
            <w:tcW w:w="1304" w:type="dxa"/>
            <w:tcBorders>
              <w:top w:val="single" w:sz="6" w:space="0" w:color="auto"/>
              <w:bottom w:val="single" w:sz="4" w:space="0" w:color="auto"/>
            </w:tcBorders>
            <w:shd w:val="clear" w:color="auto" w:fill="FFFFFF"/>
            <w:vAlign w:val="center"/>
          </w:tcPr>
          <w:p w14:paraId="17B879F3" w14:textId="77777777" w:rsidR="00791875" w:rsidRPr="004056FE" w:rsidRDefault="00B02E07" w:rsidP="00CE7F5C">
            <w:pPr>
              <w:keepNext/>
              <w:keepLines/>
              <w:widowControl w:val="0"/>
              <w:spacing w:before="40" w:after="40"/>
              <w:jc w:val="center"/>
              <w:rPr>
                <w:rFonts w:ascii="Times New Roman" w:hAnsi="Times New Roman"/>
                <w:sz w:val="22"/>
                <w:szCs w:val="22"/>
                <w:highlight w:val="lightGray"/>
              </w:rPr>
            </w:pPr>
            <w:r w:rsidRPr="004056FE">
              <w:rPr>
                <w:rFonts w:ascii="Times New Roman" w:hAnsi="Times New Roman"/>
                <w:sz w:val="22"/>
                <w:szCs w:val="22"/>
                <w:highlight w:val="lightGray"/>
              </w:rPr>
              <w:t>Not applicable</w:t>
            </w:r>
          </w:p>
        </w:tc>
        <w:tc>
          <w:tcPr>
            <w:tcW w:w="1205" w:type="dxa"/>
            <w:tcBorders>
              <w:top w:val="single" w:sz="6" w:space="0" w:color="auto"/>
              <w:bottom w:val="single" w:sz="4" w:space="0" w:color="auto"/>
            </w:tcBorders>
            <w:shd w:val="clear" w:color="auto" w:fill="auto"/>
          </w:tcPr>
          <w:p w14:paraId="1B2B0C50" w14:textId="77777777" w:rsidR="00791875" w:rsidRPr="004056FE" w:rsidRDefault="00B02E07" w:rsidP="00CE7F5C">
            <w:pPr>
              <w:keepNext/>
              <w:keepLines/>
              <w:widowControl w:val="0"/>
              <w:spacing w:before="40" w:after="40"/>
              <w:jc w:val="center"/>
              <w:rPr>
                <w:rFonts w:ascii="Times New Roman" w:hAnsi="Times New Roman"/>
                <w:sz w:val="22"/>
                <w:szCs w:val="22"/>
                <w:highlight w:val="lightGray"/>
              </w:rPr>
            </w:pPr>
            <w:r w:rsidRPr="004056FE">
              <w:rPr>
                <w:rFonts w:ascii="Times New Roman" w:hAnsi="Times New Roman"/>
                <w:sz w:val="22"/>
                <w:szCs w:val="22"/>
                <w:highlight w:val="lightGray"/>
              </w:rPr>
              <w:t>Not applicable]</w:t>
            </w:r>
          </w:p>
        </w:tc>
      </w:tr>
    </w:tbl>
    <w:p w14:paraId="2ED630D0" w14:textId="77777777" w:rsidR="00CB0BE5" w:rsidRDefault="00CB0BE5" w:rsidP="00857AD1">
      <w:pPr>
        <w:keepNext/>
        <w:widowControl w:val="0"/>
        <w:spacing w:before="400" w:after="120"/>
        <w:jc w:val="both"/>
        <w:rPr>
          <w:rFonts w:ascii="Times New Roman" w:hAnsi="Times New Roman"/>
          <w:sz w:val="22"/>
          <w:szCs w:val="22"/>
        </w:rPr>
        <w:sectPr w:rsidR="00CB0BE5" w:rsidSect="00F01A4C">
          <w:footerReference w:type="default" r:id="rId13"/>
          <w:footerReference w:type="first" r:id="rId14"/>
          <w:endnotePr>
            <w:numFmt w:val="decimal"/>
          </w:endnotePr>
          <w:pgSz w:w="11906" w:h="16838" w:code="9"/>
          <w:pgMar w:top="1134" w:right="1134" w:bottom="1134" w:left="1134" w:header="567" w:footer="567" w:gutter="0"/>
          <w:cols w:space="720"/>
          <w:titlePg/>
        </w:sectPr>
      </w:pPr>
    </w:p>
    <w:p w14:paraId="6A1B6FEE" w14:textId="77777777" w:rsidR="008B192F" w:rsidRPr="00EB4554" w:rsidRDefault="008B192F" w:rsidP="00857AD1">
      <w:pPr>
        <w:keepNext/>
        <w:widowControl w:val="0"/>
        <w:spacing w:before="400" w:after="120"/>
        <w:jc w:val="both"/>
        <w:rPr>
          <w:rFonts w:ascii="Times New Roman" w:hAnsi="Times New Roman"/>
          <w:sz w:val="22"/>
          <w:szCs w:val="22"/>
        </w:rPr>
      </w:pPr>
      <w:r w:rsidRPr="00EB4554">
        <w:rPr>
          <w:rFonts w:ascii="Times New Roman" w:hAnsi="Times New Roman"/>
          <w:sz w:val="22"/>
          <w:szCs w:val="22"/>
        </w:rPr>
        <w:lastRenderedPageBreak/>
        <w:t xml:space="preserve">The following table contains statistics </w:t>
      </w:r>
      <w:r w:rsidR="00F24C7E">
        <w:rPr>
          <w:rFonts w:ascii="Times New Roman" w:hAnsi="Times New Roman"/>
          <w:sz w:val="22"/>
          <w:szCs w:val="22"/>
        </w:rPr>
        <w:t xml:space="preserve">on our staff, </w:t>
      </w:r>
      <w:r w:rsidRPr="00EB4554">
        <w:rPr>
          <w:rFonts w:ascii="Times New Roman" w:hAnsi="Times New Roman"/>
          <w:sz w:val="22"/>
          <w:szCs w:val="22"/>
        </w:rPr>
        <w:t>as included in the consortium’s application form:</w:t>
      </w:r>
    </w:p>
    <w:tbl>
      <w:tblPr>
        <w:tblW w:w="14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23"/>
        <w:gridCol w:w="1457"/>
        <w:gridCol w:w="1651"/>
        <w:gridCol w:w="1457"/>
        <w:gridCol w:w="1651"/>
        <w:gridCol w:w="1457"/>
        <w:gridCol w:w="1651"/>
        <w:gridCol w:w="1457"/>
        <w:gridCol w:w="1651"/>
      </w:tblGrid>
      <w:tr w:rsidR="00BE31AA" w:rsidRPr="00EB4554" w14:paraId="517D641A" w14:textId="77777777" w:rsidTr="00415E03">
        <w:trPr>
          <w:cantSplit/>
          <w:trHeight w:val="903"/>
        </w:trPr>
        <w:tc>
          <w:tcPr>
            <w:tcW w:w="1923" w:type="dxa"/>
            <w:shd w:val="pct5" w:color="auto" w:fill="FFFFFF"/>
            <w:vAlign w:val="center"/>
          </w:tcPr>
          <w:p w14:paraId="39A1EB88" w14:textId="77777777" w:rsidR="00BE31AA" w:rsidRPr="00EB4554" w:rsidRDefault="00BE31AA" w:rsidP="003D6061">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Average manpower</w:t>
            </w:r>
          </w:p>
        </w:tc>
        <w:tc>
          <w:tcPr>
            <w:tcW w:w="3108" w:type="dxa"/>
            <w:gridSpan w:val="2"/>
            <w:shd w:val="pct5" w:color="auto" w:fill="FFFFFF"/>
            <w:vAlign w:val="center"/>
          </w:tcPr>
          <w:p w14:paraId="13D593BB" w14:textId="77777777" w:rsidR="00BE31AA" w:rsidRPr="00EB4554" w:rsidRDefault="00BE31AA" w:rsidP="00053B1D">
            <w:pPr>
              <w:keepNext/>
              <w:widowControl w:val="0"/>
              <w:spacing w:before="60" w:after="60"/>
              <w:jc w:val="center"/>
              <w:rPr>
                <w:rFonts w:ascii="Times New Roman" w:hAnsi="Times New Roman"/>
                <w:b/>
                <w:sz w:val="22"/>
                <w:szCs w:val="22"/>
              </w:rPr>
            </w:pPr>
            <w:r>
              <w:rPr>
                <w:rFonts w:ascii="Times New Roman" w:hAnsi="Times New Roman"/>
                <w:b/>
                <w:sz w:val="22"/>
                <w:szCs w:val="22"/>
              </w:rPr>
              <w:t>Y</w:t>
            </w:r>
            <w:r w:rsidRPr="00EB4554">
              <w:rPr>
                <w:rFonts w:ascii="Times New Roman" w:hAnsi="Times New Roman"/>
                <w:b/>
                <w:sz w:val="22"/>
                <w:szCs w:val="22"/>
              </w:rPr>
              <w:t>ear</w:t>
            </w:r>
            <w:r>
              <w:rPr>
                <w:rFonts w:ascii="Times New Roman" w:hAnsi="Times New Roman"/>
                <w:b/>
                <w:sz w:val="22"/>
                <w:szCs w:val="22"/>
              </w:rPr>
              <w:t xml:space="preserve"> before past year</w:t>
            </w:r>
          </w:p>
        </w:tc>
        <w:tc>
          <w:tcPr>
            <w:tcW w:w="3108" w:type="dxa"/>
            <w:gridSpan w:val="2"/>
            <w:shd w:val="pct5" w:color="auto" w:fill="FFFFFF"/>
            <w:vAlign w:val="center"/>
          </w:tcPr>
          <w:p w14:paraId="03911FD0" w14:textId="77777777" w:rsidR="00BE31AA" w:rsidRPr="00EB4554" w:rsidRDefault="00BE31AA" w:rsidP="003D6061">
            <w:pPr>
              <w:keepNext/>
              <w:widowControl w:val="0"/>
              <w:spacing w:before="60" w:after="60"/>
              <w:jc w:val="center"/>
              <w:rPr>
                <w:rFonts w:ascii="Times New Roman" w:hAnsi="Times New Roman"/>
                <w:b/>
                <w:sz w:val="22"/>
                <w:szCs w:val="22"/>
              </w:rPr>
            </w:pPr>
            <w:r>
              <w:rPr>
                <w:rFonts w:ascii="Times New Roman" w:hAnsi="Times New Roman"/>
                <w:b/>
                <w:sz w:val="22"/>
                <w:szCs w:val="22"/>
              </w:rPr>
              <w:t>P</w:t>
            </w:r>
            <w:r w:rsidRPr="00EB4554">
              <w:rPr>
                <w:rFonts w:ascii="Times New Roman" w:hAnsi="Times New Roman"/>
                <w:b/>
                <w:sz w:val="22"/>
                <w:szCs w:val="22"/>
              </w:rPr>
              <w:t>ast year</w:t>
            </w:r>
          </w:p>
        </w:tc>
        <w:tc>
          <w:tcPr>
            <w:tcW w:w="3108" w:type="dxa"/>
            <w:gridSpan w:val="2"/>
            <w:shd w:val="pct5" w:color="auto" w:fill="FFFFFF"/>
            <w:vAlign w:val="center"/>
          </w:tcPr>
          <w:p w14:paraId="717E2ED9" w14:textId="77777777" w:rsidR="00BE31AA" w:rsidRPr="00EB4554" w:rsidRDefault="00BE31AA" w:rsidP="003D6061">
            <w:pPr>
              <w:keepNext/>
              <w:widowControl w:val="0"/>
              <w:spacing w:before="60" w:after="60"/>
              <w:jc w:val="center"/>
              <w:rPr>
                <w:rFonts w:ascii="Times New Roman" w:hAnsi="Times New Roman"/>
                <w:b/>
                <w:sz w:val="22"/>
                <w:szCs w:val="22"/>
              </w:rPr>
            </w:pPr>
            <w:r>
              <w:rPr>
                <w:rFonts w:ascii="Times New Roman" w:hAnsi="Times New Roman"/>
                <w:b/>
                <w:sz w:val="22"/>
                <w:szCs w:val="22"/>
              </w:rPr>
              <w:t>Current</w:t>
            </w:r>
            <w:r w:rsidRPr="00EB4554">
              <w:rPr>
                <w:rFonts w:ascii="Times New Roman" w:hAnsi="Times New Roman"/>
                <w:b/>
                <w:sz w:val="22"/>
                <w:szCs w:val="22"/>
              </w:rPr>
              <w:t xml:space="preserve"> year</w:t>
            </w:r>
          </w:p>
        </w:tc>
        <w:tc>
          <w:tcPr>
            <w:tcW w:w="3108" w:type="dxa"/>
            <w:gridSpan w:val="2"/>
            <w:shd w:val="pct5" w:color="auto" w:fill="FFFFFF"/>
            <w:vAlign w:val="center"/>
          </w:tcPr>
          <w:p w14:paraId="10D83531" w14:textId="77777777" w:rsidR="00BE31AA" w:rsidRPr="00EB4554" w:rsidDel="009402A8" w:rsidRDefault="00BE31AA" w:rsidP="000B5215">
            <w:pPr>
              <w:keepNext/>
              <w:widowControl w:val="0"/>
              <w:spacing w:before="60" w:after="60"/>
              <w:jc w:val="center"/>
              <w:rPr>
                <w:rFonts w:ascii="Times New Roman" w:hAnsi="Times New Roman"/>
                <w:b/>
                <w:sz w:val="22"/>
                <w:szCs w:val="22"/>
              </w:rPr>
            </w:pPr>
            <w:r>
              <w:rPr>
                <w:rFonts w:ascii="Times New Roman" w:hAnsi="Times New Roman"/>
                <w:b/>
                <w:sz w:val="22"/>
                <w:szCs w:val="22"/>
              </w:rPr>
              <w:t>Period a</w:t>
            </w:r>
            <w:r w:rsidRPr="0057771E">
              <w:rPr>
                <w:rFonts w:ascii="Times New Roman" w:hAnsi="Times New Roman"/>
                <w:b/>
                <w:sz w:val="22"/>
                <w:szCs w:val="22"/>
              </w:rPr>
              <w:t>verage</w:t>
            </w:r>
          </w:p>
        </w:tc>
      </w:tr>
      <w:tr w:rsidR="00BE31AA" w:rsidRPr="00EB4554" w14:paraId="756268C7" w14:textId="77777777" w:rsidTr="00415E03">
        <w:trPr>
          <w:cantSplit/>
          <w:trHeight w:val="903"/>
        </w:trPr>
        <w:tc>
          <w:tcPr>
            <w:tcW w:w="1923" w:type="dxa"/>
            <w:shd w:val="pct5" w:color="auto" w:fill="FFFFFF"/>
            <w:vAlign w:val="center"/>
          </w:tcPr>
          <w:p w14:paraId="52762857" w14:textId="77777777" w:rsidR="00BE31AA" w:rsidRPr="00EB4554" w:rsidRDefault="00BE31AA" w:rsidP="003D6061">
            <w:pPr>
              <w:keepNext/>
              <w:widowControl w:val="0"/>
              <w:spacing w:before="60" w:after="60"/>
              <w:jc w:val="center"/>
              <w:rPr>
                <w:rFonts w:ascii="Times New Roman" w:hAnsi="Times New Roman"/>
                <w:b/>
                <w:sz w:val="22"/>
                <w:szCs w:val="22"/>
              </w:rPr>
            </w:pPr>
          </w:p>
        </w:tc>
        <w:tc>
          <w:tcPr>
            <w:tcW w:w="1457" w:type="dxa"/>
            <w:shd w:val="pct5" w:color="auto" w:fill="FFFFFF"/>
            <w:vAlign w:val="center"/>
          </w:tcPr>
          <w:p w14:paraId="19F664DA" w14:textId="77777777" w:rsidR="00BE31AA" w:rsidRPr="00EB4554" w:rsidRDefault="00BE31AA" w:rsidP="003D6061">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shd w:val="pct5" w:color="auto" w:fill="FFFFFF"/>
            <w:vAlign w:val="center"/>
          </w:tcPr>
          <w:p w14:paraId="1C87D178" w14:textId="77777777" w:rsidR="00BE31AA" w:rsidRPr="00EB4554" w:rsidRDefault="00BE31AA" w:rsidP="0057771E">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EB4554">
              <w:rPr>
                <w:rFonts w:ascii="Times New Roman" w:hAnsi="Times New Roman"/>
                <w:sz w:val="22"/>
                <w:szCs w:val="22"/>
                <w:vertAlign w:val="superscript"/>
              </w:rPr>
              <w:t>11</w:t>
            </w:r>
          </w:p>
        </w:tc>
        <w:tc>
          <w:tcPr>
            <w:tcW w:w="1457" w:type="dxa"/>
            <w:shd w:val="pct5" w:color="auto" w:fill="FFFFFF"/>
            <w:vAlign w:val="center"/>
          </w:tcPr>
          <w:p w14:paraId="217BAD01" w14:textId="77777777" w:rsidR="00BE31AA" w:rsidRPr="00EB4554" w:rsidRDefault="00BE31AA" w:rsidP="003D6061">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shd w:val="pct5" w:color="auto" w:fill="FFFFFF"/>
            <w:vAlign w:val="center"/>
          </w:tcPr>
          <w:p w14:paraId="20A8D2FC" w14:textId="77777777" w:rsidR="00BE31AA" w:rsidRPr="00EB4554" w:rsidRDefault="00BE31AA" w:rsidP="0057771E">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EB4554">
              <w:rPr>
                <w:rFonts w:ascii="Times New Roman" w:hAnsi="Times New Roman"/>
                <w:sz w:val="22"/>
                <w:szCs w:val="22"/>
                <w:vertAlign w:val="superscript"/>
              </w:rPr>
              <w:t>11</w:t>
            </w:r>
          </w:p>
        </w:tc>
        <w:tc>
          <w:tcPr>
            <w:tcW w:w="1457" w:type="dxa"/>
            <w:shd w:val="pct5" w:color="auto" w:fill="FFFFFF"/>
            <w:vAlign w:val="center"/>
          </w:tcPr>
          <w:p w14:paraId="07B2DC4D" w14:textId="77777777" w:rsidR="00BE31AA" w:rsidRPr="00EB4554" w:rsidRDefault="00BE31AA" w:rsidP="003D6061">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shd w:val="pct5" w:color="auto" w:fill="FFFFFF"/>
            <w:vAlign w:val="center"/>
          </w:tcPr>
          <w:p w14:paraId="73BA25C6" w14:textId="77777777" w:rsidR="00BE31AA" w:rsidRPr="00EB4554" w:rsidRDefault="00BE31AA" w:rsidP="0057771E">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EB4554">
              <w:rPr>
                <w:rFonts w:ascii="Times New Roman" w:hAnsi="Times New Roman"/>
                <w:sz w:val="22"/>
                <w:szCs w:val="22"/>
                <w:vertAlign w:val="superscript"/>
              </w:rPr>
              <w:t>11</w:t>
            </w:r>
          </w:p>
        </w:tc>
        <w:tc>
          <w:tcPr>
            <w:tcW w:w="1457" w:type="dxa"/>
            <w:tcBorders>
              <w:bottom w:val="single" w:sz="6" w:space="0" w:color="auto"/>
            </w:tcBorders>
            <w:shd w:val="pct5" w:color="auto" w:fill="FFFFFF"/>
            <w:vAlign w:val="center"/>
          </w:tcPr>
          <w:p w14:paraId="474818C9" w14:textId="77777777" w:rsidR="00BE31AA" w:rsidRPr="00EB4554" w:rsidDel="0057771E" w:rsidRDefault="00BE31AA" w:rsidP="0057771E">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tcBorders>
              <w:bottom w:val="single" w:sz="6" w:space="0" w:color="auto"/>
            </w:tcBorders>
            <w:shd w:val="pct5" w:color="auto" w:fill="FFFFFF"/>
            <w:vAlign w:val="center"/>
          </w:tcPr>
          <w:p w14:paraId="33EBBA9A" w14:textId="77777777" w:rsidR="00BE31AA" w:rsidRPr="00EB4554" w:rsidDel="0057771E" w:rsidRDefault="00BE31AA" w:rsidP="0057771E">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EB4554">
              <w:rPr>
                <w:rFonts w:ascii="Times New Roman" w:hAnsi="Times New Roman"/>
                <w:sz w:val="22"/>
                <w:szCs w:val="22"/>
                <w:vertAlign w:val="superscript"/>
              </w:rPr>
              <w:t>11</w:t>
            </w:r>
          </w:p>
        </w:tc>
      </w:tr>
      <w:tr w:rsidR="00BE31AA" w:rsidRPr="00EB4554" w14:paraId="28C2F865" w14:textId="77777777" w:rsidTr="00415E03">
        <w:trPr>
          <w:cantSplit/>
          <w:trHeight w:val="903"/>
        </w:trPr>
        <w:tc>
          <w:tcPr>
            <w:tcW w:w="1923" w:type="dxa"/>
            <w:tcBorders>
              <w:bottom w:val="nil"/>
            </w:tcBorders>
            <w:vAlign w:val="center"/>
          </w:tcPr>
          <w:p w14:paraId="5B5A9B65" w14:textId="77777777" w:rsidR="00BE31AA" w:rsidRPr="00EB4554" w:rsidRDefault="00BE31AA" w:rsidP="003D6061">
            <w:pPr>
              <w:keepNext/>
              <w:widowControl w:val="0"/>
              <w:spacing w:before="60" w:after="60"/>
              <w:rPr>
                <w:rFonts w:ascii="Times New Roman" w:hAnsi="Times New Roman"/>
                <w:sz w:val="22"/>
                <w:szCs w:val="22"/>
              </w:rPr>
            </w:pPr>
            <w:r w:rsidRPr="00EB4554">
              <w:rPr>
                <w:rFonts w:ascii="Times New Roman" w:hAnsi="Times New Roman"/>
                <w:sz w:val="22"/>
                <w:szCs w:val="22"/>
              </w:rPr>
              <w:t>Permanent staff</w:t>
            </w:r>
            <w:r w:rsidRPr="00EB4554">
              <w:rPr>
                <w:rFonts w:ascii="Times New Roman" w:hAnsi="Times New Roman"/>
                <w:sz w:val="22"/>
                <w:szCs w:val="22"/>
                <w:vertAlign w:val="superscript"/>
              </w:rPr>
              <w:t>1</w:t>
            </w:r>
            <w:r>
              <w:rPr>
                <w:rFonts w:ascii="Times New Roman" w:hAnsi="Times New Roman"/>
                <w:sz w:val="22"/>
                <w:szCs w:val="22"/>
                <w:vertAlign w:val="superscript"/>
              </w:rPr>
              <w:t>2</w:t>
            </w:r>
          </w:p>
        </w:tc>
        <w:tc>
          <w:tcPr>
            <w:tcW w:w="1457" w:type="dxa"/>
            <w:tcBorders>
              <w:bottom w:val="nil"/>
            </w:tcBorders>
            <w:vAlign w:val="center"/>
          </w:tcPr>
          <w:p w14:paraId="3E084A55" w14:textId="77777777" w:rsidR="00BE31AA" w:rsidRPr="00EB4554" w:rsidRDefault="00BE31AA" w:rsidP="003D6061">
            <w:pPr>
              <w:keepNext/>
              <w:widowControl w:val="0"/>
              <w:spacing w:before="60" w:after="60"/>
              <w:rPr>
                <w:rFonts w:ascii="Times New Roman" w:hAnsi="Times New Roman"/>
                <w:sz w:val="22"/>
                <w:szCs w:val="22"/>
              </w:rPr>
            </w:pPr>
          </w:p>
        </w:tc>
        <w:tc>
          <w:tcPr>
            <w:tcW w:w="1650" w:type="dxa"/>
            <w:tcBorders>
              <w:bottom w:val="nil"/>
            </w:tcBorders>
            <w:vAlign w:val="center"/>
          </w:tcPr>
          <w:p w14:paraId="5F187425" w14:textId="77777777" w:rsidR="00BE31AA" w:rsidRPr="00EB4554" w:rsidRDefault="00BE31AA" w:rsidP="003D6061">
            <w:pPr>
              <w:keepNext/>
              <w:widowControl w:val="0"/>
              <w:spacing w:before="60" w:after="60"/>
              <w:rPr>
                <w:rFonts w:ascii="Times New Roman" w:hAnsi="Times New Roman"/>
                <w:sz w:val="22"/>
                <w:szCs w:val="22"/>
              </w:rPr>
            </w:pPr>
          </w:p>
        </w:tc>
        <w:tc>
          <w:tcPr>
            <w:tcW w:w="1457" w:type="dxa"/>
            <w:tcBorders>
              <w:bottom w:val="nil"/>
            </w:tcBorders>
            <w:vAlign w:val="center"/>
          </w:tcPr>
          <w:p w14:paraId="482CA467" w14:textId="77777777" w:rsidR="00BE31AA" w:rsidRPr="00EB4554" w:rsidRDefault="00BE31AA" w:rsidP="003D6061">
            <w:pPr>
              <w:keepNext/>
              <w:widowControl w:val="0"/>
              <w:spacing w:before="60" w:after="60"/>
              <w:rPr>
                <w:rFonts w:ascii="Times New Roman" w:hAnsi="Times New Roman"/>
                <w:sz w:val="22"/>
                <w:szCs w:val="22"/>
              </w:rPr>
            </w:pPr>
          </w:p>
        </w:tc>
        <w:tc>
          <w:tcPr>
            <w:tcW w:w="1650" w:type="dxa"/>
            <w:tcBorders>
              <w:bottom w:val="nil"/>
            </w:tcBorders>
            <w:vAlign w:val="center"/>
          </w:tcPr>
          <w:p w14:paraId="73ABF202" w14:textId="77777777" w:rsidR="00BE31AA" w:rsidRPr="00EB4554" w:rsidRDefault="00BE31AA" w:rsidP="003D6061">
            <w:pPr>
              <w:keepNext/>
              <w:widowControl w:val="0"/>
              <w:spacing w:before="60" w:after="60"/>
              <w:rPr>
                <w:rFonts w:ascii="Times New Roman" w:hAnsi="Times New Roman"/>
                <w:sz w:val="22"/>
                <w:szCs w:val="22"/>
              </w:rPr>
            </w:pPr>
          </w:p>
        </w:tc>
        <w:tc>
          <w:tcPr>
            <w:tcW w:w="1457" w:type="dxa"/>
            <w:tcBorders>
              <w:bottom w:val="nil"/>
            </w:tcBorders>
            <w:vAlign w:val="center"/>
          </w:tcPr>
          <w:p w14:paraId="26703AD4" w14:textId="77777777" w:rsidR="00BE31AA" w:rsidRPr="00EB4554" w:rsidRDefault="00BE31AA" w:rsidP="003D6061">
            <w:pPr>
              <w:keepNext/>
              <w:widowControl w:val="0"/>
              <w:spacing w:before="60" w:after="60"/>
              <w:jc w:val="center"/>
              <w:rPr>
                <w:rFonts w:ascii="Times New Roman" w:hAnsi="Times New Roman"/>
                <w:sz w:val="22"/>
                <w:szCs w:val="22"/>
              </w:rPr>
            </w:pPr>
          </w:p>
        </w:tc>
        <w:tc>
          <w:tcPr>
            <w:tcW w:w="1650" w:type="dxa"/>
            <w:tcBorders>
              <w:bottom w:val="nil"/>
            </w:tcBorders>
            <w:vAlign w:val="center"/>
          </w:tcPr>
          <w:p w14:paraId="3A8D937C" w14:textId="77777777" w:rsidR="00BE31AA" w:rsidRPr="00EB4554" w:rsidRDefault="00BE31AA" w:rsidP="003D6061">
            <w:pPr>
              <w:keepNext/>
              <w:widowControl w:val="0"/>
              <w:spacing w:before="60" w:after="60"/>
              <w:jc w:val="center"/>
              <w:rPr>
                <w:rFonts w:ascii="Times New Roman" w:hAnsi="Times New Roman"/>
                <w:sz w:val="22"/>
                <w:szCs w:val="22"/>
              </w:rPr>
            </w:pPr>
          </w:p>
        </w:tc>
        <w:tc>
          <w:tcPr>
            <w:tcW w:w="1457" w:type="dxa"/>
            <w:tcBorders>
              <w:top w:val="single" w:sz="6" w:space="0" w:color="auto"/>
              <w:bottom w:val="single" w:sz="6" w:space="0" w:color="auto"/>
            </w:tcBorders>
            <w:shd w:val="clear" w:color="auto" w:fill="FFFFFF"/>
          </w:tcPr>
          <w:p w14:paraId="645FC5ED" w14:textId="77777777" w:rsidR="00BE31AA" w:rsidRPr="00EB4554" w:rsidRDefault="00BE31AA" w:rsidP="003D6061">
            <w:pPr>
              <w:keepNext/>
              <w:widowControl w:val="0"/>
              <w:spacing w:before="60" w:after="60"/>
              <w:jc w:val="center"/>
              <w:rPr>
                <w:rFonts w:ascii="Times New Roman" w:hAnsi="Times New Roman"/>
                <w:sz w:val="22"/>
                <w:szCs w:val="22"/>
              </w:rPr>
            </w:pPr>
          </w:p>
        </w:tc>
        <w:tc>
          <w:tcPr>
            <w:tcW w:w="1650" w:type="dxa"/>
            <w:tcBorders>
              <w:top w:val="single" w:sz="6" w:space="0" w:color="auto"/>
              <w:bottom w:val="single" w:sz="6" w:space="0" w:color="auto"/>
            </w:tcBorders>
            <w:shd w:val="clear" w:color="auto" w:fill="FFFFFF"/>
          </w:tcPr>
          <w:p w14:paraId="4938F2AF" w14:textId="77777777" w:rsidR="00BE31AA" w:rsidRPr="00EB4554" w:rsidRDefault="00BE31AA" w:rsidP="003D6061">
            <w:pPr>
              <w:keepNext/>
              <w:widowControl w:val="0"/>
              <w:spacing w:before="60" w:after="60"/>
              <w:jc w:val="center"/>
              <w:rPr>
                <w:rFonts w:ascii="Times New Roman" w:hAnsi="Times New Roman"/>
                <w:sz w:val="22"/>
                <w:szCs w:val="22"/>
              </w:rPr>
            </w:pPr>
          </w:p>
        </w:tc>
      </w:tr>
      <w:tr w:rsidR="00BE31AA" w:rsidRPr="00EB4554" w14:paraId="02A51870" w14:textId="77777777" w:rsidTr="00415E03">
        <w:trPr>
          <w:cantSplit/>
          <w:trHeight w:val="903"/>
        </w:trPr>
        <w:tc>
          <w:tcPr>
            <w:tcW w:w="1923" w:type="dxa"/>
            <w:vAlign w:val="center"/>
          </w:tcPr>
          <w:p w14:paraId="5AC005D8" w14:textId="77777777" w:rsidR="00BE31AA" w:rsidRPr="00EB4554" w:rsidRDefault="00BE31AA" w:rsidP="002F33B4">
            <w:pPr>
              <w:keepNext/>
              <w:widowControl w:val="0"/>
              <w:spacing w:before="60" w:after="60"/>
              <w:rPr>
                <w:rFonts w:ascii="Times New Roman" w:hAnsi="Times New Roman"/>
                <w:sz w:val="22"/>
                <w:szCs w:val="22"/>
              </w:rPr>
            </w:pPr>
            <w:r w:rsidRPr="00EB4554">
              <w:rPr>
                <w:rFonts w:ascii="Times New Roman" w:hAnsi="Times New Roman"/>
                <w:sz w:val="22"/>
                <w:szCs w:val="22"/>
              </w:rPr>
              <w:t>Other staff</w:t>
            </w:r>
            <w:r>
              <w:rPr>
                <w:rFonts w:ascii="Times New Roman" w:hAnsi="Times New Roman"/>
                <w:sz w:val="22"/>
                <w:szCs w:val="22"/>
                <w:vertAlign w:val="superscript"/>
              </w:rPr>
              <w:t>13</w:t>
            </w:r>
          </w:p>
        </w:tc>
        <w:tc>
          <w:tcPr>
            <w:tcW w:w="1457" w:type="dxa"/>
            <w:vAlign w:val="center"/>
          </w:tcPr>
          <w:p w14:paraId="13AD106E" w14:textId="77777777" w:rsidR="00BE31AA" w:rsidRPr="00EB4554" w:rsidRDefault="00BE31AA" w:rsidP="003D6061">
            <w:pPr>
              <w:keepNext/>
              <w:widowControl w:val="0"/>
              <w:spacing w:before="60" w:after="60"/>
              <w:rPr>
                <w:rFonts w:ascii="Times New Roman" w:hAnsi="Times New Roman"/>
                <w:sz w:val="22"/>
                <w:szCs w:val="22"/>
              </w:rPr>
            </w:pPr>
          </w:p>
        </w:tc>
        <w:tc>
          <w:tcPr>
            <w:tcW w:w="1650" w:type="dxa"/>
            <w:vAlign w:val="center"/>
          </w:tcPr>
          <w:p w14:paraId="715C0115" w14:textId="77777777" w:rsidR="00BE31AA" w:rsidRPr="00EB4554" w:rsidRDefault="00BE31AA" w:rsidP="003D6061">
            <w:pPr>
              <w:keepNext/>
              <w:widowControl w:val="0"/>
              <w:spacing w:before="60" w:after="60"/>
              <w:rPr>
                <w:rFonts w:ascii="Times New Roman" w:hAnsi="Times New Roman"/>
                <w:sz w:val="22"/>
                <w:szCs w:val="22"/>
              </w:rPr>
            </w:pPr>
          </w:p>
        </w:tc>
        <w:tc>
          <w:tcPr>
            <w:tcW w:w="1457" w:type="dxa"/>
            <w:vAlign w:val="center"/>
          </w:tcPr>
          <w:p w14:paraId="71A27A83" w14:textId="77777777" w:rsidR="00BE31AA" w:rsidRPr="00EB4554" w:rsidRDefault="00BE31AA" w:rsidP="003D6061">
            <w:pPr>
              <w:keepNext/>
              <w:widowControl w:val="0"/>
              <w:spacing w:before="60" w:after="60"/>
              <w:rPr>
                <w:rFonts w:ascii="Times New Roman" w:hAnsi="Times New Roman"/>
                <w:sz w:val="22"/>
                <w:szCs w:val="22"/>
              </w:rPr>
            </w:pPr>
          </w:p>
        </w:tc>
        <w:tc>
          <w:tcPr>
            <w:tcW w:w="1650" w:type="dxa"/>
            <w:vAlign w:val="center"/>
          </w:tcPr>
          <w:p w14:paraId="0142E569" w14:textId="77777777" w:rsidR="00BE31AA" w:rsidRPr="00EB4554" w:rsidRDefault="00BE31AA" w:rsidP="003D6061">
            <w:pPr>
              <w:keepNext/>
              <w:widowControl w:val="0"/>
              <w:spacing w:before="60" w:after="60"/>
              <w:rPr>
                <w:rFonts w:ascii="Times New Roman" w:hAnsi="Times New Roman"/>
                <w:sz w:val="22"/>
                <w:szCs w:val="22"/>
              </w:rPr>
            </w:pPr>
          </w:p>
        </w:tc>
        <w:tc>
          <w:tcPr>
            <w:tcW w:w="1457" w:type="dxa"/>
            <w:vAlign w:val="center"/>
          </w:tcPr>
          <w:p w14:paraId="7E679D52" w14:textId="77777777" w:rsidR="00BE31AA" w:rsidRPr="00EB4554" w:rsidRDefault="00BE31AA" w:rsidP="003D6061">
            <w:pPr>
              <w:keepNext/>
              <w:widowControl w:val="0"/>
              <w:spacing w:before="60" w:after="60"/>
              <w:jc w:val="center"/>
              <w:rPr>
                <w:rFonts w:ascii="Times New Roman" w:hAnsi="Times New Roman"/>
                <w:sz w:val="22"/>
                <w:szCs w:val="22"/>
              </w:rPr>
            </w:pPr>
          </w:p>
        </w:tc>
        <w:tc>
          <w:tcPr>
            <w:tcW w:w="1650" w:type="dxa"/>
            <w:vAlign w:val="center"/>
          </w:tcPr>
          <w:p w14:paraId="680B4B1F" w14:textId="77777777" w:rsidR="00BE31AA" w:rsidRPr="00EB4554" w:rsidRDefault="00BE31AA" w:rsidP="003D6061">
            <w:pPr>
              <w:keepNext/>
              <w:widowControl w:val="0"/>
              <w:spacing w:before="60" w:after="60"/>
              <w:jc w:val="center"/>
              <w:rPr>
                <w:rFonts w:ascii="Times New Roman" w:hAnsi="Times New Roman"/>
                <w:sz w:val="22"/>
                <w:szCs w:val="22"/>
              </w:rPr>
            </w:pPr>
          </w:p>
        </w:tc>
        <w:tc>
          <w:tcPr>
            <w:tcW w:w="1457" w:type="dxa"/>
            <w:tcBorders>
              <w:top w:val="single" w:sz="6" w:space="0" w:color="auto"/>
              <w:bottom w:val="single" w:sz="12" w:space="0" w:color="auto"/>
            </w:tcBorders>
            <w:shd w:val="clear" w:color="auto" w:fill="FFFFFF"/>
          </w:tcPr>
          <w:p w14:paraId="144DE511" w14:textId="77777777" w:rsidR="00BE31AA" w:rsidRPr="00EB4554" w:rsidRDefault="00BE31AA" w:rsidP="003D6061">
            <w:pPr>
              <w:keepNext/>
              <w:widowControl w:val="0"/>
              <w:spacing w:before="60" w:after="60"/>
              <w:jc w:val="center"/>
              <w:rPr>
                <w:rFonts w:ascii="Times New Roman" w:hAnsi="Times New Roman"/>
                <w:sz w:val="22"/>
                <w:szCs w:val="22"/>
              </w:rPr>
            </w:pPr>
          </w:p>
        </w:tc>
        <w:tc>
          <w:tcPr>
            <w:tcW w:w="1650" w:type="dxa"/>
            <w:tcBorders>
              <w:top w:val="single" w:sz="6" w:space="0" w:color="auto"/>
              <w:bottom w:val="single" w:sz="12" w:space="0" w:color="auto"/>
            </w:tcBorders>
            <w:shd w:val="clear" w:color="auto" w:fill="FFFFFF"/>
          </w:tcPr>
          <w:p w14:paraId="0B5979DF" w14:textId="77777777" w:rsidR="00BE31AA" w:rsidRPr="00EB4554" w:rsidRDefault="00BE31AA" w:rsidP="003D6061">
            <w:pPr>
              <w:keepNext/>
              <w:widowControl w:val="0"/>
              <w:spacing w:before="60" w:after="60"/>
              <w:jc w:val="center"/>
              <w:rPr>
                <w:rFonts w:ascii="Times New Roman" w:hAnsi="Times New Roman"/>
                <w:sz w:val="22"/>
                <w:szCs w:val="22"/>
              </w:rPr>
            </w:pPr>
          </w:p>
        </w:tc>
      </w:tr>
    </w:tbl>
    <w:p w14:paraId="12A72B8D" w14:textId="77777777" w:rsidR="00D261B4" w:rsidRPr="00EB4554" w:rsidRDefault="00D261B4" w:rsidP="00857AD1">
      <w:pPr>
        <w:widowControl w:val="0"/>
        <w:spacing w:before="600" w:after="120"/>
        <w:ind w:left="142" w:hanging="142"/>
        <w:jc w:val="both"/>
        <w:rPr>
          <w:rFonts w:ascii="Times New Roman" w:hAnsi="Times New Roman"/>
          <w:sz w:val="22"/>
          <w:szCs w:val="22"/>
        </w:rPr>
      </w:pPr>
      <w:r w:rsidRPr="00EB4554">
        <w:rPr>
          <w:rFonts w:ascii="Times New Roman" w:hAnsi="Times New Roman"/>
          <w:sz w:val="22"/>
          <w:szCs w:val="22"/>
        </w:rPr>
        <w:t>Yours faithfully</w:t>
      </w:r>
      <w:r w:rsidR="00F305AA" w:rsidRPr="00EB4554">
        <w:rPr>
          <w:rFonts w:ascii="Times New Roman" w:hAnsi="Times New Roman"/>
          <w:sz w:val="22"/>
          <w:szCs w:val="22"/>
        </w:rPr>
        <w:t>,</w:t>
      </w:r>
    </w:p>
    <w:p w14:paraId="323E6FCE" w14:textId="77777777" w:rsidR="00D261B4" w:rsidRPr="00EB4554" w:rsidRDefault="00D261B4" w:rsidP="00F305AA">
      <w:pPr>
        <w:widowControl w:val="0"/>
        <w:spacing w:after="120"/>
        <w:ind w:left="142" w:hanging="142"/>
        <w:jc w:val="both"/>
        <w:rPr>
          <w:rFonts w:ascii="Times New Roman" w:hAnsi="Times New Roman"/>
          <w:sz w:val="22"/>
          <w:szCs w:val="22"/>
        </w:rPr>
      </w:pPr>
      <w:r w:rsidRPr="00EB4554">
        <w:rPr>
          <w:rFonts w:ascii="Times New Roman" w:hAnsi="Times New Roman"/>
          <w:sz w:val="22"/>
          <w:szCs w:val="22"/>
        </w:rPr>
        <w:t>&lt;</w:t>
      </w:r>
      <w:r w:rsidRPr="00B0047E">
        <w:rPr>
          <w:rFonts w:ascii="Times New Roman" w:hAnsi="Times New Roman"/>
          <w:sz w:val="22"/>
          <w:szCs w:val="22"/>
          <w:highlight w:val="yellow"/>
        </w:rPr>
        <w:t>Signature of authorised representative</w:t>
      </w:r>
      <w:r w:rsidRPr="00EB4554">
        <w:rPr>
          <w:rFonts w:ascii="Times New Roman" w:hAnsi="Times New Roman"/>
          <w:sz w:val="22"/>
          <w:szCs w:val="22"/>
        </w:rPr>
        <w:t>&gt;</w:t>
      </w:r>
    </w:p>
    <w:p w14:paraId="2054096E" w14:textId="77777777" w:rsidR="00D261B4" w:rsidRDefault="00FB138C" w:rsidP="00F305AA">
      <w:pPr>
        <w:widowControl w:val="0"/>
        <w:spacing w:after="120"/>
        <w:ind w:left="142" w:hanging="142"/>
        <w:jc w:val="both"/>
        <w:rPr>
          <w:rFonts w:ascii="Times New Roman" w:hAnsi="Times New Roman"/>
          <w:sz w:val="22"/>
          <w:szCs w:val="22"/>
        </w:rPr>
      </w:pPr>
      <w:r>
        <w:rPr>
          <w:rFonts w:ascii="Times New Roman" w:hAnsi="Times New Roman"/>
          <w:sz w:val="22"/>
          <w:szCs w:val="22"/>
        </w:rPr>
        <w:t>&lt;</w:t>
      </w:r>
      <w:r w:rsidR="00D261B4" w:rsidRPr="00B0047E">
        <w:rPr>
          <w:rFonts w:ascii="Times New Roman" w:hAnsi="Times New Roman"/>
          <w:sz w:val="22"/>
          <w:szCs w:val="22"/>
          <w:highlight w:val="yellow"/>
        </w:rPr>
        <w:t>Name and position of authorised representative</w:t>
      </w:r>
      <w:r>
        <w:rPr>
          <w:rFonts w:ascii="Times New Roman" w:hAnsi="Times New Roman"/>
          <w:sz w:val="22"/>
          <w:szCs w:val="22"/>
        </w:rPr>
        <w:t>&gt;</w:t>
      </w:r>
    </w:p>
    <w:p w14:paraId="52FA8166" w14:textId="77777777" w:rsidR="007F591A" w:rsidRDefault="007F591A" w:rsidP="00F305AA">
      <w:pPr>
        <w:widowControl w:val="0"/>
        <w:spacing w:after="120"/>
        <w:ind w:left="142" w:hanging="142"/>
        <w:jc w:val="both"/>
        <w:rPr>
          <w:rFonts w:ascii="Times New Roman" w:hAnsi="Times New Roman"/>
          <w:sz w:val="22"/>
          <w:szCs w:val="22"/>
        </w:rPr>
      </w:pPr>
    </w:p>
    <w:p w14:paraId="6F4307FC" w14:textId="77777777" w:rsidR="00CB0BE5" w:rsidRPr="00EB4554" w:rsidRDefault="00CB0BE5" w:rsidP="00CB0BE5">
      <w:pPr>
        <w:widowControl w:val="0"/>
        <w:spacing w:after="120"/>
        <w:ind w:left="142" w:hanging="142"/>
        <w:jc w:val="both"/>
        <w:rPr>
          <w:rFonts w:ascii="Times New Roman" w:hAnsi="Times New Roman"/>
          <w:sz w:val="22"/>
          <w:szCs w:val="22"/>
        </w:rPr>
      </w:pPr>
      <w:r>
        <w:rPr>
          <w:rFonts w:ascii="Times New Roman" w:hAnsi="Times New Roman"/>
          <w:sz w:val="22"/>
          <w:szCs w:val="22"/>
        </w:rPr>
        <w:br w:type="page"/>
      </w:r>
    </w:p>
    <w:sectPr w:rsidR="00CB0BE5" w:rsidRPr="00EB4554" w:rsidSect="00662B19">
      <w:endnotePr>
        <w:numFmt w:val="decimal"/>
      </w:endnotePr>
      <w:pgSz w:w="16838" w:h="11906" w:orient="landscape" w:code="9"/>
      <w:pgMar w:top="1134" w:right="1134" w:bottom="1134" w:left="1134"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ADB64" w14:textId="77777777" w:rsidR="004056FE" w:rsidRDefault="004056FE" w:rsidP="00662B19">
      <w:pPr>
        <w:spacing w:before="120" w:after="0"/>
      </w:pPr>
      <w:r>
        <w:separator/>
      </w:r>
    </w:p>
  </w:endnote>
  <w:endnote w:type="continuationSeparator" w:id="0">
    <w:p w14:paraId="1B3EC8EB" w14:textId="77777777" w:rsidR="004056FE" w:rsidRDefault="004056FE">
      <w:r>
        <w:continuationSeparator/>
      </w:r>
    </w:p>
  </w:endnote>
  <w:endnote w:id="1">
    <w:p w14:paraId="36C4B043" w14:textId="77777777" w:rsidR="006353E1" w:rsidRPr="00864901" w:rsidRDefault="006353E1" w:rsidP="00662B19">
      <w:pPr>
        <w:pStyle w:val="EndnoteText"/>
      </w:pPr>
      <w:r w:rsidRPr="00662B19">
        <w:rPr>
          <w:rStyle w:val="EndnoteReference"/>
          <w:sz w:val="16"/>
          <w:szCs w:val="16"/>
        </w:rPr>
        <w:endnoteRef/>
      </w:r>
      <w:r w:rsidR="007003E5">
        <w:t xml:space="preserve"> </w:t>
      </w:r>
      <w:r w:rsidRPr="00864901">
        <w:t>Natural persons must prove their capacity in accordance with the selection criteria and by the appropriate means.</w:t>
      </w:r>
    </w:p>
  </w:endnote>
  <w:endnote w:id="2">
    <w:p w14:paraId="32AAC738" w14:textId="77777777" w:rsidR="006353E1" w:rsidRPr="00935C15" w:rsidRDefault="006353E1" w:rsidP="00662B19">
      <w:pPr>
        <w:pStyle w:val="EndnoteText"/>
      </w:pPr>
      <w:r w:rsidRPr="00662B19">
        <w:rPr>
          <w:rStyle w:val="EndnoteReference"/>
          <w:sz w:val="16"/>
          <w:szCs w:val="16"/>
        </w:rPr>
        <w:endnoteRef/>
      </w:r>
      <w:r w:rsidR="007003E5">
        <w:t xml:space="preserve"> </w:t>
      </w:r>
      <w:r w:rsidRPr="00864901">
        <w:t>If this application is submitted by a consortium, the data in the table must be the sum of the data in the corresponding tables in the declarations provided by the consortium members — see point 7 of this application form.</w:t>
      </w:r>
      <w:r w:rsidR="00723A09" w:rsidRPr="000D4447">
        <w:t xml:space="preserve"> Consolidated data are not requested for </w:t>
      </w:r>
      <w:r w:rsidR="0057771E" w:rsidRPr="00935C15">
        <w:t xml:space="preserve">financial </w:t>
      </w:r>
      <w:r w:rsidR="00723A09" w:rsidRPr="00935C15">
        <w:t>ratios.</w:t>
      </w:r>
    </w:p>
  </w:endnote>
  <w:endnote w:id="3">
    <w:p w14:paraId="5CA970C1" w14:textId="77777777" w:rsidR="00723A09" w:rsidRPr="00864901" w:rsidRDefault="00723A09" w:rsidP="00662B19">
      <w:pPr>
        <w:pStyle w:val="EndnoteText"/>
      </w:pPr>
      <w:r w:rsidRPr="00662B19">
        <w:rPr>
          <w:rStyle w:val="EndnoteReference"/>
          <w:sz w:val="16"/>
          <w:szCs w:val="16"/>
        </w:rPr>
        <w:endnoteRef/>
      </w:r>
      <w:r w:rsidR="007003E5">
        <w:t xml:space="preserve"> </w:t>
      </w:r>
      <w:r w:rsidRPr="00864901">
        <w:t>Last year = last accounting year for which the entity's accounts have been closed.</w:t>
      </w:r>
    </w:p>
  </w:endnote>
  <w:endnote w:id="4">
    <w:p w14:paraId="6B578BE7" w14:textId="77777777" w:rsidR="00723A09" w:rsidRPr="00864901" w:rsidRDefault="00723A09" w:rsidP="00662B19">
      <w:pPr>
        <w:pStyle w:val="EndnoteText"/>
      </w:pPr>
      <w:r w:rsidRPr="00662B19">
        <w:rPr>
          <w:rStyle w:val="EndnoteReference"/>
          <w:sz w:val="16"/>
          <w:szCs w:val="16"/>
        </w:rPr>
        <w:endnoteRef/>
      </w:r>
      <w:r w:rsidR="007003E5">
        <w:t xml:space="preserve"> </w:t>
      </w:r>
      <w:r w:rsidRPr="00864901">
        <w:t>Amounts entered in the ‘Average’ column must be the mathematical average of the amounts entered in the three preceding columns of the same row.</w:t>
      </w:r>
    </w:p>
  </w:endnote>
  <w:endnote w:id="5">
    <w:p w14:paraId="189F1D6C" w14:textId="77777777" w:rsidR="00723A09" w:rsidRPr="00864901" w:rsidRDefault="00723A09" w:rsidP="00662B19">
      <w:pPr>
        <w:pStyle w:val="EndnoteText"/>
      </w:pPr>
      <w:r w:rsidRPr="00662B19">
        <w:rPr>
          <w:rStyle w:val="EndnoteReference"/>
          <w:sz w:val="16"/>
          <w:szCs w:val="16"/>
        </w:rPr>
        <w:endnoteRef/>
      </w:r>
      <w:r w:rsidR="007003E5">
        <w:t xml:space="preserve"> </w:t>
      </w:r>
      <w:r w:rsidRPr="00864901">
        <w:t>The gross inflow of economic benefits (cash, receivables, other assets) generated from the ordinary operating activities of the enterprise (such as sales of goods, sales of services, interest, royalties, and dividends) during the year.</w:t>
      </w:r>
    </w:p>
  </w:endnote>
  <w:endnote w:id="6">
    <w:p w14:paraId="2B387F7E" w14:textId="77777777" w:rsidR="00723A09" w:rsidRPr="00864901" w:rsidRDefault="00723A09" w:rsidP="00662B19">
      <w:pPr>
        <w:pStyle w:val="EndnoteText"/>
      </w:pPr>
      <w:r w:rsidRPr="00662B19">
        <w:rPr>
          <w:rStyle w:val="EndnoteReference"/>
          <w:sz w:val="16"/>
          <w:szCs w:val="16"/>
        </w:rPr>
        <w:endnoteRef/>
      </w:r>
      <w:r w:rsidR="007003E5">
        <w:t xml:space="preserve"> </w:t>
      </w:r>
      <w:r w:rsidRPr="00662B19">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7">
    <w:p w14:paraId="317FD4A6" w14:textId="77777777" w:rsidR="00723A09" w:rsidRPr="00864901" w:rsidRDefault="00723A09" w:rsidP="00864901">
      <w:pPr>
        <w:pStyle w:val="FootnoteText"/>
      </w:pPr>
      <w:r w:rsidRPr="00662B19">
        <w:rPr>
          <w:rStyle w:val="EndnoteReference"/>
          <w:sz w:val="16"/>
          <w:szCs w:val="16"/>
        </w:rPr>
        <w:endnoteRef/>
      </w:r>
      <w:r w:rsidR="007003E5">
        <w:t xml:space="preserve"> </w:t>
      </w:r>
      <w:r w:rsidRPr="00864901">
        <w:t xml:space="preserve">A company's debts or obligations that are due within one year. Current liabilities appear on the company's balance sheet and include short term debt, accounts payable, accrued liabilities and other debts. </w:t>
      </w:r>
    </w:p>
  </w:endnote>
  <w:endnote w:id="8">
    <w:p w14:paraId="100DAFE9" w14:textId="77777777" w:rsidR="00053B1D" w:rsidRPr="00864901" w:rsidRDefault="006353E1" w:rsidP="00662B19">
      <w:pPr>
        <w:pStyle w:val="EndnoteText"/>
      </w:pPr>
      <w:r w:rsidRPr="00662B19">
        <w:rPr>
          <w:rStyle w:val="EndnoteReference"/>
          <w:sz w:val="16"/>
          <w:szCs w:val="16"/>
        </w:rPr>
        <w:endnoteRef/>
      </w:r>
      <w:r w:rsidR="007003E5">
        <w:t xml:space="preserve"> </w:t>
      </w:r>
      <w:r w:rsidRPr="00864901">
        <w:t>If this application is submitted by a consortium, the data in the table above must be the sum of the data in the corresponding tables in the declarations provided by the consortium members — see point 7 of this application form.</w:t>
      </w:r>
    </w:p>
  </w:endnote>
  <w:endnote w:id="9">
    <w:p w14:paraId="78223BAF" w14:textId="77777777" w:rsidR="00BE31AA" w:rsidRDefault="00BE31AA" w:rsidP="00BE31AA">
      <w:pPr>
        <w:pStyle w:val="EndnoteText"/>
      </w:pPr>
      <w:r>
        <w:rPr>
          <w:rStyle w:val="EndnoteReference"/>
        </w:rPr>
        <w:endnoteRef/>
      </w:r>
      <w:r>
        <w:t xml:space="preserve"> </w:t>
      </w:r>
      <w:r w:rsidRPr="000D4447">
        <w:t>Manpower in fields related to this contract, c</w:t>
      </w:r>
      <w:r w:rsidRPr="00935C15">
        <w:t>orresponding to the specialisations identified in point 5.</w:t>
      </w:r>
    </w:p>
  </w:endnote>
  <w:endnote w:id="10">
    <w:p w14:paraId="545891B3" w14:textId="77777777" w:rsidR="00BE31AA" w:rsidRDefault="00BE31AA">
      <w:pPr>
        <w:pStyle w:val="EndnoteText"/>
      </w:pPr>
      <w:r>
        <w:rPr>
          <w:rStyle w:val="EndnoteReference"/>
        </w:rPr>
        <w:endnoteRef/>
      </w:r>
      <w:r>
        <w:t xml:space="preserve"> </w:t>
      </w:r>
      <w:r w:rsidRPr="00935C15">
        <w:t>Staff directly employed by the candidate on a permanent basis (i.e. under indefinite contracts).</w:t>
      </w:r>
    </w:p>
  </w:endnote>
  <w:endnote w:id="11">
    <w:p w14:paraId="64DA53DF" w14:textId="77777777" w:rsidR="00BE31AA" w:rsidRDefault="00BE31AA">
      <w:pPr>
        <w:pStyle w:val="EndnoteText"/>
      </w:pPr>
      <w:r>
        <w:rPr>
          <w:rStyle w:val="EndnoteReference"/>
        </w:rPr>
        <w:endnoteRef/>
      </w:r>
      <w:r>
        <w:t xml:space="preserve"> </w:t>
      </w:r>
      <w:r w:rsidRPr="00864901">
        <w:t>Other staff not directly employed by the candidate on a permanent basis (i.e. under fixed-term contracts).</w:t>
      </w:r>
    </w:p>
  </w:endnote>
  <w:endnote w:id="12">
    <w:p w14:paraId="26D075AB" w14:textId="77777777" w:rsidR="006353E1" w:rsidRPr="00864901" w:rsidRDefault="006353E1" w:rsidP="00662B19">
      <w:pPr>
        <w:pStyle w:val="EndnoteText"/>
      </w:pPr>
      <w:r w:rsidRPr="00662B19">
        <w:rPr>
          <w:rStyle w:val="EndnoteReference"/>
          <w:sz w:val="16"/>
          <w:szCs w:val="16"/>
        </w:rPr>
        <w:endnoteRef/>
      </w:r>
      <w:r w:rsidR="007003E5">
        <w:t xml:space="preserve"> </w:t>
      </w:r>
      <w:r w:rsidRPr="00864901">
        <w:t>Add /delete additional lines and/or rows as appropriate. If this application is submitted by an individual legal entity, the name of the legal entity should be entered as ‘Leader’ (and all other columns should be deleted).</w:t>
      </w:r>
    </w:p>
  </w:endnote>
  <w:endnote w:id="13">
    <w:p w14:paraId="263EEAED" w14:textId="77777777" w:rsidR="006353E1" w:rsidRPr="00864901" w:rsidRDefault="006353E1" w:rsidP="00662B19">
      <w:pPr>
        <w:pStyle w:val="EndnoteText"/>
      </w:pPr>
      <w:r w:rsidRPr="00662B19">
        <w:rPr>
          <w:rStyle w:val="EndnoteReference"/>
          <w:sz w:val="16"/>
          <w:szCs w:val="16"/>
        </w:rPr>
        <w:endnoteRef/>
      </w:r>
      <w:r w:rsidR="007003E5">
        <w:t xml:space="preserve"> </w:t>
      </w:r>
      <w:r w:rsidRPr="00864901">
        <w:t>For framework contracts, only specific contracts corresponding to assignments implemented under such framework contracts shall be considered.</w:t>
      </w:r>
    </w:p>
  </w:endnote>
  <w:endnote w:id="14">
    <w:p w14:paraId="56C75CB7" w14:textId="77777777" w:rsidR="006353E1" w:rsidRPr="00864901" w:rsidRDefault="006353E1" w:rsidP="00662B19">
      <w:pPr>
        <w:pStyle w:val="EndnoteText"/>
      </w:pPr>
      <w:r w:rsidRPr="00662B19">
        <w:rPr>
          <w:rStyle w:val="EndnoteReference"/>
          <w:sz w:val="16"/>
          <w:szCs w:val="16"/>
        </w:rPr>
        <w:endnoteRef/>
      </w:r>
      <w:r w:rsidR="007003E5">
        <w:t xml:space="preserve"> </w:t>
      </w:r>
      <w:r w:rsidRPr="00864901">
        <w:t>The effect of inflation will not be taken into account.</w:t>
      </w:r>
    </w:p>
  </w:endnote>
  <w:endnote w:id="15">
    <w:p w14:paraId="393CB16C" w14:textId="77777777" w:rsidR="00CB0BE5" w:rsidRDefault="00CB0BE5">
      <w:pPr>
        <w:pStyle w:val="EndnoteText"/>
      </w:pPr>
      <w:r>
        <w:rPr>
          <w:rStyle w:val="EndnoteReference"/>
        </w:rPr>
        <w:endnoteRef/>
      </w:r>
      <w:r>
        <w:t xml:space="preserve"> </w:t>
      </w:r>
      <w:r w:rsidR="0014017A" w:rsidRPr="00864901">
        <w:t>Only the proportion carried out by the legal entity may be used as reference.</w:t>
      </w:r>
    </w:p>
  </w:endnote>
  <w:endnote w:id="16">
    <w:p w14:paraId="686F4703" w14:textId="77777777" w:rsidR="006353E1" w:rsidRPr="00864901" w:rsidRDefault="006353E1" w:rsidP="00662B19">
      <w:pPr>
        <w:pStyle w:val="EndnoteText"/>
      </w:pPr>
      <w:r w:rsidRPr="00662B19">
        <w:rPr>
          <w:rStyle w:val="EndnoteReference"/>
          <w:sz w:val="16"/>
          <w:szCs w:val="16"/>
        </w:rPr>
        <w:endnoteRef/>
      </w:r>
      <w:r w:rsidR="007003E5">
        <w:t xml:space="preserve"> </w:t>
      </w:r>
      <w:r w:rsidR="0014017A" w:rsidRPr="00864901">
        <w:t>If the reference contract is only partially completed, please quote the percentage and value which has been completed.</w:t>
      </w:r>
    </w:p>
  </w:endnote>
  <w:endnote w:id="17">
    <w:p w14:paraId="10042292" w14:textId="77777777" w:rsidR="004A0EF2" w:rsidRPr="00864901" w:rsidRDefault="004A0EF2" w:rsidP="00662B19">
      <w:pPr>
        <w:pStyle w:val="EndnoteText"/>
      </w:pPr>
      <w:r w:rsidRPr="00662B19">
        <w:rPr>
          <w:rStyle w:val="EndnoteReference"/>
          <w:sz w:val="16"/>
          <w:szCs w:val="16"/>
        </w:rPr>
        <w:endnoteRef/>
      </w:r>
      <w:r w:rsidR="00572A30">
        <w:t xml:space="preserve"> P</w:t>
      </w:r>
      <w:r w:rsidRPr="000D4447">
        <w:t xml:space="preserve">lease also indicate the </w:t>
      </w:r>
      <w:r w:rsidR="002C5399" w:rsidRPr="00935C15">
        <w:t>function</w:t>
      </w:r>
      <w:r w:rsidRPr="00935C15">
        <w:t xml:space="preserve"> of </w:t>
      </w:r>
      <w:r w:rsidR="002C5399" w:rsidRPr="00935C15">
        <w:t>key experts</w:t>
      </w:r>
      <w:r w:rsidRPr="00935C15">
        <w:t xml:space="preserve"> provided</w:t>
      </w:r>
      <w:r w:rsidR="00360742" w:rsidRPr="00935C15">
        <w:t>, whether belonging or not to permanent staff,</w:t>
      </w:r>
      <w:r w:rsidRPr="00023966">
        <w:t xml:space="preserve"> and the number of months each of them worked on the project.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6ED0A" w14:textId="77777777" w:rsidR="006353E1" w:rsidRPr="00EB4554" w:rsidRDefault="00532818" w:rsidP="006353E1">
    <w:pPr>
      <w:pStyle w:val="Footer"/>
      <w:tabs>
        <w:tab w:val="clear" w:pos="4320"/>
        <w:tab w:val="clear" w:pos="8640"/>
        <w:tab w:val="right" w:pos="9356"/>
        <w:tab w:val="right" w:pos="14034"/>
      </w:tabs>
      <w:spacing w:after="0"/>
      <w:rPr>
        <w:rStyle w:val="PageNumber"/>
        <w:rFonts w:ascii="Times New Roman" w:hAnsi="Times New Roman"/>
        <w:sz w:val="18"/>
        <w:szCs w:val="18"/>
      </w:rPr>
    </w:pPr>
    <w:r w:rsidRPr="00532818">
      <w:rPr>
        <w:rFonts w:ascii="Times New Roman" w:hAnsi="Times New Roman"/>
        <w:b/>
        <w:sz w:val="18"/>
        <w:szCs w:val="18"/>
      </w:rPr>
      <w:t>August 2020</w:t>
    </w:r>
    <w:r w:rsidR="006353E1" w:rsidRPr="00EB4554">
      <w:rPr>
        <w:rFonts w:ascii="Times New Roman" w:hAnsi="Times New Roman"/>
        <w:sz w:val="18"/>
        <w:szCs w:val="18"/>
      </w:rPr>
      <w:tab/>
      <w:t xml:space="preserve">Page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PAGE </w:instrText>
    </w:r>
    <w:r w:rsidR="006353E1" w:rsidRPr="00EB4554">
      <w:rPr>
        <w:rStyle w:val="PageNumber"/>
        <w:rFonts w:ascii="Times New Roman" w:hAnsi="Times New Roman"/>
        <w:sz w:val="18"/>
        <w:szCs w:val="18"/>
      </w:rPr>
      <w:fldChar w:fldCharType="separate"/>
    </w:r>
    <w:r w:rsidR="00B570BB">
      <w:rPr>
        <w:rStyle w:val="PageNumber"/>
        <w:rFonts w:ascii="Times New Roman" w:hAnsi="Times New Roman"/>
        <w:noProof/>
        <w:sz w:val="18"/>
        <w:szCs w:val="18"/>
      </w:rPr>
      <w:t>3</w:t>
    </w:r>
    <w:r w:rsidR="006353E1" w:rsidRPr="00EB4554">
      <w:rPr>
        <w:rStyle w:val="PageNumber"/>
        <w:rFonts w:ascii="Times New Roman" w:hAnsi="Times New Roman"/>
        <w:sz w:val="18"/>
        <w:szCs w:val="18"/>
      </w:rPr>
      <w:fldChar w:fldCharType="end"/>
    </w:r>
    <w:r w:rsidR="006353E1" w:rsidRPr="00EB4554">
      <w:rPr>
        <w:rStyle w:val="PageNumber"/>
        <w:rFonts w:ascii="Times New Roman" w:hAnsi="Times New Roman"/>
        <w:sz w:val="18"/>
        <w:szCs w:val="18"/>
      </w:rPr>
      <w:t xml:space="preserve"> of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NUMPAGES </w:instrText>
    </w:r>
    <w:r w:rsidR="006353E1" w:rsidRPr="00EB4554">
      <w:rPr>
        <w:rStyle w:val="PageNumber"/>
        <w:rFonts w:ascii="Times New Roman" w:hAnsi="Times New Roman"/>
        <w:sz w:val="18"/>
        <w:szCs w:val="18"/>
      </w:rPr>
      <w:fldChar w:fldCharType="separate"/>
    </w:r>
    <w:r w:rsidR="00B570BB">
      <w:rPr>
        <w:rStyle w:val="PageNumber"/>
        <w:rFonts w:ascii="Times New Roman" w:hAnsi="Times New Roman"/>
        <w:noProof/>
        <w:sz w:val="18"/>
        <w:szCs w:val="18"/>
      </w:rPr>
      <w:t>11</w:t>
    </w:r>
    <w:r w:rsidR="006353E1" w:rsidRPr="00EB4554">
      <w:rPr>
        <w:rStyle w:val="PageNumber"/>
        <w:rFonts w:ascii="Times New Roman" w:hAnsi="Times New Roman"/>
        <w:sz w:val="18"/>
        <w:szCs w:val="18"/>
      </w:rPr>
      <w:fldChar w:fldCharType="end"/>
    </w:r>
  </w:p>
  <w:p w14:paraId="47107B50" w14:textId="77777777" w:rsidR="006353E1" w:rsidRPr="00EB4554" w:rsidRDefault="006353E1"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b3_applform_en.doc</w:t>
    </w:r>
    <w:r w:rsidRPr="00EA598C">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D91F9" w14:textId="77777777" w:rsidR="006353E1" w:rsidRPr="00EB4554" w:rsidRDefault="00532818" w:rsidP="00736999">
    <w:pPr>
      <w:pStyle w:val="Footer"/>
      <w:tabs>
        <w:tab w:val="clear" w:pos="4320"/>
        <w:tab w:val="clear" w:pos="8640"/>
        <w:tab w:val="center" w:pos="9214"/>
      </w:tabs>
      <w:spacing w:after="0"/>
      <w:rPr>
        <w:rStyle w:val="PageNumber"/>
        <w:rFonts w:ascii="Times New Roman" w:hAnsi="Times New Roman"/>
        <w:sz w:val="18"/>
        <w:szCs w:val="18"/>
      </w:rPr>
    </w:pPr>
    <w:r w:rsidRPr="00532818">
      <w:rPr>
        <w:rFonts w:ascii="Times New Roman" w:hAnsi="Times New Roman"/>
        <w:b/>
        <w:snapToGrid w:val="0"/>
        <w:sz w:val="18"/>
        <w:szCs w:val="18"/>
      </w:rPr>
      <w:t>August 2020</w:t>
    </w:r>
    <w:r w:rsidR="006353E1" w:rsidRPr="00EB4554">
      <w:rPr>
        <w:rFonts w:ascii="Times New Roman" w:hAnsi="Times New Roman"/>
        <w:sz w:val="18"/>
        <w:szCs w:val="18"/>
      </w:rPr>
      <w:tab/>
      <w:t xml:space="preserve">Page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PAGE </w:instrText>
    </w:r>
    <w:r w:rsidR="006353E1" w:rsidRPr="00EB4554">
      <w:rPr>
        <w:rStyle w:val="PageNumber"/>
        <w:rFonts w:ascii="Times New Roman" w:hAnsi="Times New Roman"/>
        <w:sz w:val="18"/>
        <w:szCs w:val="18"/>
      </w:rPr>
      <w:fldChar w:fldCharType="separate"/>
    </w:r>
    <w:r w:rsidR="00B570BB">
      <w:rPr>
        <w:rStyle w:val="PageNumber"/>
        <w:rFonts w:ascii="Times New Roman" w:hAnsi="Times New Roman"/>
        <w:noProof/>
        <w:sz w:val="18"/>
        <w:szCs w:val="18"/>
      </w:rPr>
      <w:t>1</w:t>
    </w:r>
    <w:r w:rsidR="006353E1" w:rsidRPr="00EB4554">
      <w:rPr>
        <w:rStyle w:val="PageNumber"/>
        <w:rFonts w:ascii="Times New Roman" w:hAnsi="Times New Roman"/>
        <w:sz w:val="18"/>
        <w:szCs w:val="18"/>
      </w:rPr>
      <w:fldChar w:fldCharType="end"/>
    </w:r>
    <w:r w:rsidR="006353E1" w:rsidRPr="00EB4554">
      <w:rPr>
        <w:rStyle w:val="PageNumber"/>
        <w:rFonts w:ascii="Times New Roman" w:hAnsi="Times New Roman"/>
        <w:sz w:val="18"/>
        <w:szCs w:val="18"/>
      </w:rPr>
      <w:t xml:space="preserve">of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NUMPAGES </w:instrText>
    </w:r>
    <w:r w:rsidR="006353E1" w:rsidRPr="00EB4554">
      <w:rPr>
        <w:rStyle w:val="PageNumber"/>
        <w:rFonts w:ascii="Times New Roman" w:hAnsi="Times New Roman"/>
        <w:sz w:val="18"/>
        <w:szCs w:val="18"/>
      </w:rPr>
      <w:fldChar w:fldCharType="separate"/>
    </w:r>
    <w:r w:rsidR="00B570BB">
      <w:rPr>
        <w:rStyle w:val="PageNumber"/>
        <w:rFonts w:ascii="Times New Roman" w:hAnsi="Times New Roman"/>
        <w:noProof/>
        <w:sz w:val="18"/>
        <w:szCs w:val="18"/>
      </w:rPr>
      <w:t>11</w:t>
    </w:r>
    <w:r w:rsidR="006353E1" w:rsidRPr="00EB4554">
      <w:rPr>
        <w:rStyle w:val="PageNumber"/>
        <w:rFonts w:ascii="Times New Roman" w:hAnsi="Times New Roman"/>
        <w:sz w:val="18"/>
        <w:szCs w:val="18"/>
      </w:rPr>
      <w:fldChar w:fldCharType="end"/>
    </w:r>
  </w:p>
  <w:p w14:paraId="1DD5F7E4" w14:textId="77777777" w:rsidR="006353E1" w:rsidRPr="00EB4554" w:rsidRDefault="006353E1" w:rsidP="00910296">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b3_applform_en.doc</w:t>
    </w:r>
    <w:r w:rsidRPr="00EA598C">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7A1FC" w14:textId="77777777" w:rsidR="006353E1" w:rsidRPr="00EB4554" w:rsidRDefault="00532818" w:rsidP="006353E1">
    <w:pPr>
      <w:pStyle w:val="Footer"/>
      <w:tabs>
        <w:tab w:val="clear" w:pos="4320"/>
        <w:tab w:val="clear" w:pos="8640"/>
        <w:tab w:val="right" w:pos="14034"/>
      </w:tabs>
      <w:spacing w:after="0"/>
      <w:rPr>
        <w:rStyle w:val="PageNumber"/>
        <w:rFonts w:ascii="Times New Roman" w:hAnsi="Times New Roman"/>
        <w:sz w:val="18"/>
        <w:szCs w:val="18"/>
      </w:rPr>
    </w:pPr>
    <w:r w:rsidRPr="00532818">
      <w:rPr>
        <w:rFonts w:ascii="Times New Roman" w:hAnsi="Times New Roman"/>
        <w:b/>
        <w:sz w:val="18"/>
        <w:szCs w:val="18"/>
      </w:rPr>
      <w:t>August 2020</w:t>
    </w:r>
    <w:r w:rsidR="006353E1" w:rsidRPr="00EB4554">
      <w:rPr>
        <w:rFonts w:ascii="Times New Roman" w:hAnsi="Times New Roman"/>
        <w:sz w:val="18"/>
        <w:szCs w:val="18"/>
      </w:rPr>
      <w:tab/>
      <w:t xml:space="preserve">Page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PAGE </w:instrText>
    </w:r>
    <w:r w:rsidR="006353E1" w:rsidRPr="00EB4554">
      <w:rPr>
        <w:rStyle w:val="PageNumber"/>
        <w:rFonts w:ascii="Times New Roman" w:hAnsi="Times New Roman"/>
        <w:sz w:val="18"/>
        <w:szCs w:val="18"/>
      </w:rPr>
      <w:fldChar w:fldCharType="separate"/>
    </w:r>
    <w:r w:rsidR="00B570BB">
      <w:rPr>
        <w:rStyle w:val="PageNumber"/>
        <w:rFonts w:ascii="Times New Roman" w:hAnsi="Times New Roman"/>
        <w:noProof/>
        <w:sz w:val="18"/>
        <w:szCs w:val="18"/>
      </w:rPr>
      <w:t>5</w:t>
    </w:r>
    <w:r w:rsidR="006353E1" w:rsidRPr="00EB4554">
      <w:rPr>
        <w:rStyle w:val="PageNumber"/>
        <w:rFonts w:ascii="Times New Roman" w:hAnsi="Times New Roman"/>
        <w:sz w:val="18"/>
        <w:szCs w:val="18"/>
      </w:rPr>
      <w:fldChar w:fldCharType="end"/>
    </w:r>
    <w:r w:rsidR="006353E1" w:rsidRPr="00EB4554">
      <w:rPr>
        <w:rStyle w:val="PageNumber"/>
        <w:rFonts w:ascii="Times New Roman" w:hAnsi="Times New Roman"/>
        <w:sz w:val="18"/>
        <w:szCs w:val="18"/>
      </w:rPr>
      <w:t xml:space="preserve"> of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NUMPAGES </w:instrText>
    </w:r>
    <w:r w:rsidR="006353E1" w:rsidRPr="00EB4554">
      <w:rPr>
        <w:rStyle w:val="PageNumber"/>
        <w:rFonts w:ascii="Times New Roman" w:hAnsi="Times New Roman"/>
        <w:sz w:val="18"/>
        <w:szCs w:val="18"/>
      </w:rPr>
      <w:fldChar w:fldCharType="separate"/>
    </w:r>
    <w:r w:rsidR="00B570BB">
      <w:rPr>
        <w:rStyle w:val="PageNumber"/>
        <w:rFonts w:ascii="Times New Roman" w:hAnsi="Times New Roman"/>
        <w:noProof/>
        <w:sz w:val="18"/>
        <w:szCs w:val="18"/>
      </w:rPr>
      <w:t>11</w:t>
    </w:r>
    <w:r w:rsidR="006353E1" w:rsidRPr="00EB4554">
      <w:rPr>
        <w:rStyle w:val="PageNumber"/>
        <w:rFonts w:ascii="Times New Roman" w:hAnsi="Times New Roman"/>
        <w:sz w:val="18"/>
        <w:szCs w:val="18"/>
      </w:rPr>
      <w:fldChar w:fldCharType="end"/>
    </w:r>
  </w:p>
  <w:p w14:paraId="19DE184A" w14:textId="77777777" w:rsidR="006353E1" w:rsidRPr="00EB4554" w:rsidRDefault="006353E1"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b3_applform_en.doc</w:t>
    </w:r>
    <w:r w:rsidRPr="00EA598C">
      <w:rP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BC6AB" w14:textId="77777777" w:rsidR="006353E1" w:rsidRPr="00910296" w:rsidRDefault="00532818" w:rsidP="006353E1">
    <w:pPr>
      <w:pStyle w:val="Footer"/>
      <w:tabs>
        <w:tab w:val="clear" w:pos="4320"/>
        <w:tab w:val="clear" w:pos="8640"/>
        <w:tab w:val="right" w:pos="14034"/>
      </w:tabs>
      <w:spacing w:after="0"/>
      <w:ind w:right="360"/>
      <w:rPr>
        <w:rStyle w:val="PageNumber"/>
        <w:rFonts w:ascii="Times New Roman" w:hAnsi="Times New Roman"/>
      </w:rPr>
    </w:pPr>
    <w:r w:rsidRPr="00532818">
      <w:rPr>
        <w:rFonts w:ascii="Times New Roman" w:hAnsi="Times New Roman"/>
        <w:b/>
        <w:sz w:val="18"/>
        <w:szCs w:val="18"/>
      </w:rPr>
      <w:t>August 2020</w:t>
    </w:r>
    <w:r w:rsidR="006353E1" w:rsidRPr="00910296">
      <w:rPr>
        <w:rFonts w:ascii="Times New Roman" w:hAnsi="Times New Roman"/>
        <w:b/>
        <w:sz w:val="18"/>
        <w:szCs w:val="18"/>
      </w:rPr>
      <w:tab/>
    </w:r>
    <w:r w:rsidR="006353E1" w:rsidRPr="00910296">
      <w:rPr>
        <w:rFonts w:ascii="Times New Roman" w:hAnsi="Times New Roman"/>
        <w:sz w:val="18"/>
        <w:szCs w:val="18"/>
      </w:rPr>
      <w:t>Page</w:t>
    </w:r>
    <w:r w:rsidR="006353E1" w:rsidRPr="00910296">
      <w:rPr>
        <w:rFonts w:ascii="Times New Roman" w:hAnsi="Times New Roman"/>
        <w:b/>
        <w:sz w:val="18"/>
        <w:szCs w:val="18"/>
      </w:rPr>
      <w:t xml:space="preserve">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PAGE </w:instrText>
    </w:r>
    <w:r w:rsidR="006353E1" w:rsidRPr="00910296">
      <w:rPr>
        <w:rStyle w:val="PageNumber"/>
        <w:rFonts w:ascii="Times New Roman" w:hAnsi="Times New Roman"/>
      </w:rPr>
      <w:fldChar w:fldCharType="separate"/>
    </w:r>
    <w:r w:rsidR="00B570BB">
      <w:rPr>
        <w:rStyle w:val="PageNumber"/>
        <w:rFonts w:ascii="Times New Roman" w:hAnsi="Times New Roman"/>
        <w:noProof/>
      </w:rPr>
      <w:t>4</w:t>
    </w:r>
    <w:r w:rsidR="006353E1" w:rsidRPr="00910296">
      <w:rPr>
        <w:rStyle w:val="PageNumber"/>
        <w:rFonts w:ascii="Times New Roman" w:hAnsi="Times New Roman"/>
      </w:rPr>
      <w:fldChar w:fldCharType="end"/>
    </w:r>
    <w:r w:rsidR="006353E1" w:rsidRPr="00910296">
      <w:rPr>
        <w:rStyle w:val="PageNumber"/>
        <w:rFonts w:ascii="Times New Roman" w:hAnsi="Times New Roman"/>
        <w:sz w:val="18"/>
        <w:szCs w:val="18"/>
      </w:rPr>
      <w:t xml:space="preserve"> of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NUMPAGES </w:instrText>
    </w:r>
    <w:r w:rsidR="006353E1" w:rsidRPr="00910296">
      <w:rPr>
        <w:rStyle w:val="PageNumber"/>
        <w:rFonts w:ascii="Times New Roman" w:hAnsi="Times New Roman"/>
      </w:rPr>
      <w:fldChar w:fldCharType="separate"/>
    </w:r>
    <w:r w:rsidR="00B570BB">
      <w:rPr>
        <w:rStyle w:val="PageNumber"/>
        <w:rFonts w:ascii="Times New Roman" w:hAnsi="Times New Roman"/>
        <w:noProof/>
      </w:rPr>
      <w:t>11</w:t>
    </w:r>
    <w:r w:rsidR="006353E1" w:rsidRPr="00910296">
      <w:rPr>
        <w:rStyle w:val="PageNumber"/>
        <w:rFonts w:ascii="Times New Roman" w:hAnsi="Times New Roman"/>
      </w:rPr>
      <w:fldChar w:fldCharType="end"/>
    </w:r>
  </w:p>
  <w:p w14:paraId="636151EE" w14:textId="77777777" w:rsidR="006353E1" w:rsidRPr="00910296" w:rsidRDefault="006353E1" w:rsidP="00C366EA">
    <w:pPr>
      <w:pStyle w:val="Footer"/>
      <w:tabs>
        <w:tab w:val="clear" w:pos="4320"/>
        <w:tab w:val="clear" w:pos="8640"/>
        <w:tab w:val="right" w:pos="9356"/>
      </w:tabs>
      <w:spacing w:after="0"/>
      <w:ind w:right="360"/>
      <w:rPr>
        <w:rFonts w:ascii="Times New Roman" w:hAnsi="Times New Roman"/>
        <w:i/>
      </w:rPr>
    </w:pPr>
    <w:r w:rsidRPr="00EA598C">
      <w:rPr>
        <w:rStyle w:val="PageNumber"/>
        <w:rFonts w:ascii="Times New Roman" w:hAnsi="Times New Roman"/>
      </w:rPr>
      <w:fldChar w:fldCharType="begin"/>
    </w:r>
    <w:r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023966">
      <w:rPr>
        <w:rStyle w:val="PageNumber"/>
        <w:rFonts w:ascii="Times New Roman" w:hAnsi="Times New Roman"/>
        <w:noProof/>
      </w:rPr>
      <w:t>b3_applform_en.doc</w:t>
    </w:r>
    <w:r w:rsidRPr="00EA598C">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C2F2C" w14:textId="77777777" w:rsidR="006353E1" w:rsidRDefault="00532818" w:rsidP="00935C15">
    <w:pPr>
      <w:pStyle w:val="Footer"/>
      <w:tabs>
        <w:tab w:val="clear" w:pos="4320"/>
        <w:tab w:val="clear" w:pos="8640"/>
        <w:tab w:val="right" w:pos="9498"/>
        <w:tab w:val="right" w:pos="14601"/>
      </w:tabs>
      <w:spacing w:before="120" w:after="0"/>
      <w:rPr>
        <w:rStyle w:val="PageNumber"/>
        <w:rFonts w:ascii="Times New Roman" w:hAnsi="Times New Roman"/>
      </w:rPr>
    </w:pPr>
    <w:r w:rsidRPr="00532818">
      <w:rPr>
        <w:rFonts w:ascii="Times New Roman" w:hAnsi="Times New Roman"/>
        <w:b/>
        <w:sz w:val="18"/>
        <w:szCs w:val="18"/>
      </w:rPr>
      <w:t>August 2020</w:t>
    </w:r>
    <w:r w:rsidR="006353E1" w:rsidRPr="00910296">
      <w:rPr>
        <w:rFonts w:ascii="Times New Roman" w:hAnsi="Times New Roman"/>
        <w:b/>
        <w:sz w:val="18"/>
        <w:szCs w:val="18"/>
      </w:rPr>
      <w:tab/>
    </w:r>
    <w:r w:rsidR="006353E1" w:rsidRPr="00910296">
      <w:rPr>
        <w:rFonts w:ascii="Times New Roman" w:hAnsi="Times New Roman"/>
        <w:sz w:val="18"/>
        <w:szCs w:val="18"/>
      </w:rPr>
      <w:t xml:space="preserve">Page </w:t>
    </w:r>
    <w:r w:rsidR="006353E1" w:rsidRPr="00910296">
      <w:rPr>
        <w:rFonts w:ascii="Times New Roman" w:hAnsi="Times New Roman"/>
        <w:sz w:val="18"/>
        <w:szCs w:val="18"/>
      </w:rPr>
      <w:fldChar w:fldCharType="begin"/>
    </w:r>
    <w:r w:rsidR="006353E1" w:rsidRPr="00910296">
      <w:rPr>
        <w:rFonts w:ascii="Times New Roman" w:hAnsi="Times New Roman"/>
        <w:sz w:val="18"/>
        <w:szCs w:val="18"/>
      </w:rPr>
      <w:instrText xml:space="preserve"> PAGE </w:instrText>
    </w:r>
    <w:r w:rsidR="006353E1" w:rsidRPr="00910296">
      <w:rPr>
        <w:rFonts w:ascii="Times New Roman" w:hAnsi="Times New Roman"/>
        <w:sz w:val="18"/>
        <w:szCs w:val="18"/>
      </w:rPr>
      <w:fldChar w:fldCharType="separate"/>
    </w:r>
    <w:r w:rsidR="00B570BB">
      <w:rPr>
        <w:rFonts w:ascii="Times New Roman" w:hAnsi="Times New Roman"/>
        <w:noProof/>
        <w:sz w:val="18"/>
        <w:szCs w:val="18"/>
      </w:rPr>
      <w:t>11</w:t>
    </w:r>
    <w:r w:rsidR="006353E1" w:rsidRPr="00910296">
      <w:rPr>
        <w:rFonts w:ascii="Times New Roman" w:hAnsi="Times New Roman"/>
        <w:sz w:val="18"/>
        <w:szCs w:val="18"/>
      </w:rPr>
      <w:fldChar w:fldCharType="end"/>
    </w:r>
    <w:r w:rsidR="006353E1">
      <w:rPr>
        <w:rFonts w:ascii="Times New Roman" w:hAnsi="Times New Roman"/>
        <w:sz w:val="18"/>
        <w:szCs w:val="18"/>
      </w:rPr>
      <w:t xml:space="preserve"> </w:t>
    </w:r>
    <w:r w:rsidR="006353E1" w:rsidRPr="00910296">
      <w:rPr>
        <w:rFonts w:ascii="Times New Roman" w:hAnsi="Times New Roman"/>
        <w:sz w:val="18"/>
        <w:szCs w:val="18"/>
      </w:rPr>
      <w:t xml:space="preserve">of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NUMPAGES </w:instrText>
    </w:r>
    <w:r w:rsidR="006353E1" w:rsidRPr="00910296">
      <w:rPr>
        <w:rStyle w:val="PageNumber"/>
        <w:rFonts w:ascii="Times New Roman" w:hAnsi="Times New Roman"/>
      </w:rPr>
      <w:fldChar w:fldCharType="separate"/>
    </w:r>
    <w:r w:rsidR="00B570BB">
      <w:rPr>
        <w:rStyle w:val="PageNumber"/>
        <w:rFonts w:ascii="Times New Roman" w:hAnsi="Times New Roman"/>
        <w:noProof/>
      </w:rPr>
      <w:t>11</w:t>
    </w:r>
    <w:r w:rsidR="006353E1" w:rsidRPr="00910296">
      <w:rPr>
        <w:rStyle w:val="PageNumber"/>
        <w:rFonts w:ascii="Times New Roman" w:hAnsi="Times New Roman"/>
      </w:rPr>
      <w:fldChar w:fldCharType="end"/>
    </w:r>
  </w:p>
  <w:p w14:paraId="4E6A57CA" w14:textId="77777777" w:rsidR="006353E1" w:rsidRPr="00910296" w:rsidRDefault="006353E1" w:rsidP="00910296">
    <w:pPr>
      <w:pStyle w:val="Footer"/>
      <w:tabs>
        <w:tab w:val="clear" w:pos="4320"/>
        <w:tab w:val="clear" w:pos="8640"/>
        <w:tab w:val="right" w:pos="9498"/>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b3_applform_en.doc</w:t>
    </w:r>
    <w:r w:rsidRPr="00EA598C">
      <w:rPr>
        <w:rFonts w:ascii="Times New Roman" w:hAnsi="Times New Roman"/>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510B7" w14:textId="77777777" w:rsidR="006353E1" w:rsidRPr="00910296" w:rsidRDefault="00532818" w:rsidP="006353E1">
    <w:pPr>
      <w:pStyle w:val="Footer"/>
      <w:tabs>
        <w:tab w:val="clear" w:pos="4320"/>
        <w:tab w:val="clear" w:pos="8640"/>
        <w:tab w:val="right" w:pos="9072"/>
        <w:tab w:val="right" w:pos="14034"/>
      </w:tabs>
      <w:spacing w:after="0"/>
      <w:ind w:right="360"/>
      <w:rPr>
        <w:rStyle w:val="PageNumber"/>
        <w:rFonts w:ascii="Times New Roman" w:hAnsi="Times New Roman"/>
      </w:rPr>
    </w:pPr>
    <w:r w:rsidRPr="00532818">
      <w:rPr>
        <w:rFonts w:ascii="Times New Roman" w:hAnsi="Times New Roman"/>
        <w:b/>
        <w:sz w:val="18"/>
        <w:szCs w:val="18"/>
      </w:rPr>
      <w:t>August 2020</w:t>
    </w:r>
    <w:r w:rsidR="006353E1" w:rsidRPr="00910296">
      <w:rPr>
        <w:rFonts w:ascii="Times New Roman" w:hAnsi="Times New Roman"/>
        <w:b/>
        <w:sz w:val="18"/>
        <w:szCs w:val="18"/>
      </w:rPr>
      <w:tab/>
    </w:r>
    <w:r w:rsidR="006353E1" w:rsidRPr="00910296">
      <w:rPr>
        <w:rFonts w:ascii="Times New Roman" w:hAnsi="Times New Roman"/>
        <w:sz w:val="18"/>
        <w:szCs w:val="18"/>
      </w:rPr>
      <w:t>Page</w:t>
    </w:r>
    <w:r w:rsidR="006353E1" w:rsidRPr="00910296">
      <w:rPr>
        <w:rFonts w:ascii="Times New Roman" w:hAnsi="Times New Roman"/>
        <w:b/>
        <w:sz w:val="18"/>
        <w:szCs w:val="18"/>
      </w:rPr>
      <w:t xml:space="preserve">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PAGE </w:instrText>
    </w:r>
    <w:r w:rsidR="006353E1" w:rsidRPr="00910296">
      <w:rPr>
        <w:rStyle w:val="PageNumber"/>
        <w:rFonts w:ascii="Times New Roman" w:hAnsi="Times New Roman"/>
      </w:rPr>
      <w:fldChar w:fldCharType="separate"/>
    </w:r>
    <w:r w:rsidR="00B570BB">
      <w:rPr>
        <w:rStyle w:val="PageNumber"/>
        <w:rFonts w:ascii="Times New Roman" w:hAnsi="Times New Roman"/>
        <w:noProof/>
      </w:rPr>
      <w:t>10</w:t>
    </w:r>
    <w:r w:rsidR="006353E1" w:rsidRPr="00910296">
      <w:rPr>
        <w:rStyle w:val="PageNumber"/>
        <w:rFonts w:ascii="Times New Roman" w:hAnsi="Times New Roman"/>
      </w:rPr>
      <w:fldChar w:fldCharType="end"/>
    </w:r>
    <w:r w:rsidR="006353E1" w:rsidRPr="00910296">
      <w:rPr>
        <w:rStyle w:val="PageNumber"/>
        <w:rFonts w:ascii="Times New Roman" w:hAnsi="Times New Roman"/>
        <w:sz w:val="18"/>
        <w:szCs w:val="18"/>
      </w:rPr>
      <w:t xml:space="preserve"> of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NUMPAGES </w:instrText>
    </w:r>
    <w:r w:rsidR="006353E1" w:rsidRPr="00910296">
      <w:rPr>
        <w:rStyle w:val="PageNumber"/>
        <w:rFonts w:ascii="Times New Roman" w:hAnsi="Times New Roman"/>
      </w:rPr>
      <w:fldChar w:fldCharType="separate"/>
    </w:r>
    <w:r w:rsidR="00B570BB">
      <w:rPr>
        <w:rStyle w:val="PageNumber"/>
        <w:rFonts w:ascii="Times New Roman" w:hAnsi="Times New Roman"/>
        <w:noProof/>
      </w:rPr>
      <w:t>11</w:t>
    </w:r>
    <w:r w:rsidR="006353E1" w:rsidRPr="00910296">
      <w:rPr>
        <w:rStyle w:val="PageNumber"/>
        <w:rFonts w:ascii="Times New Roman" w:hAnsi="Times New Roman"/>
      </w:rPr>
      <w:fldChar w:fldCharType="end"/>
    </w:r>
  </w:p>
  <w:p w14:paraId="377F2E13" w14:textId="77777777" w:rsidR="006353E1" w:rsidRPr="00910296" w:rsidRDefault="006353E1" w:rsidP="00C366EA">
    <w:pPr>
      <w:pStyle w:val="Footer"/>
      <w:tabs>
        <w:tab w:val="clear" w:pos="4320"/>
        <w:tab w:val="clear" w:pos="8640"/>
        <w:tab w:val="right" w:pos="9356"/>
      </w:tabs>
      <w:spacing w:after="0"/>
      <w:ind w:right="360"/>
      <w:rPr>
        <w:rFonts w:ascii="Times New Roman" w:hAnsi="Times New Roman"/>
        <w:i/>
      </w:rPr>
    </w:pPr>
    <w:r w:rsidRPr="00EA598C">
      <w:rPr>
        <w:rStyle w:val="PageNumber"/>
        <w:rFonts w:ascii="Times New Roman" w:hAnsi="Times New Roman"/>
      </w:rPr>
      <w:fldChar w:fldCharType="begin"/>
    </w:r>
    <w:r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023966">
      <w:rPr>
        <w:rStyle w:val="PageNumber"/>
        <w:rFonts w:ascii="Times New Roman" w:hAnsi="Times New Roman"/>
        <w:noProof/>
      </w:rPr>
      <w:t>b3_applform_en.doc</w:t>
    </w:r>
    <w:r w:rsidRPr="00EA598C">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FCF00" w14:textId="77777777" w:rsidR="004056FE" w:rsidRDefault="004056FE">
      <w:r>
        <w:separator/>
      </w:r>
    </w:p>
  </w:footnote>
  <w:footnote w:type="continuationSeparator" w:id="0">
    <w:p w14:paraId="4FB51E2A" w14:textId="77777777" w:rsidR="004056FE" w:rsidRDefault="004056FE">
      <w:r>
        <w:continuationSeparator/>
      </w:r>
    </w:p>
  </w:footnote>
  <w:footnote w:id="1">
    <w:p w14:paraId="05482A6D" w14:textId="77777777" w:rsidR="0027555D" w:rsidRPr="004E7B59" w:rsidRDefault="0027555D" w:rsidP="0027555D">
      <w:pPr>
        <w:rPr>
          <w:sz w:val="18"/>
          <w:szCs w:val="18"/>
        </w:rPr>
      </w:pPr>
      <w:r w:rsidRPr="004E7B59">
        <w:rPr>
          <w:rStyle w:val="FootnoteReference"/>
          <w:sz w:val="18"/>
          <w:szCs w:val="18"/>
        </w:rPr>
        <w:footnoteRef/>
      </w:r>
      <w:r w:rsidRPr="004E7B59">
        <w:rPr>
          <w:sz w:val="18"/>
          <w:szCs w:val="18"/>
        </w:rPr>
        <w:t xml:space="preserve"> Country in which the legal entity is registered.</w:t>
      </w:r>
    </w:p>
  </w:footnote>
  <w:footnote w:id="2">
    <w:p w14:paraId="3C90478D" w14:textId="77777777" w:rsidR="0027555D" w:rsidRPr="004E7B59" w:rsidRDefault="0027555D" w:rsidP="0027555D">
      <w:pPr>
        <w:tabs>
          <w:tab w:val="left" w:pos="0"/>
        </w:tabs>
        <w:jc w:val="both"/>
        <w:rPr>
          <w:sz w:val="18"/>
          <w:szCs w:val="18"/>
        </w:rPr>
      </w:pPr>
      <w:r w:rsidRPr="004E7B59">
        <w:rPr>
          <w:rStyle w:val="FootnoteReference"/>
          <w:sz w:val="18"/>
          <w:szCs w:val="18"/>
        </w:rPr>
        <w:footnoteRef/>
      </w:r>
      <w:r w:rsidRPr="004E7B59">
        <w:rPr>
          <w:sz w:val="18"/>
          <w:szCs w:val="18"/>
        </w:rPr>
        <w:t xml:space="preserve"> Add/delete additional lines for members as appropriate. Note that a subcontractor is not considered to be a member for the purposes of this tender procedure. Subsequently, the data of the subcontractor must not appear in the data related to the economic, financial and professional capacity. If this tender is being submitted by an individual tenderer, the name of the tenderer should be entered as ‘</w:t>
      </w:r>
      <w:r w:rsidRPr="004E7B59">
        <w:rPr>
          <w:b/>
          <w:sz w:val="18"/>
          <w:szCs w:val="18"/>
        </w:rPr>
        <w:t>leader</w:t>
      </w:r>
      <w:r w:rsidRPr="004E7B59">
        <w:rPr>
          <w:sz w:val="18"/>
          <w:szCs w:val="18"/>
        </w:rPr>
        <w:t>’ (and all other lines should be deleted).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3"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3B44528B"/>
    <w:multiLevelType w:val="hybridMultilevel"/>
    <w:tmpl w:val="D5E0A50A"/>
    <w:lvl w:ilvl="0" w:tplc="4B3463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8"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num w:numId="1">
    <w:abstractNumId w:val="2"/>
  </w:num>
  <w:num w:numId="2">
    <w:abstractNumId w:val="7"/>
  </w:num>
  <w:num w:numId="3">
    <w:abstractNumId w:val="1"/>
  </w:num>
  <w:num w:numId="4">
    <w:abstractNumId w:val="8"/>
  </w:num>
  <w:num w:numId="5">
    <w:abstractNumId w:val="4"/>
  </w:num>
  <w:num w:numId="6">
    <w:abstractNumId w:val="3"/>
  </w:num>
  <w:num w:numId="7">
    <w:abstractNumId w:val="5"/>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0861D7"/>
    <w:rsid w:val="000237C6"/>
    <w:rsid w:val="00023966"/>
    <w:rsid w:val="00030323"/>
    <w:rsid w:val="000318C6"/>
    <w:rsid w:val="0003311C"/>
    <w:rsid w:val="000333CC"/>
    <w:rsid w:val="00033F51"/>
    <w:rsid w:val="00046364"/>
    <w:rsid w:val="00052AF0"/>
    <w:rsid w:val="00053B1D"/>
    <w:rsid w:val="000545F4"/>
    <w:rsid w:val="00054842"/>
    <w:rsid w:val="00055E96"/>
    <w:rsid w:val="0005641E"/>
    <w:rsid w:val="000573D4"/>
    <w:rsid w:val="000612B8"/>
    <w:rsid w:val="000641DB"/>
    <w:rsid w:val="0006574D"/>
    <w:rsid w:val="00075D97"/>
    <w:rsid w:val="000829D0"/>
    <w:rsid w:val="000861D7"/>
    <w:rsid w:val="00093446"/>
    <w:rsid w:val="00094B19"/>
    <w:rsid w:val="0009511F"/>
    <w:rsid w:val="000A1E34"/>
    <w:rsid w:val="000A2A65"/>
    <w:rsid w:val="000A3FA5"/>
    <w:rsid w:val="000B134A"/>
    <w:rsid w:val="000B16D2"/>
    <w:rsid w:val="000B5215"/>
    <w:rsid w:val="000C1145"/>
    <w:rsid w:val="000C4E77"/>
    <w:rsid w:val="000D387A"/>
    <w:rsid w:val="000D4447"/>
    <w:rsid w:val="000E1461"/>
    <w:rsid w:val="000E3942"/>
    <w:rsid w:val="000E4990"/>
    <w:rsid w:val="000E6A10"/>
    <w:rsid w:val="000F291F"/>
    <w:rsid w:val="00100FB6"/>
    <w:rsid w:val="001159DA"/>
    <w:rsid w:val="00132AA1"/>
    <w:rsid w:val="00136ADC"/>
    <w:rsid w:val="0014017A"/>
    <w:rsid w:val="00141292"/>
    <w:rsid w:val="00143E92"/>
    <w:rsid w:val="001641F3"/>
    <w:rsid w:val="001648AE"/>
    <w:rsid w:val="00173C47"/>
    <w:rsid w:val="0017615E"/>
    <w:rsid w:val="00181728"/>
    <w:rsid w:val="00184347"/>
    <w:rsid w:val="00184E5E"/>
    <w:rsid w:val="0019013B"/>
    <w:rsid w:val="001A2215"/>
    <w:rsid w:val="001A554D"/>
    <w:rsid w:val="001B6493"/>
    <w:rsid w:val="001C5767"/>
    <w:rsid w:val="001C7ACC"/>
    <w:rsid w:val="001D6A10"/>
    <w:rsid w:val="001F2756"/>
    <w:rsid w:val="00202AB8"/>
    <w:rsid w:val="00204F62"/>
    <w:rsid w:val="00207F17"/>
    <w:rsid w:val="00211420"/>
    <w:rsid w:val="00211A4B"/>
    <w:rsid w:val="00212777"/>
    <w:rsid w:val="00217368"/>
    <w:rsid w:val="00232180"/>
    <w:rsid w:val="00235792"/>
    <w:rsid w:val="00236FAD"/>
    <w:rsid w:val="00237B3E"/>
    <w:rsid w:val="0024455D"/>
    <w:rsid w:val="00254EEB"/>
    <w:rsid w:val="00265D64"/>
    <w:rsid w:val="0027555D"/>
    <w:rsid w:val="00290727"/>
    <w:rsid w:val="00295787"/>
    <w:rsid w:val="002971EA"/>
    <w:rsid w:val="00297CAA"/>
    <w:rsid w:val="002A094A"/>
    <w:rsid w:val="002A0C71"/>
    <w:rsid w:val="002A4EFF"/>
    <w:rsid w:val="002A6063"/>
    <w:rsid w:val="002B509E"/>
    <w:rsid w:val="002B5FF0"/>
    <w:rsid w:val="002C15C5"/>
    <w:rsid w:val="002C27CF"/>
    <w:rsid w:val="002C5399"/>
    <w:rsid w:val="002D4940"/>
    <w:rsid w:val="002D4ACB"/>
    <w:rsid w:val="002E4284"/>
    <w:rsid w:val="002F279A"/>
    <w:rsid w:val="002F33B4"/>
    <w:rsid w:val="002F3D73"/>
    <w:rsid w:val="00324E49"/>
    <w:rsid w:val="00327B0F"/>
    <w:rsid w:val="00332906"/>
    <w:rsid w:val="0034210E"/>
    <w:rsid w:val="003467A5"/>
    <w:rsid w:val="003475D3"/>
    <w:rsid w:val="00355F24"/>
    <w:rsid w:val="00356E8B"/>
    <w:rsid w:val="00360742"/>
    <w:rsid w:val="003670ED"/>
    <w:rsid w:val="00373397"/>
    <w:rsid w:val="00373615"/>
    <w:rsid w:val="003758CD"/>
    <w:rsid w:val="003842CC"/>
    <w:rsid w:val="00394BBD"/>
    <w:rsid w:val="00394CB2"/>
    <w:rsid w:val="003A10E0"/>
    <w:rsid w:val="003A32C0"/>
    <w:rsid w:val="003A47A8"/>
    <w:rsid w:val="003B1B49"/>
    <w:rsid w:val="003B21A0"/>
    <w:rsid w:val="003B446A"/>
    <w:rsid w:val="003D232E"/>
    <w:rsid w:val="003D2B89"/>
    <w:rsid w:val="003D3586"/>
    <w:rsid w:val="003D6061"/>
    <w:rsid w:val="003E340A"/>
    <w:rsid w:val="0040152B"/>
    <w:rsid w:val="004041C0"/>
    <w:rsid w:val="004056FE"/>
    <w:rsid w:val="00405EC5"/>
    <w:rsid w:val="00410351"/>
    <w:rsid w:val="0041358E"/>
    <w:rsid w:val="0041498C"/>
    <w:rsid w:val="00415E03"/>
    <w:rsid w:val="00417376"/>
    <w:rsid w:val="0042230A"/>
    <w:rsid w:val="0042429D"/>
    <w:rsid w:val="004258D4"/>
    <w:rsid w:val="00426E88"/>
    <w:rsid w:val="00431BC1"/>
    <w:rsid w:val="00433CD3"/>
    <w:rsid w:val="00436702"/>
    <w:rsid w:val="0044079D"/>
    <w:rsid w:val="004421E7"/>
    <w:rsid w:val="00445B69"/>
    <w:rsid w:val="00445E50"/>
    <w:rsid w:val="0045788D"/>
    <w:rsid w:val="00476881"/>
    <w:rsid w:val="00482BC5"/>
    <w:rsid w:val="00490321"/>
    <w:rsid w:val="00497B1A"/>
    <w:rsid w:val="004A0EF2"/>
    <w:rsid w:val="004A4195"/>
    <w:rsid w:val="004B44BD"/>
    <w:rsid w:val="004B4AAF"/>
    <w:rsid w:val="004D31F4"/>
    <w:rsid w:val="004D5389"/>
    <w:rsid w:val="004E530B"/>
    <w:rsid w:val="004E6B8A"/>
    <w:rsid w:val="004F0038"/>
    <w:rsid w:val="005034F5"/>
    <w:rsid w:val="005205DC"/>
    <w:rsid w:val="00530A3D"/>
    <w:rsid w:val="00532818"/>
    <w:rsid w:val="005442FA"/>
    <w:rsid w:val="00551A21"/>
    <w:rsid w:val="00557DA6"/>
    <w:rsid w:val="00563D53"/>
    <w:rsid w:val="00566A86"/>
    <w:rsid w:val="00566D5D"/>
    <w:rsid w:val="00571CFC"/>
    <w:rsid w:val="00572A30"/>
    <w:rsid w:val="005752E6"/>
    <w:rsid w:val="0057771E"/>
    <w:rsid w:val="00581C0A"/>
    <w:rsid w:val="00582645"/>
    <w:rsid w:val="0058401C"/>
    <w:rsid w:val="00590008"/>
    <w:rsid w:val="00591CAF"/>
    <w:rsid w:val="00592036"/>
    <w:rsid w:val="005933FE"/>
    <w:rsid w:val="00593AFB"/>
    <w:rsid w:val="00595095"/>
    <w:rsid w:val="005A1D35"/>
    <w:rsid w:val="005A7882"/>
    <w:rsid w:val="005B0F6E"/>
    <w:rsid w:val="005C6145"/>
    <w:rsid w:val="005D5D50"/>
    <w:rsid w:val="005E0878"/>
    <w:rsid w:val="005E11E2"/>
    <w:rsid w:val="005E1398"/>
    <w:rsid w:val="005E1D22"/>
    <w:rsid w:val="005F4A1B"/>
    <w:rsid w:val="00617B28"/>
    <w:rsid w:val="00617CC2"/>
    <w:rsid w:val="00623583"/>
    <w:rsid w:val="006353E1"/>
    <w:rsid w:val="0063554A"/>
    <w:rsid w:val="006370CE"/>
    <w:rsid w:val="0064178A"/>
    <w:rsid w:val="00645B4A"/>
    <w:rsid w:val="0064739F"/>
    <w:rsid w:val="00650492"/>
    <w:rsid w:val="00651668"/>
    <w:rsid w:val="00662B19"/>
    <w:rsid w:val="00663979"/>
    <w:rsid w:val="00667C0B"/>
    <w:rsid w:val="0067696F"/>
    <w:rsid w:val="00680068"/>
    <w:rsid w:val="006862DD"/>
    <w:rsid w:val="006A3EE0"/>
    <w:rsid w:val="006A41EC"/>
    <w:rsid w:val="006B0EDD"/>
    <w:rsid w:val="006B5C70"/>
    <w:rsid w:val="006C0174"/>
    <w:rsid w:val="006C2969"/>
    <w:rsid w:val="006D4638"/>
    <w:rsid w:val="006D4680"/>
    <w:rsid w:val="006E3B8F"/>
    <w:rsid w:val="006E6287"/>
    <w:rsid w:val="006E7085"/>
    <w:rsid w:val="006F0301"/>
    <w:rsid w:val="007003E5"/>
    <w:rsid w:val="00704C32"/>
    <w:rsid w:val="00705333"/>
    <w:rsid w:val="0070617E"/>
    <w:rsid w:val="00706ACE"/>
    <w:rsid w:val="007162FA"/>
    <w:rsid w:val="00720301"/>
    <w:rsid w:val="00722C4D"/>
    <w:rsid w:val="00722F38"/>
    <w:rsid w:val="00723A09"/>
    <w:rsid w:val="00724159"/>
    <w:rsid w:val="00724B01"/>
    <w:rsid w:val="00727AD2"/>
    <w:rsid w:val="00736999"/>
    <w:rsid w:val="007374B7"/>
    <w:rsid w:val="00741E6C"/>
    <w:rsid w:val="00745488"/>
    <w:rsid w:val="007503C3"/>
    <w:rsid w:val="00753B2D"/>
    <w:rsid w:val="00762E33"/>
    <w:rsid w:val="00774D60"/>
    <w:rsid w:val="00775013"/>
    <w:rsid w:val="00781AEB"/>
    <w:rsid w:val="00785979"/>
    <w:rsid w:val="00786E6B"/>
    <w:rsid w:val="00791875"/>
    <w:rsid w:val="007A2449"/>
    <w:rsid w:val="007A39CD"/>
    <w:rsid w:val="007A7B5A"/>
    <w:rsid w:val="007B0EE5"/>
    <w:rsid w:val="007C0FCD"/>
    <w:rsid w:val="007C1C80"/>
    <w:rsid w:val="007D219F"/>
    <w:rsid w:val="007D7E3C"/>
    <w:rsid w:val="007E5834"/>
    <w:rsid w:val="007F020E"/>
    <w:rsid w:val="007F591A"/>
    <w:rsid w:val="0080049C"/>
    <w:rsid w:val="00801FE1"/>
    <w:rsid w:val="00807489"/>
    <w:rsid w:val="008221FD"/>
    <w:rsid w:val="00830EC7"/>
    <w:rsid w:val="00835E9E"/>
    <w:rsid w:val="00840A8A"/>
    <w:rsid w:val="00841981"/>
    <w:rsid w:val="00846412"/>
    <w:rsid w:val="00847231"/>
    <w:rsid w:val="008512A1"/>
    <w:rsid w:val="00853F0B"/>
    <w:rsid w:val="00857AD1"/>
    <w:rsid w:val="00864901"/>
    <w:rsid w:val="0088209B"/>
    <w:rsid w:val="00886C60"/>
    <w:rsid w:val="00892673"/>
    <w:rsid w:val="008936F6"/>
    <w:rsid w:val="00897B63"/>
    <w:rsid w:val="00897E87"/>
    <w:rsid w:val="008A1FA4"/>
    <w:rsid w:val="008A462C"/>
    <w:rsid w:val="008B192F"/>
    <w:rsid w:val="008C0424"/>
    <w:rsid w:val="008C08ED"/>
    <w:rsid w:val="008C1F92"/>
    <w:rsid w:val="008C3748"/>
    <w:rsid w:val="008E3149"/>
    <w:rsid w:val="008F1EBD"/>
    <w:rsid w:val="008F3117"/>
    <w:rsid w:val="008F768E"/>
    <w:rsid w:val="00903D13"/>
    <w:rsid w:val="00910296"/>
    <w:rsid w:val="0091144B"/>
    <w:rsid w:val="009130FA"/>
    <w:rsid w:val="009131DA"/>
    <w:rsid w:val="009132DD"/>
    <w:rsid w:val="0092133D"/>
    <w:rsid w:val="00934CE3"/>
    <w:rsid w:val="00935C15"/>
    <w:rsid w:val="009373C7"/>
    <w:rsid w:val="009402A8"/>
    <w:rsid w:val="00940EC9"/>
    <w:rsid w:val="00944CFF"/>
    <w:rsid w:val="00953DA5"/>
    <w:rsid w:val="009823AB"/>
    <w:rsid w:val="0098408E"/>
    <w:rsid w:val="00987595"/>
    <w:rsid w:val="0099476E"/>
    <w:rsid w:val="009A0ED3"/>
    <w:rsid w:val="009A15BD"/>
    <w:rsid w:val="009B5F93"/>
    <w:rsid w:val="009C5371"/>
    <w:rsid w:val="009C5922"/>
    <w:rsid w:val="009D0038"/>
    <w:rsid w:val="009D425B"/>
    <w:rsid w:val="009D5DF3"/>
    <w:rsid w:val="009E7345"/>
    <w:rsid w:val="00A07233"/>
    <w:rsid w:val="00A23DF0"/>
    <w:rsid w:val="00A24B43"/>
    <w:rsid w:val="00A26E13"/>
    <w:rsid w:val="00A32155"/>
    <w:rsid w:val="00A52A4A"/>
    <w:rsid w:val="00A56AB5"/>
    <w:rsid w:val="00A6063A"/>
    <w:rsid w:val="00A66809"/>
    <w:rsid w:val="00A66DAB"/>
    <w:rsid w:val="00A72123"/>
    <w:rsid w:val="00A83325"/>
    <w:rsid w:val="00A84785"/>
    <w:rsid w:val="00AA31A1"/>
    <w:rsid w:val="00AC112C"/>
    <w:rsid w:val="00AC5DD3"/>
    <w:rsid w:val="00AD0763"/>
    <w:rsid w:val="00AD3C32"/>
    <w:rsid w:val="00AD6896"/>
    <w:rsid w:val="00AE22AF"/>
    <w:rsid w:val="00AE6FC4"/>
    <w:rsid w:val="00AF0B8E"/>
    <w:rsid w:val="00AF2010"/>
    <w:rsid w:val="00AF2136"/>
    <w:rsid w:val="00AF440D"/>
    <w:rsid w:val="00B0047E"/>
    <w:rsid w:val="00B02E07"/>
    <w:rsid w:val="00B06199"/>
    <w:rsid w:val="00B13BB9"/>
    <w:rsid w:val="00B22D2C"/>
    <w:rsid w:val="00B33F45"/>
    <w:rsid w:val="00B35CC3"/>
    <w:rsid w:val="00B40A7F"/>
    <w:rsid w:val="00B413E9"/>
    <w:rsid w:val="00B44C09"/>
    <w:rsid w:val="00B477FD"/>
    <w:rsid w:val="00B503FC"/>
    <w:rsid w:val="00B542EB"/>
    <w:rsid w:val="00B570BB"/>
    <w:rsid w:val="00B61FE6"/>
    <w:rsid w:val="00B7404E"/>
    <w:rsid w:val="00B80AD8"/>
    <w:rsid w:val="00B9110B"/>
    <w:rsid w:val="00BA07BB"/>
    <w:rsid w:val="00BC687E"/>
    <w:rsid w:val="00BD7016"/>
    <w:rsid w:val="00BE31AA"/>
    <w:rsid w:val="00BE631E"/>
    <w:rsid w:val="00BF24B4"/>
    <w:rsid w:val="00BF673C"/>
    <w:rsid w:val="00C029AF"/>
    <w:rsid w:val="00C07D14"/>
    <w:rsid w:val="00C12C14"/>
    <w:rsid w:val="00C17B63"/>
    <w:rsid w:val="00C20B0B"/>
    <w:rsid w:val="00C22B20"/>
    <w:rsid w:val="00C30D87"/>
    <w:rsid w:val="00C33576"/>
    <w:rsid w:val="00C36137"/>
    <w:rsid w:val="00C366EA"/>
    <w:rsid w:val="00C4261C"/>
    <w:rsid w:val="00C441EB"/>
    <w:rsid w:val="00C61361"/>
    <w:rsid w:val="00C64FE7"/>
    <w:rsid w:val="00C73E71"/>
    <w:rsid w:val="00C84D94"/>
    <w:rsid w:val="00C93DEA"/>
    <w:rsid w:val="00C977DC"/>
    <w:rsid w:val="00CA2AAD"/>
    <w:rsid w:val="00CA5086"/>
    <w:rsid w:val="00CB0BE5"/>
    <w:rsid w:val="00CB4271"/>
    <w:rsid w:val="00CC15EB"/>
    <w:rsid w:val="00CD2551"/>
    <w:rsid w:val="00CD696E"/>
    <w:rsid w:val="00CE125A"/>
    <w:rsid w:val="00CE7F5C"/>
    <w:rsid w:val="00CF1E9E"/>
    <w:rsid w:val="00D0138F"/>
    <w:rsid w:val="00D0163C"/>
    <w:rsid w:val="00D02C73"/>
    <w:rsid w:val="00D1184C"/>
    <w:rsid w:val="00D12BDA"/>
    <w:rsid w:val="00D16F49"/>
    <w:rsid w:val="00D261B4"/>
    <w:rsid w:val="00D261B8"/>
    <w:rsid w:val="00D27C3D"/>
    <w:rsid w:val="00D32105"/>
    <w:rsid w:val="00D329BB"/>
    <w:rsid w:val="00D43258"/>
    <w:rsid w:val="00D61E06"/>
    <w:rsid w:val="00D75A5E"/>
    <w:rsid w:val="00D84CF6"/>
    <w:rsid w:val="00D87E55"/>
    <w:rsid w:val="00D942CB"/>
    <w:rsid w:val="00D96916"/>
    <w:rsid w:val="00DA121F"/>
    <w:rsid w:val="00DA13E8"/>
    <w:rsid w:val="00DB62DB"/>
    <w:rsid w:val="00DD19E6"/>
    <w:rsid w:val="00DE0B9A"/>
    <w:rsid w:val="00DE2B51"/>
    <w:rsid w:val="00DE539E"/>
    <w:rsid w:val="00DE6BC5"/>
    <w:rsid w:val="00DF05FA"/>
    <w:rsid w:val="00DF4EE9"/>
    <w:rsid w:val="00DF6731"/>
    <w:rsid w:val="00E02423"/>
    <w:rsid w:val="00E11395"/>
    <w:rsid w:val="00E20E64"/>
    <w:rsid w:val="00E37E5F"/>
    <w:rsid w:val="00E40315"/>
    <w:rsid w:val="00E44628"/>
    <w:rsid w:val="00E5448C"/>
    <w:rsid w:val="00E64DA8"/>
    <w:rsid w:val="00E73088"/>
    <w:rsid w:val="00E746DD"/>
    <w:rsid w:val="00E815EF"/>
    <w:rsid w:val="00E9395B"/>
    <w:rsid w:val="00E95467"/>
    <w:rsid w:val="00E971D4"/>
    <w:rsid w:val="00EA2201"/>
    <w:rsid w:val="00EA598C"/>
    <w:rsid w:val="00EB4554"/>
    <w:rsid w:val="00EB56AA"/>
    <w:rsid w:val="00EB69D4"/>
    <w:rsid w:val="00ED2673"/>
    <w:rsid w:val="00ED39D6"/>
    <w:rsid w:val="00ED6B70"/>
    <w:rsid w:val="00EE748D"/>
    <w:rsid w:val="00EF5E61"/>
    <w:rsid w:val="00F01A4C"/>
    <w:rsid w:val="00F13BF9"/>
    <w:rsid w:val="00F21146"/>
    <w:rsid w:val="00F24C7E"/>
    <w:rsid w:val="00F26CA7"/>
    <w:rsid w:val="00F276EB"/>
    <w:rsid w:val="00F305AA"/>
    <w:rsid w:val="00F31A3E"/>
    <w:rsid w:val="00F32C23"/>
    <w:rsid w:val="00F3786F"/>
    <w:rsid w:val="00F4392E"/>
    <w:rsid w:val="00F473E1"/>
    <w:rsid w:val="00F522B4"/>
    <w:rsid w:val="00F60CA3"/>
    <w:rsid w:val="00F6191A"/>
    <w:rsid w:val="00F61A34"/>
    <w:rsid w:val="00F67E98"/>
    <w:rsid w:val="00F7118E"/>
    <w:rsid w:val="00F77F4D"/>
    <w:rsid w:val="00F81FC9"/>
    <w:rsid w:val="00F84198"/>
    <w:rsid w:val="00F84C05"/>
    <w:rsid w:val="00F87033"/>
    <w:rsid w:val="00F93057"/>
    <w:rsid w:val="00F932E7"/>
    <w:rsid w:val="00F961C0"/>
    <w:rsid w:val="00F968C6"/>
    <w:rsid w:val="00FB138C"/>
    <w:rsid w:val="00FB6EC3"/>
    <w:rsid w:val="00FD2A40"/>
    <w:rsid w:val="00FD564A"/>
    <w:rsid w:val="00FE5B69"/>
    <w:rsid w:val="00FE7880"/>
    <w:rsid w:val="00FF2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72200B"/>
  <w15:chartTrackingRefBased/>
  <w15:docId w15:val="{49182476-40D2-41E3-8A65-6F2E7F10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ACB"/>
    <w:pPr>
      <w:spacing w:after="240"/>
    </w:pPr>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autoRedefine/>
    <w:semiHidden/>
    <w:rsid w:val="002D4ACB"/>
    <w:pPr>
      <w:spacing w:after="60"/>
      <w:jc w:val="both"/>
    </w:pPr>
    <w:rPr>
      <w:rFonts w:ascii="Times New Roman" w:hAnsi="Times New Roman"/>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Strong">
    <w:name w:val="Strong"/>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2D4ACB"/>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character" w:styleId="CommentReference">
    <w:name w:val="annotation reference"/>
    <w:rsid w:val="00373615"/>
    <w:rPr>
      <w:sz w:val="16"/>
      <w:szCs w:val="16"/>
    </w:rPr>
  </w:style>
  <w:style w:type="paragraph" w:styleId="CommentText">
    <w:name w:val="annotation text"/>
    <w:basedOn w:val="Normal"/>
    <w:link w:val="CommentTextChar"/>
    <w:rsid w:val="00373615"/>
    <w:pPr>
      <w:widowControl w:val="0"/>
      <w:spacing w:before="100" w:after="100"/>
    </w:pPr>
    <w:rPr>
      <w:rFonts w:ascii="Times New Roman" w:hAnsi="Times New Roman"/>
      <w:snapToGrid w:val="0"/>
      <w:lang w:val="en-US" w:eastAsia="en-US"/>
    </w:rPr>
  </w:style>
  <w:style w:type="character" w:customStyle="1" w:styleId="CommentTextChar">
    <w:name w:val="Comment Text Char"/>
    <w:link w:val="CommentText"/>
    <w:rsid w:val="00373615"/>
    <w:rPr>
      <w:snapToGrid w:val="0"/>
      <w:lang w:val="en-US" w:eastAsia="en-US"/>
    </w:rPr>
  </w:style>
  <w:style w:type="paragraph" w:styleId="CommentSubject">
    <w:name w:val="annotation subject"/>
    <w:basedOn w:val="CommentText"/>
    <w:next w:val="CommentText"/>
    <w:link w:val="CommentSubjectChar"/>
    <w:rsid w:val="008512A1"/>
    <w:pPr>
      <w:widowControl/>
      <w:spacing w:before="0" w:after="240"/>
    </w:pPr>
    <w:rPr>
      <w:rFonts w:ascii="Arial" w:hAnsi="Arial"/>
      <w:b/>
      <w:bCs/>
      <w:snapToGrid/>
      <w:lang w:val="en-GB" w:eastAsia="en-GB"/>
    </w:rPr>
  </w:style>
  <w:style w:type="character" w:customStyle="1" w:styleId="CommentSubjectChar">
    <w:name w:val="Comment Subject Char"/>
    <w:link w:val="CommentSubject"/>
    <w:rsid w:val="008512A1"/>
    <w:rPr>
      <w:rFonts w:ascii="Arial" w:hAnsi="Arial"/>
      <w:b/>
      <w:bCs/>
      <w:snapToGrid/>
      <w:lang w:val="en-US" w:eastAsia="en-US"/>
    </w:rPr>
  </w:style>
  <w:style w:type="paragraph" w:styleId="Revision">
    <w:name w:val="Revision"/>
    <w:hidden/>
    <w:uiPriority w:val="99"/>
    <w:semiHidden/>
    <w:rsid w:val="004F0038"/>
    <w:rPr>
      <w:rFonts w:ascii="Arial" w:hAnsi="Arial"/>
    </w:rPr>
  </w:style>
  <w:style w:type="character" w:customStyle="1" w:styleId="EndnoteTextChar">
    <w:name w:val="Endnote Text Char"/>
    <w:link w:val="EndnoteText"/>
    <w:semiHidden/>
    <w:rsid w:val="002D4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15434">
      <w:bodyDiv w:val="1"/>
      <w:marLeft w:val="0"/>
      <w:marRight w:val="0"/>
      <w:marTop w:val="0"/>
      <w:marBottom w:val="0"/>
      <w:divBdr>
        <w:top w:val="none" w:sz="0" w:space="0" w:color="auto"/>
        <w:left w:val="none" w:sz="0" w:space="0" w:color="auto"/>
        <w:bottom w:val="none" w:sz="0" w:space="0" w:color="auto"/>
        <w:right w:val="none" w:sz="0" w:space="0" w:color="auto"/>
      </w:divBdr>
    </w:div>
    <w:div w:id="295182191">
      <w:bodyDiv w:val="1"/>
      <w:marLeft w:val="0"/>
      <w:marRight w:val="0"/>
      <w:marTop w:val="0"/>
      <w:marBottom w:val="0"/>
      <w:divBdr>
        <w:top w:val="none" w:sz="0" w:space="0" w:color="auto"/>
        <w:left w:val="none" w:sz="0" w:space="0" w:color="auto"/>
        <w:bottom w:val="none" w:sz="0" w:space="0" w:color="auto"/>
        <w:right w:val="none" w:sz="0" w:space="0" w:color="auto"/>
      </w:divBdr>
    </w:div>
    <w:div w:id="197128099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europeaid/prag/annexes.do?chapterTitleCode=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3CB4B-154F-427C-86C4-25312DEE8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11</Pages>
  <Words>2049</Words>
  <Characters>11684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13706</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cp:lastModifiedBy>Nikoloz Chantladze</cp:lastModifiedBy>
  <cp:revision>25</cp:revision>
  <cp:lastPrinted>2018-04-20T13:05:00Z</cp:lastPrinted>
  <dcterms:created xsi:type="dcterms:W3CDTF">2018-12-18T11:15:00Z</dcterms:created>
  <dcterms:modified xsi:type="dcterms:W3CDTF">2021-04-01T13:57:00Z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-779107853</vt:i4>
  </property>
  <property fmtid="{D5CDD505-2E9C-101B-9397-08002B2CF9AE}" pid="3" name="_ReviewingToolsShownOnce">
    <vt:lpwstr/>
  </property>
  <property fmtid="{D5CDD505-2E9C-101B-9397-08002B2CF9AE}" pid="4" name="Checked by">
    <vt:lpwstr>cajalja</vt:lpwstr>
  </property>
  <property fmtid="{D5CDD505-2E9C-101B-9397-08002B2CF9AE}" pid="5" name="Editor">
    <vt:lpwstr>kilbyrn</vt:lpwstr>
  </property>
</Properties>
</file>