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6245" w14:textId="24752419" w:rsidR="00857484" w:rsidRDefault="00857484" w:rsidP="00E84BFB">
      <w:pPr>
        <w:pStyle w:val="Heading1"/>
        <w:numPr>
          <w:ilvl w:val="0"/>
          <w:numId w:val="0"/>
        </w:numPr>
        <w:tabs>
          <w:tab w:val="left" w:pos="2268"/>
        </w:tabs>
        <w:rPr>
          <w:rFonts w:ascii="Times New Roman" w:hAnsi="Times New Roman"/>
          <w:i/>
          <w:sz w:val="22"/>
          <w:szCs w:val="22"/>
          <w:lang w:val="en-GB"/>
        </w:rPr>
      </w:pPr>
      <w:bookmarkStart w:id="0" w:name="_Toc42488098"/>
    </w:p>
    <w:p w14:paraId="40914734" w14:textId="7A44A49F" w:rsidR="00E84BFB" w:rsidRPr="004065F7" w:rsidRDefault="00E84BFB" w:rsidP="00E84BFB">
      <w:pPr>
        <w:pStyle w:val="Heading1"/>
        <w:numPr>
          <w:ilvl w:val="0"/>
          <w:numId w:val="0"/>
        </w:numPr>
        <w:tabs>
          <w:tab w:val="left" w:pos="2268"/>
        </w:tabs>
        <w:rPr>
          <w:rFonts w:ascii="Times New Roman" w:hAnsi="Times New Roman"/>
          <w:sz w:val="28"/>
          <w:szCs w:val="28"/>
          <w:lang w:val="en-GB"/>
        </w:rPr>
      </w:pPr>
      <w:r w:rsidRPr="004065F7">
        <w:rPr>
          <w:rFonts w:ascii="Times New Roman" w:hAnsi="Times New Roman"/>
          <w:i/>
          <w:sz w:val="28"/>
          <w:szCs w:val="28"/>
          <w:lang w:val="en-GB"/>
        </w:rPr>
        <w:t>ANNEX II + III :</w:t>
      </w:r>
      <w:r w:rsidRPr="004065F7">
        <w:rPr>
          <w:rFonts w:ascii="Times New Roman" w:hAnsi="Times New Roman"/>
          <w:i/>
          <w:sz w:val="28"/>
          <w:szCs w:val="28"/>
          <w:lang w:val="en-GB"/>
        </w:rPr>
        <w:tab/>
        <w:t xml:space="preserve"> </w:t>
      </w:r>
      <w:r w:rsidRPr="004065F7">
        <w:rPr>
          <w:rFonts w:ascii="Times New Roman" w:hAnsi="Times New Roman"/>
          <w:sz w:val="28"/>
          <w:szCs w:val="28"/>
          <w:lang w:val="en-GB"/>
        </w:rPr>
        <w:t>TECHNICAL SPECIFICATIONS</w:t>
      </w:r>
      <w:bookmarkEnd w:id="0"/>
      <w:r w:rsidRPr="004065F7">
        <w:rPr>
          <w:rFonts w:ascii="Times New Roman" w:hAnsi="Times New Roman"/>
          <w:sz w:val="28"/>
          <w:szCs w:val="28"/>
          <w:lang w:val="en-GB"/>
        </w:rPr>
        <w:t xml:space="preserve"> + TECHNICAL OFFER</w:t>
      </w:r>
    </w:p>
    <w:p w14:paraId="206571FB" w14:textId="77777777" w:rsidR="00E84BFB" w:rsidRPr="00556938" w:rsidRDefault="00E84BFB" w:rsidP="00E84BFB">
      <w:pPr>
        <w:spacing w:before="0" w:after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14:paraId="6ED266B9" w14:textId="4D9DAE62" w:rsidR="00E84BFB" w:rsidRPr="002601D4" w:rsidRDefault="00E84BFB" w:rsidP="00E84BFB">
      <w:pPr>
        <w:tabs>
          <w:tab w:val="right" w:pos="14459"/>
        </w:tabs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2601D4">
        <w:rPr>
          <w:rFonts w:ascii="Times New Roman" w:hAnsi="Times New Roman"/>
          <w:b/>
          <w:sz w:val="24"/>
          <w:szCs w:val="24"/>
          <w:lang w:val="en-GB"/>
        </w:rPr>
        <w:t xml:space="preserve">Contract title: </w:t>
      </w:r>
      <w:r w:rsidR="00806065" w:rsidRPr="002601D4">
        <w:rPr>
          <w:rFonts w:ascii="Times New Roman" w:hAnsi="Times New Roman"/>
          <w:b/>
          <w:sz w:val="24"/>
          <w:szCs w:val="24"/>
          <w:lang w:val="en-GB"/>
        </w:rPr>
        <w:t>Supply of observation and patrolling equipment &amp; accessories to the EUMM Georgia, in 7 lots</w:t>
      </w:r>
      <w:r w:rsidRPr="002601D4">
        <w:rPr>
          <w:rFonts w:ascii="Times New Roman" w:hAnsi="Times New Roman"/>
          <w:b/>
          <w:sz w:val="24"/>
          <w:szCs w:val="24"/>
          <w:lang w:val="en-GB"/>
        </w:rPr>
        <w:tab/>
        <w:t>p 1 /…</w:t>
      </w:r>
    </w:p>
    <w:p w14:paraId="18BBBE6C" w14:textId="0B081E2B" w:rsidR="00E84BFB" w:rsidRPr="002601D4" w:rsidRDefault="00E84BFB" w:rsidP="00E84BFB">
      <w:pPr>
        <w:tabs>
          <w:tab w:val="left" w:pos="7491"/>
        </w:tabs>
        <w:rPr>
          <w:rFonts w:ascii="Times New Roman" w:hAnsi="Times New Roman"/>
          <w:b/>
          <w:sz w:val="24"/>
          <w:szCs w:val="24"/>
          <w:lang w:val="en-GB"/>
        </w:rPr>
      </w:pPr>
      <w:r w:rsidRPr="002601D4">
        <w:rPr>
          <w:rFonts w:ascii="Times New Roman" w:hAnsi="Times New Roman"/>
          <w:b/>
          <w:sz w:val="24"/>
          <w:szCs w:val="24"/>
          <w:lang w:val="en-GB"/>
        </w:rPr>
        <w:t>Publication reference :</w:t>
      </w:r>
      <w:r w:rsidRPr="002601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5FD0" w:rsidRPr="002601D4">
        <w:rPr>
          <w:rFonts w:ascii="Times New Roman" w:hAnsi="Times New Roman"/>
          <w:sz w:val="24"/>
          <w:szCs w:val="24"/>
          <w:lang w:val="en-GB"/>
        </w:rPr>
        <w:t>EUMM-21-7655</w:t>
      </w:r>
    </w:p>
    <w:p w14:paraId="4F40FB97" w14:textId="77777777" w:rsidR="00E84BFB" w:rsidRPr="00556938" w:rsidRDefault="00E84BFB" w:rsidP="00E84BFB">
      <w:pPr>
        <w:spacing w:before="0" w:after="0"/>
        <w:rPr>
          <w:rFonts w:ascii="Times New Roman" w:hAnsi="Times New Roman"/>
          <w:b/>
          <w:sz w:val="22"/>
          <w:szCs w:val="22"/>
          <w:highlight w:val="yellow"/>
          <w:lang w:val="en-GB"/>
        </w:rPr>
      </w:pPr>
    </w:p>
    <w:p w14:paraId="0B00A248" w14:textId="77777777" w:rsidR="00E84BFB" w:rsidRPr="00556938" w:rsidRDefault="00E84BFB" w:rsidP="00E84BFB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highlight w:val="yellow"/>
          <w:lang w:val="en-GB"/>
        </w:rPr>
      </w:pPr>
    </w:p>
    <w:p w14:paraId="24A898BB" w14:textId="77777777" w:rsidR="00A75FD0" w:rsidRDefault="00A75FD0" w:rsidP="00A75FD0">
      <w:pPr>
        <w:spacing w:before="0" w:after="0"/>
        <w:ind w:left="567" w:hanging="567"/>
        <w:rPr>
          <w:rFonts w:ascii="Times New Roman" w:hAnsi="Times New Roman"/>
          <w:b/>
          <w:snapToGrid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Columns 1-2 should be completed by the contracting authority</w:t>
      </w:r>
    </w:p>
    <w:p w14:paraId="72F8014B" w14:textId="77777777" w:rsidR="00A75FD0" w:rsidRDefault="00A75FD0" w:rsidP="00A75FD0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Columns 3-4 should be completed by the tenderer</w:t>
      </w:r>
    </w:p>
    <w:p w14:paraId="2F567F67" w14:textId="77777777" w:rsidR="00A75FD0" w:rsidRDefault="00A75FD0" w:rsidP="00A75FD0">
      <w:pPr>
        <w:spacing w:before="0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Column 5 is reserved for the evaluation committee </w:t>
      </w:r>
    </w:p>
    <w:p w14:paraId="0F322D7E" w14:textId="77777777" w:rsidR="00E84BFB" w:rsidRPr="00556938" w:rsidRDefault="00E84BFB" w:rsidP="00E84BFB">
      <w:pPr>
        <w:ind w:left="567" w:hanging="567"/>
        <w:rPr>
          <w:rFonts w:ascii="Times New Roman" w:hAnsi="Times New Roman"/>
          <w:sz w:val="22"/>
          <w:szCs w:val="22"/>
          <w:lang w:val="en-GB"/>
        </w:rPr>
      </w:pPr>
      <w:r w:rsidRPr="00556938">
        <w:rPr>
          <w:rFonts w:ascii="Times New Roman" w:hAnsi="Times New Roman"/>
          <w:sz w:val="22"/>
          <w:szCs w:val="22"/>
          <w:lang w:val="en-GB"/>
        </w:rPr>
        <w:t>Annex III - the Contractor's technical offer</w:t>
      </w:r>
    </w:p>
    <w:p w14:paraId="2BA61A97" w14:textId="77777777" w:rsidR="00A75FD0" w:rsidRDefault="00A75FD0" w:rsidP="00A75FD0">
      <w:pPr>
        <w:ind w:left="567" w:hanging="567"/>
        <w:rPr>
          <w:rFonts w:ascii="Times New Roman" w:hAnsi="Times New Roman"/>
          <w:snapToGrid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The tenderers are requested to complete the template on the next pages: </w:t>
      </w:r>
    </w:p>
    <w:p w14:paraId="1F2DE2DA" w14:textId="77777777" w:rsidR="00A75FD0" w:rsidRPr="00207A66" w:rsidRDefault="00A75FD0" w:rsidP="00A75FD0">
      <w:pPr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C</w:t>
      </w:r>
      <w:r w:rsidRPr="00207A66">
        <w:rPr>
          <w:rFonts w:ascii="Times New Roman" w:hAnsi="Times New Roman"/>
          <w:sz w:val="22"/>
          <w:szCs w:val="22"/>
          <w:lang w:val="en-GB"/>
        </w:rPr>
        <w:t xml:space="preserve">olumn </w:t>
      </w:r>
      <w:r>
        <w:rPr>
          <w:rFonts w:ascii="Times New Roman" w:hAnsi="Times New Roman"/>
          <w:sz w:val="22"/>
          <w:szCs w:val="22"/>
          <w:lang w:val="en-GB"/>
        </w:rPr>
        <w:t xml:space="preserve">2 is completed by the contracting authority </w:t>
      </w:r>
      <w:r w:rsidRPr="00207A66">
        <w:rPr>
          <w:rFonts w:ascii="Times New Roman" w:hAnsi="Times New Roman"/>
          <w:sz w:val="22"/>
          <w:szCs w:val="22"/>
          <w:lang w:val="en-GB"/>
        </w:rPr>
        <w:t>shows the required specifications</w:t>
      </w:r>
      <w:r>
        <w:rPr>
          <w:rFonts w:ascii="Times New Roman" w:hAnsi="Times New Roman"/>
          <w:sz w:val="22"/>
          <w:szCs w:val="22"/>
          <w:lang w:val="en-GB"/>
        </w:rPr>
        <w:t xml:space="preserve"> (</w:t>
      </w:r>
      <w:r w:rsidRPr="005E2554">
        <w:rPr>
          <w:rFonts w:ascii="Times New Roman" w:hAnsi="Times New Roman"/>
          <w:b/>
          <w:bCs/>
          <w:sz w:val="22"/>
          <w:szCs w:val="22"/>
          <w:lang w:val="en-GB"/>
        </w:rPr>
        <w:t>not to be modified by the tenderer</w:t>
      </w:r>
      <w:r>
        <w:rPr>
          <w:rFonts w:ascii="Times New Roman" w:hAnsi="Times New Roman"/>
          <w:sz w:val="22"/>
          <w:szCs w:val="22"/>
          <w:lang w:val="en-GB"/>
        </w:rPr>
        <w:t>)</w:t>
      </w:r>
      <w:r w:rsidRPr="00207A66">
        <w:rPr>
          <w:rFonts w:ascii="Times New Roman" w:hAnsi="Times New Roman"/>
          <w:sz w:val="22"/>
          <w:szCs w:val="22"/>
          <w:lang w:val="en-GB"/>
        </w:rPr>
        <w:t xml:space="preserve">, </w:t>
      </w:r>
    </w:p>
    <w:p w14:paraId="3E64803D" w14:textId="77777777" w:rsidR="00A75FD0" w:rsidRPr="00D8432E" w:rsidRDefault="00A75FD0" w:rsidP="00A75FD0">
      <w:pPr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Column 3</w:t>
      </w:r>
      <w:r w:rsidRPr="00207A66">
        <w:rPr>
          <w:rFonts w:ascii="Times New Roman" w:hAnsi="Times New Roman"/>
          <w:sz w:val="22"/>
          <w:szCs w:val="22"/>
          <w:lang w:val="en-GB"/>
        </w:rPr>
        <w:t xml:space="preserve"> is to be filled in by the tenderer and must detail what is offered (for example the </w:t>
      </w:r>
      <w:r w:rsidRPr="005E2554">
        <w:rPr>
          <w:rFonts w:ascii="Times New Roman" w:hAnsi="Times New Roman"/>
          <w:sz w:val="22"/>
          <w:szCs w:val="22"/>
          <w:u w:val="single"/>
          <w:lang w:val="en-GB"/>
        </w:rPr>
        <w:t>words ‘compliant’ or ‘yes’ are not sufficient</w:t>
      </w:r>
      <w:r w:rsidRPr="00207A66">
        <w:rPr>
          <w:rFonts w:ascii="Times New Roman" w:hAnsi="Times New Roman"/>
          <w:sz w:val="22"/>
          <w:szCs w:val="22"/>
          <w:lang w:val="en-GB"/>
        </w:rPr>
        <w:t>)</w:t>
      </w:r>
      <w:r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CE03AF">
        <w:rPr>
          <w:rFonts w:ascii="Times New Roman" w:hAnsi="Times New Roman"/>
          <w:sz w:val="22"/>
          <w:szCs w:val="22"/>
          <w:u w:val="single"/>
          <w:lang w:val="en-GB"/>
        </w:rPr>
        <w:t>Please</w:t>
      </w:r>
      <w:r w:rsidRPr="00CE03AF">
        <w:rPr>
          <w:u w:val="single"/>
        </w:rPr>
        <w:t xml:space="preserve"> </w:t>
      </w:r>
      <w:r w:rsidRPr="00CE03AF">
        <w:rPr>
          <w:rFonts w:ascii="Times New Roman" w:hAnsi="Times New Roman"/>
          <w:sz w:val="22"/>
          <w:szCs w:val="22"/>
          <w:u w:val="single"/>
          <w:lang w:val="en-GB"/>
        </w:rPr>
        <w:t>detail your offer for all specifications requested</w:t>
      </w:r>
      <w:r>
        <w:rPr>
          <w:rFonts w:ascii="Times New Roman" w:hAnsi="Times New Roman"/>
          <w:sz w:val="22"/>
          <w:szCs w:val="22"/>
          <w:u w:val="single"/>
          <w:lang w:val="en-GB"/>
        </w:rPr>
        <w:t xml:space="preserve"> in column 2</w:t>
      </w:r>
      <w:r w:rsidRPr="00CE03AF">
        <w:rPr>
          <w:rFonts w:ascii="Times New Roman" w:hAnsi="Times New Roman"/>
          <w:sz w:val="22"/>
          <w:szCs w:val="22"/>
          <w:u w:val="single"/>
          <w:lang w:val="en-GB"/>
        </w:rPr>
        <w:t>, point by point, in the same format as in column 2</w:t>
      </w:r>
      <w:r w:rsidRPr="00D8432E">
        <w:rPr>
          <w:rFonts w:ascii="Times New Roman" w:hAnsi="Times New Roman"/>
          <w:sz w:val="22"/>
          <w:szCs w:val="22"/>
          <w:lang w:val="en-GB"/>
        </w:rPr>
        <w:t xml:space="preserve">. </w:t>
      </w:r>
    </w:p>
    <w:p w14:paraId="30988318" w14:textId="77777777" w:rsidR="00A75FD0" w:rsidRPr="00153236" w:rsidRDefault="00A75FD0" w:rsidP="00A75FD0">
      <w:pPr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Column 4</w:t>
      </w:r>
      <w:r w:rsidRPr="00207A66">
        <w:rPr>
          <w:rFonts w:ascii="Times New Roman" w:hAnsi="Times New Roman"/>
          <w:sz w:val="22"/>
          <w:szCs w:val="22"/>
          <w:lang w:val="en-GB"/>
        </w:rPr>
        <w:t xml:space="preserve"> allows the tenderer to make </w:t>
      </w:r>
      <w:r w:rsidRPr="00153236">
        <w:rPr>
          <w:rFonts w:ascii="Times New Roman" w:hAnsi="Times New Roman"/>
          <w:sz w:val="22"/>
          <w:szCs w:val="22"/>
          <w:lang w:val="en-GB"/>
        </w:rPr>
        <w:t>comments on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153236">
        <w:rPr>
          <w:rFonts w:ascii="Times New Roman" w:hAnsi="Times New Roman"/>
          <w:sz w:val="22"/>
          <w:szCs w:val="22"/>
          <w:lang w:val="en-GB"/>
        </w:rPr>
        <w:t>its proposed supply and to make eventual references to the documentation</w:t>
      </w:r>
    </w:p>
    <w:p w14:paraId="009AE49E" w14:textId="77777777" w:rsidR="00E84BFB" w:rsidRPr="00556938" w:rsidRDefault="00E84BFB" w:rsidP="00E84BFB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556938">
        <w:rPr>
          <w:rFonts w:ascii="Times New Roman" w:hAnsi="Times New Roman"/>
          <w:sz w:val="22"/>
          <w:szCs w:val="22"/>
          <w:lang w:val="en-GB"/>
        </w:rPr>
        <w:t>The eventual documentation supplied should clearly indicate (highlight, mark) the models offered and the options included, if any, so that the evaluators can see the exact configuration</w:t>
      </w:r>
      <w:r w:rsidRPr="00A75FD0">
        <w:rPr>
          <w:rFonts w:ascii="Times New Roman" w:hAnsi="Times New Roman"/>
          <w:b/>
          <w:bCs/>
          <w:sz w:val="22"/>
          <w:szCs w:val="22"/>
          <w:lang w:val="en-GB"/>
        </w:rPr>
        <w:t>. Offers that do not permit to identify precisely the models and the specifications may be rejected by the evaluation</w:t>
      </w:r>
      <w:r w:rsidRPr="00556938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4065F7">
        <w:rPr>
          <w:rFonts w:ascii="Times New Roman" w:hAnsi="Times New Roman"/>
          <w:b/>
          <w:bCs/>
          <w:sz w:val="22"/>
          <w:szCs w:val="22"/>
          <w:lang w:val="en-GB"/>
        </w:rPr>
        <w:t>committee.</w:t>
      </w:r>
    </w:p>
    <w:p w14:paraId="51412271" w14:textId="77777777" w:rsidR="00E84BFB" w:rsidRPr="007D37EF" w:rsidRDefault="00E84BFB" w:rsidP="00E84BFB">
      <w:pPr>
        <w:ind w:left="567" w:hanging="567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D37EF">
        <w:rPr>
          <w:rFonts w:ascii="Times New Roman" w:hAnsi="Times New Roman"/>
          <w:b/>
          <w:bCs/>
          <w:sz w:val="22"/>
          <w:szCs w:val="22"/>
          <w:lang w:val="en-GB"/>
        </w:rPr>
        <w:t>The offer must be clear enough to allow the evaluators to make an easy comparison between the requested specifications and the offered specifications.</w:t>
      </w:r>
    </w:p>
    <w:p w14:paraId="26D29880" w14:textId="67BBF6F8" w:rsidR="00044825" w:rsidRPr="009C33CD" w:rsidRDefault="009C33CD" w:rsidP="009C33CD">
      <w:pPr>
        <w:spacing w:before="0"/>
        <w:ind w:left="567" w:hanging="567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D37EF">
        <w:rPr>
          <w:rFonts w:ascii="Times New Roman" w:hAnsi="Times New Roman"/>
          <w:b/>
          <w:bCs/>
          <w:sz w:val="22"/>
          <w:szCs w:val="22"/>
          <w:lang w:val="en-GB"/>
        </w:rPr>
        <w:t xml:space="preserve">Copies of product data sheet, pictures and other descriptions </w:t>
      </w:r>
      <w:r w:rsidR="00A424F6" w:rsidRPr="007D37EF">
        <w:rPr>
          <w:rFonts w:ascii="Times New Roman" w:hAnsi="Times New Roman"/>
          <w:b/>
          <w:bCs/>
          <w:sz w:val="22"/>
          <w:szCs w:val="22"/>
          <w:lang w:val="en-GB"/>
        </w:rPr>
        <w:t>may</w:t>
      </w:r>
      <w:r w:rsidR="004065F7" w:rsidRPr="007D37EF">
        <w:rPr>
          <w:rFonts w:ascii="Times New Roman" w:hAnsi="Times New Roman"/>
          <w:b/>
          <w:bCs/>
          <w:sz w:val="22"/>
          <w:szCs w:val="22"/>
          <w:lang w:val="en-GB"/>
        </w:rPr>
        <w:t xml:space="preserve"> be</w:t>
      </w:r>
      <w:r w:rsidRPr="007D37EF">
        <w:rPr>
          <w:rFonts w:ascii="Times New Roman" w:hAnsi="Times New Roman"/>
          <w:b/>
          <w:bCs/>
          <w:sz w:val="22"/>
          <w:szCs w:val="22"/>
          <w:lang w:val="en-GB"/>
        </w:rPr>
        <w:t xml:space="preserve"> provided.</w:t>
      </w:r>
    </w:p>
    <w:p w14:paraId="6383B2FE" w14:textId="77777777" w:rsidR="00BC2CD5" w:rsidRDefault="00BC2CD5" w:rsidP="00E84BFB">
      <w:pP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</w:p>
    <w:p w14:paraId="74ADC820" w14:textId="67257B15" w:rsidR="00745C77" w:rsidRDefault="00745C77" w:rsidP="00E84BFB">
      <w:pP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 w:rsidRPr="00A75FD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NOTE</w:t>
      </w:r>
      <w:r w:rsidR="004065F7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S</w:t>
      </w:r>
      <w:r w:rsidRPr="00A75FD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: </w:t>
      </w:r>
    </w:p>
    <w:p w14:paraId="0E042C7F" w14:textId="2F4E3D1A" w:rsidR="00A35D46" w:rsidRPr="007D37EF" w:rsidRDefault="00A35D46" w:rsidP="00A35D46">
      <w:pPr>
        <w:pStyle w:val="ListParagraph"/>
        <w:numPr>
          <w:ilvl w:val="0"/>
          <w:numId w:val="31"/>
        </w:numPr>
        <w:jc w:val="both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 w:rsidRPr="007D37EF">
        <w:rPr>
          <w:rFonts w:ascii="Times New Roman" w:hAnsi="Times New Roman"/>
          <w:b/>
          <w:bCs/>
          <w:color w:val="FF0000"/>
          <w:sz w:val="24"/>
          <w:szCs w:val="24"/>
        </w:rPr>
        <w:t>For every item, tenderers must provide information</w:t>
      </w:r>
      <w:r w:rsidR="00A424F6" w:rsidRPr="007D37EF">
        <w:rPr>
          <w:rFonts w:ascii="Times New Roman" w:hAnsi="Times New Roman"/>
          <w:b/>
          <w:bCs/>
          <w:color w:val="FF0000"/>
          <w:sz w:val="24"/>
          <w:szCs w:val="24"/>
        </w:rPr>
        <w:t>/recommendations</w:t>
      </w:r>
      <w:r w:rsidRPr="007D37EF">
        <w:rPr>
          <w:rFonts w:ascii="Times New Roman" w:hAnsi="Times New Roman"/>
          <w:b/>
          <w:bCs/>
          <w:color w:val="FF0000"/>
          <w:sz w:val="24"/>
          <w:szCs w:val="24"/>
        </w:rPr>
        <w:t xml:space="preserve"> where it can be serviced/repaired during and after the warranty period (preferably in Georgia) should it be required.</w:t>
      </w:r>
    </w:p>
    <w:p w14:paraId="113F60A8" w14:textId="592A5AE3" w:rsidR="00044825" w:rsidRPr="00A35D46" w:rsidRDefault="00745C77" w:rsidP="00A35D4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 w:rsidRPr="00A35D46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For the items that need end-user certificate awarded tenderer must provide all information required for the import to Georgia.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044825" w:rsidRPr="00BA7CCB" w14:paraId="683131C9" w14:textId="77777777" w:rsidTr="00586DF5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62801EF9" w14:textId="5184089C" w:rsidR="00044825" w:rsidRPr="00BA7CCB" w:rsidRDefault="00044825" w:rsidP="00586DF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Lot 1: </w:t>
            </w:r>
            <w:bookmarkStart w:id="1" w:name="_Hlk92794465"/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Binoculars</w:t>
            </w:r>
            <w:bookmarkEnd w:id="1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723518" w:rsidRPr="00BA7CCB" w14:paraId="5BA54F76" w14:textId="77777777" w:rsidTr="00586DF5">
        <w:trPr>
          <w:cantSplit/>
          <w:trHeight w:val="879"/>
          <w:tblHeader/>
        </w:trPr>
        <w:tc>
          <w:tcPr>
            <w:tcW w:w="1135" w:type="dxa"/>
            <w:shd w:val="pct5" w:color="auto" w:fill="FFFFFF"/>
          </w:tcPr>
          <w:p w14:paraId="424FEB79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0F0959AD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74C1F7B8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50493EAF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06255313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2698A474" w14:textId="60F0BB9E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43E08102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49E00441" w14:textId="16C1FACD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08CC0185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2FD00D91" w14:textId="1562EDB6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044825" w:rsidRPr="00BA7CCB" w14:paraId="55D54C34" w14:textId="77777777" w:rsidTr="000D0D6D">
        <w:trPr>
          <w:cantSplit/>
        </w:trPr>
        <w:tc>
          <w:tcPr>
            <w:tcW w:w="1135" w:type="dxa"/>
          </w:tcPr>
          <w:p w14:paraId="6FE64F43" w14:textId="77777777" w:rsidR="00044825" w:rsidRPr="008B3BF0" w:rsidRDefault="00044825" w:rsidP="00586D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3B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1.1</w:t>
            </w:r>
          </w:p>
        </w:tc>
        <w:tc>
          <w:tcPr>
            <w:tcW w:w="6379" w:type="dxa"/>
            <w:vAlign w:val="center"/>
          </w:tcPr>
          <w:p w14:paraId="717B9EAB" w14:textId="5C46240F" w:rsidR="00044825" w:rsidRPr="004D3FD6" w:rsidRDefault="00044825" w:rsidP="00586DF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Binocular 10x50                                                       </w:t>
            </w:r>
            <w:r w:rsidR="001B0E99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</w:t>
            </w:r>
            <w:r w:rsidR="006C176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</w:t>
            </w:r>
            <w:r w:rsidR="001B0E99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QTY: </w:t>
            </w:r>
            <w:r w:rsidR="005F6712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</w:t>
            </w:r>
            <w:r w:rsidR="002C420A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5F6712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pcs </w:t>
            </w:r>
          </w:p>
          <w:p w14:paraId="2E830487" w14:textId="77777777" w:rsidR="00044825" w:rsidRPr="004D3FD6" w:rsidRDefault="00044825" w:rsidP="00586DF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73517300" w14:textId="77777777" w:rsidR="00044825" w:rsidRPr="004D3FD6" w:rsidRDefault="00044825" w:rsidP="00586DF5">
            <w:pPr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Technical Specifications:</w:t>
            </w:r>
          </w:p>
          <w:p w14:paraId="16B5BD8A" w14:textId="6D0F028B" w:rsidR="00044825" w:rsidRPr="004D3FD6" w:rsidRDefault="00044825" w:rsidP="00434263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Magnification: 10x </w:t>
            </w:r>
          </w:p>
          <w:p w14:paraId="32A5B6B3" w14:textId="78AE6980" w:rsidR="0044787C" w:rsidRPr="004D3FD6" w:rsidRDefault="00044825" w:rsidP="00B15BE5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Objective lens diameter: 50 mm</w:t>
            </w:r>
          </w:p>
          <w:p w14:paraId="79755192" w14:textId="0326CCF5" w:rsidR="00044825" w:rsidRPr="004D3FD6" w:rsidRDefault="00044825" w:rsidP="00434263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NBR </w:t>
            </w:r>
            <w:r w:rsidR="00434263"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(nitrile) l</w:t>
            </w: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ong-</w:t>
            </w:r>
            <w:r w:rsidR="00434263"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</w:t>
            </w: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ife rubber armouring</w:t>
            </w:r>
          </w:p>
          <w:p w14:paraId="5F76ABE9" w14:textId="71A68FBA" w:rsidR="009A2DD8" w:rsidRPr="004D3FD6" w:rsidRDefault="009A2DD8" w:rsidP="009A2DD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88" w:hanging="281"/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Fully coated (scratch-resistant, anti-reflective and non-stick)</w:t>
            </w:r>
          </w:p>
          <w:p w14:paraId="570BCA7D" w14:textId="4023EE5D" w:rsidR="00434263" w:rsidRPr="004D3FD6" w:rsidRDefault="00434263" w:rsidP="004342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88" w:hanging="281"/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Independent focusing system for each eyepiece</w:t>
            </w:r>
          </w:p>
          <w:p w14:paraId="542B21FB" w14:textId="4103C9FB" w:rsidR="009A2DD8" w:rsidRPr="004D3FD6" w:rsidRDefault="00C17124" w:rsidP="00B15BE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88" w:hanging="281"/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</w:pPr>
            <w:proofErr w:type="spellStart"/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Diopter</w:t>
            </w:r>
            <w:proofErr w:type="spellEnd"/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 xml:space="preserve"> </w:t>
            </w:r>
            <w:r w:rsidR="009E586B"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a</w:t>
            </w:r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 xml:space="preserve">djustment </w:t>
            </w:r>
            <w:r w:rsidR="009E586B"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r</w:t>
            </w:r>
            <w:r w:rsidRPr="004D3FD6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ange: +/- 5</w:t>
            </w:r>
          </w:p>
          <w:p w14:paraId="28FC8979" w14:textId="7AEDD4A8" w:rsidR="00DE6507" w:rsidRPr="004D3FD6" w:rsidRDefault="00DE6507" w:rsidP="009A2DD8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Water</w:t>
            </w:r>
            <w:r w:rsidR="00944BEE"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dust </w:t>
            </w: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proof</w:t>
            </w:r>
          </w:p>
          <w:p w14:paraId="6D993E63" w14:textId="77777777" w:rsidR="00DD0E51" w:rsidRPr="004D3FD6" w:rsidRDefault="00007CC6" w:rsidP="00DD0E51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Fog proof</w:t>
            </w:r>
          </w:p>
          <w:p w14:paraId="0822AE56" w14:textId="76EADDDE" w:rsidR="00DD0E51" w:rsidRPr="004D3FD6" w:rsidRDefault="00DD0E51" w:rsidP="00DD0E51">
            <w:pPr>
              <w:numPr>
                <w:ilvl w:val="0"/>
                <w:numId w:val="2"/>
              </w:numPr>
              <w:spacing w:before="0" w:after="0"/>
              <w:ind w:left="888" w:hanging="281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Shock proof</w:t>
            </w:r>
          </w:p>
          <w:p w14:paraId="0F00DDC2" w14:textId="77777777" w:rsidR="009A2DD8" w:rsidRPr="004D3FD6" w:rsidRDefault="009A2DD8" w:rsidP="009A2DD8">
            <w:pPr>
              <w:spacing w:before="0" w:after="0"/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409279E1" w14:textId="5E897D23" w:rsidR="00864421" w:rsidRPr="004D3FD6" w:rsidRDefault="00044825" w:rsidP="00864421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Warranty – </w:t>
            </w:r>
            <w:r w:rsidR="00864421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Min. 1 year / 12 months</w:t>
            </w:r>
            <w:r w:rsidR="003619C2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or</w:t>
            </w:r>
            <w:r w:rsidR="00864421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3619C2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as</w:t>
            </w:r>
            <w:r w:rsidR="00864421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per manufacturer’s standard warranty</w:t>
            </w:r>
            <w:r w:rsidR="003619C2" w:rsidRPr="004D3F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, whichever is longer</w:t>
            </w:r>
          </w:p>
          <w:p w14:paraId="39290A98" w14:textId="77777777" w:rsidR="00044825" w:rsidRPr="004D3FD6" w:rsidRDefault="00044825" w:rsidP="00586DF5">
            <w:p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768832B8" w14:textId="422D4203" w:rsidR="00044825" w:rsidRPr="004D3FD6" w:rsidRDefault="00044825" w:rsidP="00586DF5">
            <w:pPr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 xml:space="preserve">  Accessories to be included</w:t>
            </w:r>
            <w:r w:rsidR="006039CD"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 xml:space="preserve"> for each binocular</w:t>
            </w:r>
            <w:r w:rsidRPr="004D3FD6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:</w:t>
            </w:r>
          </w:p>
          <w:p w14:paraId="620EC450" w14:textId="5534B114" w:rsidR="00044825" w:rsidRPr="004D3FD6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carry case/bag</w:t>
            </w:r>
            <w:r w:rsidR="001A4EB8"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from shock absorbing material</w:t>
            </w:r>
          </w:p>
          <w:p w14:paraId="6B8E1A7C" w14:textId="77777777" w:rsidR="00044825" w:rsidRPr="004D3FD6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neck strap</w:t>
            </w:r>
          </w:p>
          <w:p w14:paraId="459AF6B1" w14:textId="77777777" w:rsidR="00044825" w:rsidRPr="004D3FD6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Eyepiece caps</w:t>
            </w:r>
          </w:p>
          <w:p w14:paraId="64F6B0A7" w14:textId="77777777" w:rsidR="00044825" w:rsidRPr="004D3FD6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Objective caps</w:t>
            </w:r>
          </w:p>
          <w:p w14:paraId="66E3D407" w14:textId="77777777" w:rsidR="00044825" w:rsidRPr="004D3FD6" w:rsidRDefault="00044825" w:rsidP="00586DF5">
            <w:pPr>
              <w:pStyle w:val="ListParagraph"/>
              <w:spacing w:before="0" w:after="0"/>
              <w:ind w:left="463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4D49F6D2" w14:textId="5A84F744" w:rsidR="00044825" w:rsidRPr="004D3FD6" w:rsidRDefault="00044825" w:rsidP="00586DF5">
            <w:pPr>
              <w:spacing w:before="0" w:after="0"/>
              <w:jc w:val="both"/>
              <w:rPr>
                <w:rFonts w:asciiTheme="minorHAnsi" w:hAnsiTheme="minorHAnsi" w:cstheme="minorHAnsi"/>
                <w:b/>
                <w:i/>
                <w:snapToGrid/>
                <w:sz w:val="22"/>
                <w:szCs w:val="22"/>
                <w:lang w:val="en-GB" w:eastAsia="en-GB"/>
              </w:rPr>
            </w:pPr>
            <w:r w:rsidRPr="004D3FD6">
              <w:rPr>
                <w:rFonts w:asciiTheme="minorHAnsi" w:hAnsiTheme="minorHAnsi" w:cstheme="minorHAnsi"/>
                <w:b/>
                <w:i/>
                <w:snapToGrid/>
                <w:sz w:val="22"/>
                <w:szCs w:val="22"/>
                <w:lang w:val="en-GB" w:eastAsia="en-GB"/>
              </w:rPr>
              <w:t>Steiner MM1050 Binocular or equivalent</w:t>
            </w:r>
          </w:p>
          <w:p w14:paraId="298EADCF" w14:textId="2A6049E8" w:rsidR="00044825" w:rsidRPr="004D3FD6" w:rsidRDefault="00044825" w:rsidP="00586DF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3FD6">
              <w:rPr>
                <w:rFonts w:asciiTheme="minorHAnsi" w:hAnsiTheme="minorHAnsi" w:cstheme="minorHAnsi"/>
                <w:i/>
                <w:sz w:val="22"/>
                <w:szCs w:val="22"/>
              </w:rPr>
              <w:t>Note: no camouflage colors allowed</w:t>
            </w:r>
            <w:r w:rsidR="00535691" w:rsidRPr="004D3F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64421" w:rsidRPr="004D3FD6">
              <w:rPr>
                <w:rFonts w:asciiTheme="minorHAnsi" w:hAnsiTheme="minorHAnsi" w:cstheme="minorHAnsi"/>
                <w:i/>
                <w:sz w:val="22"/>
                <w:szCs w:val="22"/>
              </w:rPr>
              <w:t>neither for the equipment nor for the accessories</w:t>
            </w:r>
          </w:p>
        </w:tc>
        <w:tc>
          <w:tcPr>
            <w:tcW w:w="3260" w:type="dxa"/>
          </w:tcPr>
          <w:p w14:paraId="61AE97AB" w14:textId="2B8C3EEB" w:rsidR="008D3828" w:rsidRPr="008D3828" w:rsidRDefault="008D3828" w:rsidP="000D0D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1FD612D" w14:textId="77777777" w:rsidR="00044825" w:rsidRPr="001C1418" w:rsidRDefault="00044825" w:rsidP="00586DF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085BDF5" w14:textId="77777777" w:rsidR="00044825" w:rsidRPr="001C1418" w:rsidRDefault="00044825" w:rsidP="00586DF5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044825" w:rsidRPr="00BA7CCB" w14:paraId="21664C43" w14:textId="77777777" w:rsidTr="00586DF5">
        <w:trPr>
          <w:cantSplit/>
        </w:trPr>
        <w:tc>
          <w:tcPr>
            <w:tcW w:w="1135" w:type="dxa"/>
          </w:tcPr>
          <w:p w14:paraId="5BC928BF" w14:textId="6631E3D8" w:rsidR="00044825" w:rsidRPr="008B3BF0" w:rsidRDefault="00044825" w:rsidP="00586D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3B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6379" w:type="dxa"/>
            <w:vAlign w:val="center"/>
          </w:tcPr>
          <w:p w14:paraId="4F2D2172" w14:textId="61BB6504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Binocular 15x80                                                      </w:t>
            </w:r>
            <w:r w:rsidR="001B0E99"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r w:rsidR="006C176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</w:t>
            </w: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QTY: </w:t>
            </w:r>
            <w:r w:rsidR="005F6712"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 pcs</w:t>
            </w:r>
            <w:r w:rsidR="000255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1168E823" w14:textId="77777777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009E3267" w14:textId="77777777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Technical Specifications:</w:t>
            </w:r>
          </w:p>
          <w:p w14:paraId="500048EC" w14:textId="4D29046E" w:rsidR="00044825" w:rsidRPr="00E84A95" w:rsidRDefault="00044825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Magnification: 15x </w:t>
            </w:r>
          </w:p>
          <w:p w14:paraId="7C99244F" w14:textId="5836DCF2" w:rsidR="002800DC" w:rsidRPr="00E84A95" w:rsidRDefault="0001073F" w:rsidP="009E586B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</w:t>
            </w:r>
            <w:r w:rsidR="00044825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bjective lens diameter: 80 mm</w:t>
            </w:r>
          </w:p>
          <w:p w14:paraId="525FDC88" w14:textId="46C571B4" w:rsidR="00044825" w:rsidRPr="00E84A95" w:rsidRDefault="00044825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NBR </w:t>
            </w:r>
            <w:r w:rsidR="00D86671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(nitrile) </w:t>
            </w:r>
            <w:r w:rsidR="00DD0E51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ong-</w:t>
            </w:r>
            <w:r w:rsidR="00DD0E51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ife rubber armouring</w:t>
            </w:r>
          </w:p>
          <w:p w14:paraId="7C2077B3" w14:textId="77777777" w:rsidR="009A2DD8" w:rsidRPr="00E84A95" w:rsidRDefault="009A2DD8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Fully coated (s</w:t>
            </w:r>
            <w:r w:rsidRPr="00E84A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cratch-resistant, anti-reflective and non-stick lens coating)</w:t>
            </w:r>
          </w:p>
          <w:p w14:paraId="1964A2FD" w14:textId="72C26D53" w:rsidR="00D86671" w:rsidRPr="00E84A95" w:rsidRDefault="00D86671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Independent focusing system for each eyepiece</w:t>
            </w:r>
          </w:p>
          <w:p w14:paraId="27E8FF04" w14:textId="50FFB12F" w:rsidR="0001073F" w:rsidRPr="00E84A95" w:rsidRDefault="0001073F" w:rsidP="0001073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88" w:hanging="281"/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</w:pPr>
            <w:proofErr w:type="spellStart"/>
            <w:r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Diopter</w:t>
            </w:r>
            <w:proofErr w:type="spellEnd"/>
            <w:r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 xml:space="preserve"> </w:t>
            </w:r>
            <w:r w:rsidR="009E586B"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a</w:t>
            </w:r>
            <w:r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 xml:space="preserve">djustment </w:t>
            </w:r>
            <w:r w:rsidR="009E586B"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r</w:t>
            </w:r>
            <w:r w:rsidRPr="00E84A95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 xml:space="preserve">ange: +/- </w:t>
            </w:r>
            <w:r w:rsidR="001B7B04">
              <w:rPr>
                <w:rFonts w:asciiTheme="minorHAnsi" w:hAnsiTheme="minorHAnsi" w:cstheme="minorHAnsi"/>
                <w:snapToGrid/>
                <w:color w:val="242424"/>
                <w:sz w:val="22"/>
                <w:szCs w:val="22"/>
                <w:lang w:val="en-GB" w:eastAsia="en-GB"/>
              </w:rPr>
              <w:t>5</w:t>
            </w:r>
          </w:p>
          <w:p w14:paraId="191C2316" w14:textId="0F60F325" w:rsidR="00007CC6" w:rsidRPr="00E84A95" w:rsidRDefault="00672AB4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Water</w:t>
            </w:r>
            <w:r w:rsidR="00944BEE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dust 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proof</w:t>
            </w:r>
          </w:p>
          <w:p w14:paraId="25EEDE2C" w14:textId="77777777" w:rsidR="00007CC6" w:rsidRPr="00E84A95" w:rsidRDefault="00007CC6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Fog proof</w:t>
            </w:r>
          </w:p>
          <w:p w14:paraId="56E8634C" w14:textId="139DE311" w:rsidR="009A2DD8" w:rsidRPr="00E84A95" w:rsidRDefault="00007CC6" w:rsidP="009A2DD8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</w:t>
            </w:r>
            <w:r w:rsidR="009A2DD8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hock proof </w:t>
            </w:r>
          </w:p>
          <w:p w14:paraId="7A2A7E1C" w14:textId="77777777" w:rsidR="00044825" w:rsidRPr="00E84A95" w:rsidRDefault="00044825" w:rsidP="00586DF5">
            <w:pPr>
              <w:spacing w:before="0" w:after="0"/>
              <w:ind w:left="116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2CE7DC36" w14:textId="4772ABA5" w:rsidR="003619C2" w:rsidRPr="00E84A95" w:rsidRDefault="003619C2" w:rsidP="003619C2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84A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48A81DF4" w14:textId="77777777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7491E2C5" w14:textId="2DA275D4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 xml:space="preserve">  Accessories to be included</w:t>
            </w:r>
            <w:r w:rsidR="006039CD"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 xml:space="preserve"> for each binocular</w:t>
            </w: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:</w:t>
            </w:r>
          </w:p>
          <w:p w14:paraId="1BB58433" w14:textId="6E7221C9" w:rsidR="00044825" w:rsidRPr="00E84A95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carry case/bag</w:t>
            </w:r>
            <w:r w:rsidR="001A4EB8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from shock absorbing material</w:t>
            </w:r>
          </w:p>
          <w:p w14:paraId="1D9D49E8" w14:textId="77777777" w:rsidR="00044825" w:rsidRPr="00E84A95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neck strap</w:t>
            </w:r>
          </w:p>
          <w:p w14:paraId="362917A8" w14:textId="77777777" w:rsidR="00044825" w:rsidRPr="00E84A95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Eyepiece caps</w:t>
            </w:r>
          </w:p>
          <w:p w14:paraId="617D61B8" w14:textId="390C08BC" w:rsidR="00044825" w:rsidRPr="00E84A95" w:rsidRDefault="0004482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Objective caps</w:t>
            </w:r>
          </w:p>
          <w:p w14:paraId="1DB7E765" w14:textId="728726E7" w:rsidR="00061315" w:rsidRPr="00E84A95" w:rsidRDefault="00061315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Tripod adapter</w:t>
            </w:r>
          </w:p>
          <w:p w14:paraId="221AB9F2" w14:textId="77777777" w:rsidR="00044825" w:rsidRPr="00E84A95" w:rsidRDefault="00044825" w:rsidP="00586DF5">
            <w:pPr>
              <w:pStyle w:val="ListParagraph"/>
              <w:spacing w:before="0" w:after="0"/>
              <w:ind w:left="463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765C342E" w14:textId="2EA7AAB2" w:rsidR="00044825" w:rsidRPr="00E84A95" w:rsidRDefault="00044825" w:rsidP="00586DF5">
            <w:pPr>
              <w:spacing w:before="0" w:after="0"/>
              <w:rPr>
                <w:rFonts w:asciiTheme="minorHAnsi" w:hAnsiTheme="minorHAnsi" w:cstheme="minorHAnsi"/>
                <w:b/>
                <w:i/>
                <w:snapToGrid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b/>
                <w:i/>
                <w:snapToGrid/>
                <w:sz w:val="22"/>
                <w:szCs w:val="22"/>
                <w:lang w:val="en-GB" w:eastAsia="en-GB"/>
              </w:rPr>
              <w:t>Steiner M1580 Binocular or equivalent</w:t>
            </w:r>
          </w:p>
          <w:p w14:paraId="4A4ABC8D" w14:textId="48ABA837" w:rsidR="00044825" w:rsidRPr="008B3BF0" w:rsidRDefault="002119A6" w:rsidP="00586DF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Note: no camouflage colors allowed </w:t>
            </w:r>
            <w:r w:rsidR="00864421" w:rsidRPr="00E84A95">
              <w:rPr>
                <w:rFonts w:asciiTheme="minorHAnsi" w:hAnsiTheme="minorHAnsi" w:cstheme="minorHAnsi"/>
                <w:i/>
                <w:sz w:val="22"/>
                <w:szCs w:val="22"/>
              </w:rPr>
              <w:t>neither for the equipment nor the accessories</w:t>
            </w:r>
          </w:p>
        </w:tc>
        <w:tc>
          <w:tcPr>
            <w:tcW w:w="3260" w:type="dxa"/>
            <w:vAlign w:val="center"/>
          </w:tcPr>
          <w:p w14:paraId="3030402B" w14:textId="77777777" w:rsidR="00044825" w:rsidRPr="001C1418" w:rsidRDefault="00044825" w:rsidP="00586DF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D4FDCC3" w14:textId="77777777" w:rsidR="00044825" w:rsidRPr="001C1418" w:rsidRDefault="00044825" w:rsidP="00586DF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65A9DF4" w14:textId="77777777" w:rsidR="00780B04" w:rsidRPr="001C1418" w:rsidRDefault="00780B04" w:rsidP="00586DF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61A8E62" w14:textId="06A379C6" w:rsidR="00780B04" w:rsidRPr="005D1817" w:rsidRDefault="00780B04" w:rsidP="00DE46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3D51A80" w14:textId="77777777" w:rsidR="00044825" w:rsidRPr="001C1418" w:rsidRDefault="00044825" w:rsidP="00586DF5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591EC2" w:rsidRPr="00BA7CCB" w14:paraId="51B5CF18" w14:textId="77777777" w:rsidTr="00591EC2">
        <w:trPr>
          <w:cantSplit/>
          <w:trHeight w:val="6438"/>
        </w:trPr>
        <w:tc>
          <w:tcPr>
            <w:tcW w:w="1135" w:type="dxa"/>
          </w:tcPr>
          <w:p w14:paraId="059CDFDA" w14:textId="4F720CE1" w:rsidR="00591EC2" w:rsidRPr="008B3BF0" w:rsidRDefault="00591EC2" w:rsidP="00591E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3B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6379" w:type="dxa"/>
            <w:vAlign w:val="center"/>
          </w:tcPr>
          <w:p w14:paraId="2AE9EEDC" w14:textId="334521E4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Binocular 15X56                                                      </w:t>
            </w:r>
            <w:r w:rsidR="001B0E99"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</w:t>
            </w:r>
            <w:r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QTY: 4 pcs</w:t>
            </w:r>
            <w:r w:rsidR="000255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B7D467C" w14:textId="77777777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4005F7B6" w14:textId="77777777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Technical Specifications:</w:t>
            </w:r>
          </w:p>
          <w:p w14:paraId="3FFCD3EA" w14:textId="0C0DE78F" w:rsidR="00591EC2" w:rsidRPr="00E84A95" w:rsidRDefault="00591EC2" w:rsidP="00D2413F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Magnification: 15x </w:t>
            </w:r>
          </w:p>
          <w:p w14:paraId="48FE3FBB" w14:textId="3922E141" w:rsidR="00591EC2" w:rsidRPr="00E84A95" w:rsidRDefault="00591EC2" w:rsidP="00B15BE5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Objective lens diameter:</w:t>
            </w:r>
            <w:r w:rsidR="009E586B"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56 mm</w:t>
            </w:r>
          </w:p>
          <w:p w14:paraId="621317A4" w14:textId="77777777" w:rsidR="001B7B04" w:rsidRPr="00E84A95" w:rsidRDefault="001B7B04" w:rsidP="001B7B04">
            <w:pPr>
              <w:numPr>
                <w:ilvl w:val="0"/>
                <w:numId w:val="2"/>
              </w:numPr>
              <w:spacing w:before="0" w:after="0"/>
              <w:ind w:left="891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Fully coated (s</w:t>
            </w:r>
            <w:r w:rsidRPr="00E84A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cratch-resistant, anti-reflective and non-stick lens coating)</w:t>
            </w:r>
          </w:p>
          <w:p w14:paraId="1128A19F" w14:textId="711841A7" w:rsidR="00591EC2" w:rsidRPr="00E84A95" w:rsidRDefault="00591EC2" w:rsidP="00D2413F">
            <w:pPr>
              <w:numPr>
                <w:ilvl w:val="0"/>
                <w:numId w:val="2"/>
              </w:numPr>
              <w:spacing w:before="0" w:after="0"/>
              <w:ind w:left="883" w:hanging="29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Rubber-armoured </w:t>
            </w:r>
            <w:r w:rsidR="00CA792C"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construction</w:t>
            </w:r>
          </w:p>
          <w:p w14:paraId="448861D2" w14:textId="00C16BA7" w:rsidR="00D2413F" w:rsidRPr="00E84A95" w:rsidRDefault="00D2413F" w:rsidP="00D2413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83" w:hanging="281"/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</w:pPr>
            <w:proofErr w:type="spellStart"/>
            <w:r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>Diopter</w:t>
            </w:r>
            <w:proofErr w:type="spellEnd"/>
            <w:r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="009E586B"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>a</w:t>
            </w:r>
            <w:r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 xml:space="preserve">djustment </w:t>
            </w:r>
            <w:r w:rsidR="009E586B"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>r</w:t>
            </w:r>
            <w:r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 xml:space="preserve">ange: +/- </w:t>
            </w:r>
            <w:r w:rsidR="00D820F3" w:rsidRPr="00E84A95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  <w:t>5</w:t>
            </w:r>
          </w:p>
          <w:p w14:paraId="0CE5072C" w14:textId="7560A4DF" w:rsidR="00007CC6" w:rsidRPr="00E84A95" w:rsidRDefault="00CF6065" w:rsidP="00D2413F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Water and dust proof</w:t>
            </w:r>
          </w:p>
          <w:p w14:paraId="3B7FD2B7" w14:textId="4E76FF9E" w:rsidR="00007CC6" w:rsidRPr="00E84A95" w:rsidRDefault="00007CC6" w:rsidP="00D2413F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Fog proof</w:t>
            </w:r>
          </w:p>
          <w:p w14:paraId="3A96C174" w14:textId="53DD6FD6" w:rsidR="00D2413F" w:rsidRPr="00E84A95" w:rsidRDefault="00D2413F" w:rsidP="009E586B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 proof </w:t>
            </w:r>
          </w:p>
          <w:p w14:paraId="5ECCF9BF" w14:textId="77777777" w:rsidR="00591EC2" w:rsidRPr="00E84A95" w:rsidRDefault="00591EC2" w:rsidP="00591EC2">
            <w:pPr>
              <w:spacing w:before="0" w:after="0"/>
              <w:ind w:left="11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55B241FE" w14:textId="48DA0F43" w:rsidR="003619C2" w:rsidRPr="00E84A95" w:rsidRDefault="003619C2" w:rsidP="003619C2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84A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4D05E666" w14:textId="77777777" w:rsidR="00535691" w:rsidRPr="00E84A95" w:rsidRDefault="00535691" w:rsidP="00591EC2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68091C7A" w14:textId="3AC152CD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  Accessories to be included</w:t>
            </w:r>
            <w:r w:rsidR="006039CD"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 for each binocular</w:t>
            </w:r>
            <w:r w:rsidRPr="00E84A9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  <w:t>:</w:t>
            </w:r>
          </w:p>
          <w:p w14:paraId="409667B6" w14:textId="79808662" w:rsidR="00591EC2" w:rsidRPr="00E84A95" w:rsidRDefault="00591EC2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case/bag</w:t>
            </w:r>
            <w:r w:rsidR="001A4EB8"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from shock absorbing material</w:t>
            </w:r>
          </w:p>
          <w:p w14:paraId="65158077" w14:textId="77777777" w:rsidR="00591EC2" w:rsidRPr="00E84A95" w:rsidRDefault="00591EC2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neck strap</w:t>
            </w:r>
          </w:p>
          <w:p w14:paraId="04EE3CC9" w14:textId="77777777" w:rsidR="00591EC2" w:rsidRPr="00E84A95" w:rsidRDefault="00591EC2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Eyepiece caps</w:t>
            </w:r>
          </w:p>
          <w:p w14:paraId="429E9F8B" w14:textId="39839844" w:rsidR="00591EC2" w:rsidRPr="00E84A95" w:rsidRDefault="00591EC2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Objective caps</w:t>
            </w:r>
          </w:p>
          <w:p w14:paraId="08753A75" w14:textId="79B57283" w:rsidR="00AA01FF" w:rsidRPr="00E84A95" w:rsidRDefault="00AA01FF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Tripod adapter</w:t>
            </w:r>
          </w:p>
          <w:p w14:paraId="5A5B7DFF" w14:textId="77777777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02FD8C10" w14:textId="7D62AC58" w:rsidR="00591EC2" w:rsidRPr="00E84A95" w:rsidRDefault="00591EC2" w:rsidP="00591EC2">
            <w:pPr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val="en-GB" w:eastAsia="en-GB"/>
              </w:rPr>
              <w:t>Swarovski SLC 15X56 or equivalent</w:t>
            </w:r>
          </w:p>
          <w:p w14:paraId="6E446D35" w14:textId="2263F653" w:rsidR="00591EC2" w:rsidRPr="00591EC2" w:rsidRDefault="002119A6" w:rsidP="00591EC2">
            <w:pPr>
              <w:spacing w:before="0" w:after="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colors allowed </w:t>
            </w:r>
            <w:r w:rsidR="00864421" w:rsidRPr="00E84A9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neither for the equipment nor the accessories</w:t>
            </w:r>
          </w:p>
        </w:tc>
        <w:tc>
          <w:tcPr>
            <w:tcW w:w="3260" w:type="dxa"/>
            <w:vAlign w:val="center"/>
          </w:tcPr>
          <w:p w14:paraId="521E813D" w14:textId="77777777" w:rsidR="00591EC2" w:rsidRPr="001C1418" w:rsidRDefault="00591EC2" w:rsidP="00591EC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17E7AA8" w14:textId="77777777" w:rsidR="00591EC2" w:rsidRPr="000769AA" w:rsidRDefault="00591EC2" w:rsidP="00591E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6A5B2CE1" w14:textId="6D9614C0" w:rsidR="001B4DE7" w:rsidRPr="000769AA" w:rsidRDefault="001B4DE7" w:rsidP="003B5C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750EC14" w14:textId="303B3489" w:rsidR="001B4DE7" w:rsidRPr="000769AA" w:rsidRDefault="001B4DE7" w:rsidP="003B5C3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67DC32F" w14:textId="77777777" w:rsidR="00591EC2" w:rsidRPr="000769AA" w:rsidRDefault="00591EC2" w:rsidP="00591EC2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F62BA82" w14:textId="6999E4F7" w:rsidR="00044825" w:rsidRDefault="00044825" w:rsidP="00E84BFB">
      <w:pPr>
        <w:rPr>
          <w:lang w:val="en-GB"/>
        </w:rPr>
      </w:pPr>
    </w:p>
    <w:p w14:paraId="19E60A5D" w14:textId="29286495" w:rsidR="00044825" w:rsidRDefault="00044825" w:rsidP="00E84BFB">
      <w:pPr>
        <w:rPr>
          <w:lang w:val="en-GB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8"/>
        <w:gridCol w:w="3261"/>
        <w:gridCol w:w="2268"/>
        <w:gridCol w:w="2268"/>
      </w:tblGrid>
      <w:tr w:rsidR="00044825" w:rsidRPr="00BA7CCB" w14:paraId="36E6E2AA" w14:textId="77777777" w:rsidTr="00586DF5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6C8B4BC6" w14:textId="7FFFE4F4" w:rsidR="00044825" w:rsidRPr="00BA7CCB" w:rsidRDefault="00044825" w:rsidP="00586DF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Lot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2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: </w:t>
            </w:r>
            <w:bookmarkStart w:id="2" w:name="_Hlk92794539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Therma</w:t>
            </w:r>
            <w:r w:rsidR="00CD590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Imaging Binocular</w:t>
            </w:r>
            <w:bookmarkEnd w:id="2"/>
          </w:p>
        </w:tc>
      </w:tr>
      <w:tr w:rsidR="00723518" w:rsidRPr="00BA7CCB" w14:paraId="7DDCA25E" w14:textId="77777777" w:rsidTr="00374497">
        <w:trPr>
          <w:cantSplit/>
          <w:trHeight w:val="879"/>
          <w:tblHeader/>
        </w:trPr>
        <w:tc>
          <w:tcPr>
            <w:tcW w:w="1135" w:type="dxa"/>
            <w:shd w:val="pct5" w:color="auto" w:fill="FFFFFF"/>
          </w:tcPr>
          <w:p w14:paraId="529277C9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580A46AA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8" w:type="dxa"/>
            <w:shd w:val="pct5" w:color="auto" w:fill="FFFFFF"/>
          </w:tcPr>
          <w:p w14:paraId="1D45D023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1A4E832B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1" w:type="dxa"/>
            <w:shd w:val="pct5" w:color="auto" w:fill="FFFFFF"/>
          </w:tcPr>
          <w:p w14:paraId="223E1261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24B952ED" w14:textId="4253D121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79152C5B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7D993F7F" w14:textId="3C53A15C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21C4844A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76C8511C" w14:textId="0B13DFA1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044825" w:rsidRPr="00BA7CCB" w14:paraId="07FB7E5F" w14:textId="77777777" w:rsidTr="00374497">
        <w:trPr>
          <w:cantSplit/>
        </w:trPr>
        <w:tc>
          <w:tcPr>
            <w:tcW w:w="1135" w:type="dxa"/>
          </w:tcPr>
          <w:p w14:paraId="5C3E3691" w14:textId="76BA2B2B" w:rsidR="00044825" w:rsidRPr="007075B7" w:rsidRDefault="00044825" w:rsidP="00586D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075B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2.1</w:t>
            </w:r>
          </w:p>
        </w:tc>
        <w:tc>
          <w:tcPr>
            <w:tcW w:w="6378" w:type="dxa"/>
            <w:vAlign w:val="center"/>
          </w:tcPr>
          <w:p w14:paraId="4E4C068D" w14:textId="0583C09F" w:rsidR="00374497" w:rsidRPr="00E84A95" w:rsidRDefault="00374497" w:rsidP="00374497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Thermal Imaging Binocular                           </w:t>
            </w:r>
            <w:r w:rsidR="001B0E99" w:rsidRPr="00E84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</w:t>
            </w:r>
            <w:r w:rsidR="00025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C1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QTY: 1 </w:t>
            </w:r>
            <w:r w:rsidR="006C176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pc</w:t>
            </w:r>
          </w:p>
          <w:p w14:paraId="55A437BF" w14:textId="77777777" w:rsidR="00374497" w:rsidRPr="00E84A95" w:rsidRDefault="00374497" w:rsidP="00374497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7FB8324" w14:textId="77777777" w:rsidR="00374497" w:rsidRPr="00E84A95" w:rsidRDefault="00374497" w:rsidP="00374497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Technical Specifications:</w:t>
            </w:r>
          </w:p>
          <w:p w14:paraId="26E2AD02" w14:textId="77777777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Handheld uncooled Thermal Imaging Binocular</w:t>
            </w:r>
          </w:p>
          <w:p w14:paraId="6947393B" w14:textId="77777777" w:rsidR="00AC79F3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Waterproof (</w:t>
            </w:r>
            <w:r w:rsid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 to 1 metre)</w:t>
            </w:r>
          </w:p>
          <w:p w14:paraId="6113F0A7" w14:textId="1DA19262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Dustproof (IP67)</w:t>
            </w:r>
          </w:p>
          <w:p w14:paraId="55042915" w14:textId="1B633C43" w:rsidR="00374497" w:rsidRPr="00E84A95" w:rsidRDefault="00E84A95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Weight: m</w:t>
            </w:r>
            <w:r w:rsidR="00374497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ax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 2000g</w:t>
            </w:r>
          </w:p>
          <w:p w14:paraId="1BA8F27B" w14:textId="149594B3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Temperature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ange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-40 to + 50 c</w:t>
            </w:r>
          </w:p>
          <w:p w14:paraId="3B6B2915" w14:textId="77777777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Camera functions with Thermal pictures and Thermal videos</w:t>
            </w:r>
          </w:p>
          <w:p w14:paraId="1913E0A6" w14:textId="58B65850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Lens resolution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76189E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minimum </w:t>
            </w:r>
            <w:r w:rsidR="0054430A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640 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x </w:t>
            </w:r>
            <w:r w:rsidR="0054430A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480</w:t>
            </w:r>
          </w:p>
          <w:p w14:paraId="2A9E07DD" w14:textId="5BD7D878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Zoom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unction</w:t>
            </w:r>
            <w:r w:rsidR="00CB6E4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minimum x4</w:t>
            </w:r>
          </w:p>
          <w:p w14:paraId="0BA06EAC" w14:textId="11A63F63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Observation range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B216C7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minimum 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3 kilometres</w:t>
            </w:r>
          </w:p>
          <w:p w14:paraId="24C2779B" w14:textId="690C44B3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Object range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minimum 75mm</w:t>
            </w:r>
          </w:p>
          <w:p w14:paraId="537334D9" w14:textId="16B48270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Polarity function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White hot; Black hot; Red Hot; Ice Hot; Sepia</w:t>
            </w:r>
          </w:p>
          <w:p w14:paraId="05BF43E0" w14:textId="25FCBC62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Interface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USB</w:t>
            </w:r>
          </w:p>
          <w:p w14:paraId="159B9017" w14:textId="6BD3D031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Operating time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minimum 5 hours</w:t>
            </w:r>
          </w:p>
          <w:p w14:paraId="0BF3802D" w14:textId="05A9B060" w:rsidR="00374497" w:rsidRPr="00E84A95" w:rsidRDefault="00374497" w:rsidP="00251A07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Power: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echargeable batteries;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edundant power supply;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harger 220V; </w:t>
            </w:r>
            <w:r w:rsidR="00EA027D"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v</w:t>
            </w: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ehicle charger 12V</w:t>
            </w:r>
          </w:p>
          <w:p w14:paraId="1788EC35" w14:textId="77777777" w:rsidR="00374497" w:rsidRPr="00E84A95" w:rsidRDefault="00374497" w:rsidP="00374497">
            <w:pPr>
              <w:spacing w:before="0" w:after="0"/>
              <w:ind w:left="116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3E3C0C7C" w14:textId="4C2D3563" w:rsidR="00E84A95" w:rsidRDefault="00374497" w:rsidP="00AC79F3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84A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7D65E2DD" w14:textId="77777777" w:rsidR="00AC79F3" w:rsidRPr="00AC79F3" w:rsidRDefault="00AC79F3" w:rsidP="00AC79F3">
            <w:pPr>
              <w:spacing w:before="0" w:after="0"/>
              <w:rPr>
                <w:lang w:val="en-GB" w:eastAsia="en-GB"/>
              </w:rPr>
            </w:pPr>
          </w:p>
          <w:p w14:paraId="06544DAB" w14:textId="5FF496F8" w:rsidR="00374497" w:rsidRPr="00E84A95" w:rsidRDefault="00374497" w:rsidP="00374497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Accessories to be included</w:t>
            </w:r>
            <w:r w:rsidR="006039CD"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 xml:space="preserve"> for each thermal imaging binocular</w:t>
            </w:r>
            <w:r w:rsidRPr="00E84A95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:</w:t>
            </w:r>
          </w:p>
          <w:p w14:paraId="6B344806" w14:textId="77777777" w:rsidR="00374497" w:rsidRPr="00E84A95" w:rsidRDefault="00374497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USB Cable</w:t>
            </w:r>
          </w:p>
          <w:p w14:paraId="4FBC0324" w14:textId="77777777" w:rsidR="00374497" w:rsidRPr="00E84A95" w:rsidRDefault="00374497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neck strap</w:t>
            </w:r>
          </w:p>
          <w:p w14:paraId="7AD16ABE" w14:textId="0978B22B" w:rsidR="00374497" w:rsidRDefault="00374497" w:rsidP="00251A07">
            <w:pPr>
              <w:pStyle w:val="ListParagraph"/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E84A9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User Manual</w:t>
            </w:r>
          </w:p>
          <w:p w14:paraId="22435D29" w14:textId="77777777" w:rsidR="00976D7F" w:rsidRPr="00AC79F3" w:rsidRDefault="00976D7F" w:rsidP="00976D7F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 absorbing portable transportation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</w:t>
            </w: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ase</w:t>
            </w:r>
          </w:p>
          <w:p w14:paraId="3F48B0D0" w14:textId="368F4581" w:rsidR="00DD6AB9" w:rsidRPr="00190953" w:rsidRDefault="00976D7F" w:rsidP="00190953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 absorbing portable transportation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b</w:t>
            </w: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ag</w:t>
            </w:r>
          </w:p>
          <w:p w14:paraId="4D90A87C" w14:textId="0C56E123" w:rsidR="00044825" w:rsidRPr="007075B7" w:rsidRDefault="00374497" w:rsidP="0037449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84A95">
              <w:rPr>
                <w:rFonts w:asciiTheme="minorHAnsi" w:hAnsiTheme="minorHAnsi" w:cstheme="minorHAnsi"/>
                <w:i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1" w:type="dxa"/>
            <w:vAlign w:val="center"/>
          </w:tcPr>
          <w:p w14:paraId="419C7FE1" w14:textId="739E55C6" w:rsidR="00F245D7" w:rsidRPr="00F245D7" w:rsidRDefault="00F245D7" w:rsidP="007863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BE2A49E" w14:textId="6C0E173C" w:rsidR="00786340" w:rsidRPr="00CF1528" w:rsidRDefault="00786340" w:rsidP="007863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0D21EFC" w14:textId="31A6EE3B" w:rsidR="00786340" w:rsidRPr="00CF1528" w:rsidRDefault="00786340" w:rsidP="00015B7C">
            <w:pPr>
              <w:tabs>
                <w:tab w:val="left" w:pos="729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DA776F5" w14:textId="77777777" w:rsidR="00044825" w:rsidRDefault="00044825" w:rsidP="00E84BFB">
      <w:pPr>
        <w:rPr>
          <w:lang w:val="en-GB"/>
        </w:rPr>
      </w:pPr>
    </w:p>
    <w:tbl>
      <w:tblPr>
        <w:tblpPr w:leftFromText="180" w:rightFromText="180" w:horzAnchor="margin" w:tblpXSpec="center" w:tblpY="500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DA26B7" w:rsidRPr="00556938" w14:paraId="0EE4EDEB" w14:textId="77777777" w:rsidTr="00DF4606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189E6066" w14:textId="26582D13" w:rsidR="00DA26B7" w:rsidRPr="00556938" w:rsidRDefault="00DA26B7" w:rsidP="00DF460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Lot </w:t>
            </w:r>
            <w:r w:rsidR="00586DF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3</w:t>
            </w:r>
            <w:r w:rsidRPr="0055693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: </w:t>
            </w:r>
            <w:bookmarkStart w:id="3" w:name="_Hlk92794606"/>
            <w:r w:rsidR="00C8221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</w:t>
            </w:r>
            <w:r w:rsidR="001B44C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</w:t>
            </w:r>
            <w:r w:rsidR="00C8221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er Rangefinder</w:t>
            </w:r>
            <w:bookmarkEnd w:id="3"/>
          </w:p>
        </w:tc>
      </w:tr>
      <w:tr w:rsidR="00723518" w:rsidRPr="00556938" w14:paraId="65432564" w14:textId="77777777" w:rsidTr="00DF4606">
        <w:trPr>
          <w:cantSplit/>
          <w:trHeight w:val="879"/>
        </w:trPr>
        <w:tc>
          <w:tcPr>
            <w:tcW w:w="1135" w:type="dxa"/>
            <w:shd w:val="pct5" w:color="auto" w:fill="FFFFFF"/>
          </w:tcPr>
          <w:p w14:paraId="7F880112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1F9E124B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0E307960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74AD1F34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7934A3CE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141D85A4" w14:textId="737D18E2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5E3CD484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543123D9" w14:textId="5EB1AB43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723FCA47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36D00456" w14:textId="143FEF5F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453225" w:rsidRPr="00556938" w14:paraId="5B515D9A" w14:textId="77777777" w:rsidTr="000D0D6D">
        <w:trPr>
          <w:cantSplit/>
        </w:trPr>
        <w:tc>
          <w:tcPr>
            <w:tcW w:w="1135" w:type="dxa"/>
          </w:tcPr>
          <w:p w14:paraId="0DEFBE4A" w14:textId="7D5C3D46" w:rsidR="00453225" w:rsidRDefault="00453225" w:rsidP="00DF46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</w:t>
            </w:r>
            <w:r w:rsidR="007001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6379" w:type="dxa"/>
          </w:tcPr>
          <w:p w14:paraId="6D7C4F3D" w14:textId="08085716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La</w:t>
            </w:r>
            <w:r w:rsidR="001B44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s</w:t>
            </w: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er Rangefinder                               </w:t>
            </w:r>
            <w:r w:rsidRPr="00AC79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</w:t>
            </w:r>
            <w:r w:rsidR="001B0E99" w:rsidRPr="00AC79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</w:t>
            </w:r>
            <w:r w:rsidR="006C176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</w:t>
            </w: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1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pc</w:t>
            </w: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4F8D33E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2778DE9" w14:textId="0B9473A6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Technical Specifications:</w:t>
            </w:r>
          </w:p>
          <w:p w14:paraId="0F8BDD45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Magnification: min 6x (day)</w:t>
            </w:r>
          </w:p>
          <w:p w14:paraId="03B44755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Range capabilities: &gt;8000m</w:t>
            </w:r>
          </w:p>
          <w:p w14:paraId="36214240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Accuracy: +/- 5m</w:t>
            </w:r>
          </w:p>
          <w:p w14:paraId="34F757D5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Night Vision: Integrated or Low Light Capability</w:t>
            </w:r>
          </w:p>
          <w:p w14:paraId="0FF16444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Laser type: class 1</w:t>
            </w:r>
          </w:p>
          <w:p w14:paraId="3AA04F08" w14:textId="79AB8750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Weight: max. 2</w:t>
            </w:r>
            <w:r w:rsid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000g</w:t>
            </w:r>
          </w:p>
          <w:p w14:paraId="3304C6F1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Digital Magnetic Compass: integrated, three-dimensional</w:t>
            </w:r>
          </w:p>
          <w:p w14:paraId="5950C7A4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GPS: Communication with GPS receivers or built in GPS receiver </w:t>
            </w:r>
          </w:p>
          <w:p w14:paraId="0B07D259" w14:textId="77777777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Digital Output: RS232 and/or Bluetooth and/or built in data storage</w:t>
            </w:r>
          </w:p>
          <w:p w14:paraId="461D45CC" w14:textId="5285DFF8" w:rsidR="00C82218" w:rsidRPr="00AC79F3" w:rsidRDefault="00C82218" w:rsidP="00C82218">
            <w:pPr>
              <w:numPr>
                <w:ilvl w:val="0"/>
                <w:numId w:val="2"/>
              </w:numPr>
              <w:spacing w:before="0" w:after="0"/>
              <w:ind w:left="883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Interface</w:t>
            </w:r>
            <w:r w:rsidR="00DE64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possible USB</w:t>
            </w:r>
          </w:p>
          <w:p w14:paraId="6C0B760D" w14:textId="77777777" w:rsidR="00C82218" w:rsidRPr="00AC79F3" w:rsidRDefault="00C82218" w:rsidP="00C82218">
            <w:pPr>
              <w:spacing w:before="0" w:after="0"/>
              <w:ind w:left="11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0EBCD3DA" w14:textId="77777777" w:rsidR="00C82218" w:rsidRPr="00AC79F3" w:rsidRDefault="00C82218" w:rsidP="00C82218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C79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7D1800DF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1CE67170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  Accessories to be included:</w:t>
            </w:r>
          </w:p>
          <w:p w14:paraId="4F9A8411" w14:textId="77777777" w:rsidR="00C82218" w:rsidRPr="00AC79F3" w:rsidRDefault="00C82218" w:rsidP="00C82218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USB Cable if with USB interface</w:t>
            </w:r>
          </w:p>
          <w:p w14:paraId="75C96AB9" w14:textId="77777777" w:rsidR="00C82218" w:rsidRPr="00AC79F3" w:rsidRDefault="00C82218" w:rsidP="00C82218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neck strap</w:t>
            </w:r>
          </w:p>
          <w:p w14:paraId="4B102049" w14:textId="77777777" w:rsidR="00C82218" w:rsidRPr="00AC79F3" w:rsidRDefault="00C82218" w:rsidP="00C82218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User Manual</w:t>
            </w:r>
          </w:p>
          <w:p w14:paraId="44B36BB5" w14:textId="577E5F20" w:rsidR="00C82218" w:rsidRPr="00AC79F3" w:rsidRDefault="00C82218" w:rsidP="00C82218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 absorbing portable transportation </w:t>
            </w:r>
            <w:r w:rsidR="00F9118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</w:t>
            </w: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ase</w:t>
            </w:r>
          </w:p>
          <w:p w14:paraId="3237DAC4" w14:textId="6EB76B05" w:rsidR="00C82218" w:rsidRPr="00AC79F3" w:rsidRDefault="00C82218" w:rsidP="00C82218">
            <w:pPr>
              <w:pStyle w:val="ListParagraph"/>
              <w:numPr>
                <w:ilvl w:val="0"/>
                <w:numId w:val="2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 absorbing portable transportation </w:t>
            </w:r>
            <w:r w:rsidR="00F9118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b</w:t>
            </w: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ag</w:t>
            </w:r>
          </w:p>
          <w:p w14:paraId="23D06D24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4163D155" w14:textId="0DF7D30D" w:rsidR="00453225" w:rsidRPr="00AC79F3" w:rsidRDefault="00C82218" w:rsidP="00C822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</w:t>
            </w:r>
            <w:proofErr w:type="spellStart"/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colors</w:t>
            </w:r>
            <w:proofErr w:type="spellEnd"/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allowed neither for the equipment nor the accessories</w:t>
            </w:r>
          </w:p>
        </w:tc>
        <w:tc>
          <w:tcPr>
            <w:tcW w:w="3260" w:type="dxa"/>
          </w:tcPr>
          <w:p w14:paraId="2D62896A" w14:textId="4224F4E9" w:rsidR="003B1AA9" w:rsidRPr="00DE46FE" w:rsidRDefault="003B1AA9" w:rsidP="003B1A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83E71B0" w14:textId="5B165404" w:rsidR="00D90BFB" w:rsidRPr="00D90BFB" w:rsidRDefault="00D90BFB" w:rsidP="00B5345B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E9C4008" w14:textId="1ED46F14" w:rsidR="007A710D" w:rsidRPr="00EE0AD4" w:rsidRDefault="007A710D" w:rsidP="00EE0AD4">
            <w:pPr>
              <w:jc w:val="center"/>
              <w:rPr>
                <w:color w:val="000000" w:themeColor="text1"/>
              </w:rPr>
            </w:pPr>
          </w:p>
        </w:tc>
      </w:tr>
    </w:tbl>
    <w:p w14:paraId="495E149B" w14:textId="496DD940" w:rsidR="00000236" w:rsidRDefault="00000236" w:rsidP="00E84BFB">
      <w:pPr>
        <w:rPr>
          <w:lang w:val="en-GB"/>
        </w:rPr>
      </w:pPr>
    </w:p>
    <w:p w14:paraId="16344DBC" w14:textId="6F7BD296" w:rsidR="00DF4606" w:rsidRDefault="00DF4606" w:rsidP="00E84BFB">
      <w:pPr>
        <w:rPr>
          <w:lang w:val="en-GB"/>
        </w:rPr>
      </w:pPr>
    </w:p>
    <w:tbl>
      <w:tblPr>
        <w:tblpPr w:leftFromText="180" w:rightFromText="180" w:horzAnchor="margin" w:tblpXSpec="center" w:tblpY="500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C82218" w:rsidRPr="00556938" w14:paraId="11A90467" w14:textId="77777777" w:rsidTr="00C82218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337459E2" w14:textId="61EF346C" w:rsidR="00C82218" w:rsidRPr="00556938" w:rsidRDefault="00C82218" w:rsidP="00C822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Lot 4</w:t>
            </w:r>
            <w:r w:rsidRPr="0055693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: </w:t>
            </w:r>
            <w:bookmarkStart w:id="4" w:name="_Hlk92794642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Photo Cameras</w:t>
            </w:r>
            <w:bookmarkEnd w:id="4"/>
          </w:p>
        </w:tc>
      </w:tr>
      <w:tr w:rsidR="00723518" w:rsidRPr="00556938" w14:paraId="32F7E605" w14:textId="77777777" w:rsidTr="00C82218">
        <w:trPr>
          <w:cantSplit/>
          <w:trHeight w:val="879"/>
        </w:trPr>
        <w:tc>
          <w:tcPr>
            <w:tcW w:w="1135" w:type="dxa"/>
            <w:shd w:val="pct5" w:color="auto" w:fill="FFFFFF"/>
          </w:tcPr>
          <w:p w14:paraId="1C1A99F8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43917B90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3F3E0D31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4A8CEE63" w14:textId="77777777" w:rsidR="00723518" w:rsidRPr="00556938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6938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12596269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35D08A2C" w14:textId="0A211DB4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68375869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01B1EB0B" w14:textId="2E479A0C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3522AC22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137CB9FD" w14:textId="0E32522C" w:rsidR="00723518" w:rsidRPr="00556938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C82218" w:rsidRPr="00556938" w14:paraId="6F242F08" w14:textId="77777777" w:rsidTr="00C82218">
        <w:trPr>
          <w:cantSplit/>
        </w:trPr>
        <w:tc>
          <w:tcPr>
            <w:tcW w:w="1135" w:type="dxa"/>
          </w:tcPr>
          <w:p w14:paraId="6B400FC0" w14:textId="76CB54E2" w:rsidR="00C82218" w:rsidRDefault="00C82218" w:rsidP="00C82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4.1</w:t>
            </w:r>
          </w:p>
        </w:tc>
        <w:tc>
          <w:tcPr>
            <w:tcW w:w="6379" w:type="dxa"/>
          </w:tcPr>
          <w:p w14:paraId="13A932F6" w14:textId="0E0B5E4C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Photo camera </w:t>
            </w:r>
            <w:r w:rsidR="001B0E99"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                                  </w:t>
            </w: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25 pcs </w:t>
            </w:r>
          </w:p>
          <w:p w14:paraId="5D14C4BB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00CC3113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AC79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Technical Specifications:</w:t>
            </w:r>
          </w:p>
          <w:p w14:paraId="34835209" w14:textId="77777777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>DSLR type</w:t>
            </w:r>
          </w:p>
          <w:p w14:paraId="2CEEFC96" w14:textId="0D919608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 xml:space="preserve">Fully compatible with Canon EF and EF-S mount type lenses </w:t>
            </w:r>
          </w:p>
          <w:p w14:paraId="06BED39B" w14:textId="709EA988" w:rsidR="001B44C7" w:rsidRDefault="001B44C7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>Sensor type: APS-C</w:t>
            </w:r>
          </w:p>
          <w:p w14:paraId="675CD940" w14:textId="3F42F507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 xml:space="preserve">Sensor resolution: &gt;30MP </w:t>
            </w:r>
          </w:p>
          <w:p w14:paraId="70074AC5" w14:textId="77777777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>Continuous shooting: &gt;6 frames per second (fps)</w:t>
            </w:r>
          </w:p>
          <w:p w14:paraId="62CC59E8" w14:textId="525BAF7F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>Autofocus: &gt;40 AF points</w:t>
            </w:r>
          </w:p>
          <w:p w14:paraId="54A1FA50" w14:textId="77777777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  <w:t>Splash and dust proof</w:t>
            </w:r>
          </w:p>
          <w:p w14:paraId="650CB184" w14:textId="77777777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Storage type: SD, SDHC, SDXC (UHS-II compatible)</w:t>
            </w:r>
          </w:p>
          <w:p w14:paraId="330308B8" w14:textId="22687919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Shutter type: Electronically controlled focal-plane shutter. Speed 30-1/8000 sec. Electronic shutter up to 1/16000.</w:t>
            </w:r>
          </w:p>
          <w:p w14:paraId="167246AD" w14:textId="1CFA8562" w:rsidR="00C82218" w:rsidRPr="00AC79F3" w:rsidRDefault="00C82218" w:rsidP="00C8221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878" w:hanging="284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ISO Sensitivity: Auto (100-25600), 100-25600 (in 1/3-stop or whole stop increments) </w:t>
            </w:r>
          </w:p>
          <w:p w14:paraId="390E076E" w14:textId="77777777" w:rsidR="00C82218" w:rsidRPr="00AC79F3" w:rsidRDefault="00C82218" w:rsidP="00C822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3FE3B8" w14:textId="77777777" w:rsidR="00C82218" w:rsidRPr="00AC79F3" w:rsidRDefault="00C82218" w:rsidP="00C82218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C79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3010051A" w14:textId="77777777" w:rsidR="00C82218" w:rsidRPr="00AC79F3" w:rsidRDefault="00C82218" w:rsidP="00C822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</w:p>
          <w:p w14:paraId="71A08890" w14:textId="77777777" w:rsidR="00C82218" w:rsidRPr="00AC79F3" w:rsidRDefault="00C82218" w:rsidP="00C8221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 for each camera:</w:t>
            </w:r>
          </w:p>
          <w:p w14:paraId="36A3FF83" w14:textId="62438E2A" w:rsidR="00C82218" w:rsidRPr="00AC79F3" w:rsidRDefault="00C82218" w:rsidP="00C82218">
            <w:pPr>
              <w:pStyle w:val="ListParagraph"/>
              <w:numPr>
                <w:ilvl w:val="0"/>
                <w:numId w:val="11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DSLR camera case/bag from shock absorbing material</w:t>
            </w:r>
          </w:p>
          <w:p w14:paraId="4C8E2087" w14:textId="77777777" w:rsidR="00C82218" w:rsidRPr="00AC79F3" w:rsidRDefault="00C82218" w:rsidP="00C82218">
            <w:pPr>
              <w:pStyle w:val="ListParagraph"/>
              <w:numPr>
                <w:ilvl w:val="0"/>
                <w:numId w:val="11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neck strap</w:t>
            </w:r>
          </w:p>
          <w:p w14:paraId="0382B004" w14:textId="77777777" w:rsidR="00C82218" w:rsidRPr="00AC79F3" w:rsidRDefault="00C82218" w:rsidP="00C82218">
            <w:pPr>
              <w:pStyle w:val="ListParagraph"/>
              <w:numPr>
                <w:ilvl w:val="0"/>
                <w:numId w:val="11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charger with cable</w:t>
            </w:r>
          </w:p>
          <w:p w14:paraId="47A73C2E" w14:textId="377AAA18" w:rsidR="00C82218" w:rsidRPr="00AC79F3" w:rsidRDefault="00C82218" w:rsidP="00C82218">
            <w:pPr>
              <w:pStyle w:val="ListParagraph"/>
              <w:numPr>
                <w:ilvl w:val="0"/>
                <w:numId w:val="11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One extra battery pack </w:t>
            </w:r>
          </w:p>
          <w:p w14:paraId="75BC896C" w14:textId="77777777" w:rsidR="00C82218" w:rsidRPr="00AC79F3" w:rsidRDefault="00C82218" w:rsidP="00C82218">
            <w:pPr>
              <w:pStyle w:val="ListParagraph"/>
              <w:numPr>
                <w:ilvl w:val="0"/>
                <w:numId w:val="11"/>
              </w:numPr>
              <w:spacing w:before="0" w:after="0"/>
              <w:ind w:left="87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2 compatible SDXC UHS-II memory cards, minimum 64 GB</w:t>
            </w:r>
          </w:p>
          <w:p w14:paraId="5CF0F6D5" w14:textId="77777777" w:rsidR="00C82218" w:rsidRPr="00AC79F3" w:rsidRDefault="00C82218" w:rsidP="00C822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napToGrid w:val="0"/>
                <w:color w:val="000000" w:themeColor="text1"/>
                <w:sz w:val="22"/>
                <w:szCs w:val="22"/>
              </w:rPr>
            </w:pPr>
          </w:p>
          <w:p w14:paraId="233A3A4C" w14:textId="77777777" w:rsidR="00C82218" w:rsidRPr="00AC79F3" w:rsidRDefault="00C82218" w:rsidP="00C82218">
            <w:pPr>
              <w:spacing w:before="0"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val="en-GB" w:eastAsia="en-GB"/>
              </w:rPr>
            </w:pPr>
            <w:r w:rsidRPr="00AC79F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val="en-GB" w:eastAsia="en-GB"/>
              </w:rPr>
              <w:t xml:space="preserve">Canon EOS 90D or equivalent </w:t>
            </w:r>
          </w:p>
          <w:p w14:paraId="0BDB4530" w14:textId="77777777" w:rsidR="00C82218" w:rsidRPr="009456BE" w:rsidRDefault="00C82218" w:rsidP="00C822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</w:t>
            </w:r>
            <w:proofErr w:type="spellStart"/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colors</w:t>
            </w:r>
            <w:proofErr w:type="spellEnd"/>
            <w:r w:rsidRPr="00AC79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allowed neither for the equipment nor the accessories</w:t>
            </w:r>
          </w:p>
        </w:tc>
        <w:tc>
          <w:tcPr>
            <w:tcW w:w="3260" w:type="dxa"/>
          </w:tcPr>
          <w:p w14:paraId="75F9F22A" w14:textId="77777777" w:rsidR="00C82218" w:rsidRPr="00DE46FE" w:rsidRDefault="00C82218" w:rsidP="00C82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10CC2A26" w14:textId="77777777" w:rsidR="00C82218" w:rsidRPr="00D90BFB" w:rsidRDefault="00C82218" w:rsidP="00C82218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379B512" w14:textId="77777777" w:rsidR="00C82218" w:rsidRPr="00EE0AD4" w:rsidRDefault="00C82218" w:rsidP="00C82218">
            <w:pPr>
              <w:jc w:val="center"/>
              <w:rPr>
                <w:color w:val="000000" w:themeColor="text1"/>
              </w:rPr>
            </w:pPr>
          </w:p>
        </w:tc>
      </w:tr>
    </w:tbl>
    <w:p w14:paraId="7C4ABC4D" w14:textId="77777777" w:rsidR="00C82218" w:rsidRDefault="00C82218" w:rsidP="00E84BFB">
      <w:pPr>
        <w:rPr>
          <w:lang w:val="en-GB"/>
        </w:rPr>
      </w:pPr>
    </w:p>
    <w:tbl>
      <w:tblPr>
        <w:tblW w:w="153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DF4606" w:rsidRPr="00474D43" w14:paraId="104840F5" w14:textId="77777777" w:rsidTr="003C2E28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44C9E44D" w14:textId="5F915F52" w:rsidR="00DF4606" w:rsidRPr="00474D43" w:rsidRDefault="00DF4606" w:rsidP="003C2E2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Lot </w:t>
            </w:r>
            <w:r w:rsidR="001B0E9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5</w:t>
            </w: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bookmarkStart w:id="5" w:name="_Hlk92794735"/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Lenses </w:t>
            </w:r>
            <w:bookmarkEnd w:id="5"/>
          </w:p>
        </w:tc>
      </w:tr>
      <w:tr w:rsidR="00723518" w:rsidRPr="00474D43" w14:paraId="110FFF04" w14:textId="77777777" w:rsidTr="003C2E28">
        <w:trPr>
          <w:cantSplit/>
          <w:trHeight w:val="879"/>
          <w:tblHeader/>
        </w:trPr>
        <w:tc>
          <w:tcPr>
            <w:tcW w:w="1135" w:type="dxa"/>
            <w:shd w:val="pct5" w:color="auto" w:fill="FFFFFF"/>
          </w:tcPr>
          <w:p w14:paraId="3EF0A875" w14:textId="77777777" w:rsidR="00723518" w:rsidRPr="00474D43" w:rsidRDefault="00723518" w:rsidP="00723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1.</w:t>
            </w:r>
          </w:p>
          <w:p w14:paraId="317B65D9" w14:textId="77777777" w:rsidR="00723518" w:rsidRPr="00474D43" w:rsidRDefault="00723518" w:rsidP="00723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green"/>
              </w:rPr>
            </w:pP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65FF0B66" w14:textId="77777777" w:rsidR="00723518" w:rsidRPr="00474D43" w:rsidRDefault="00723518" w:rsidP="00723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</w:p>
          <w:p w14:paraId="04653288" w14:textId="77777777" w:rsidR="00723518" w:rsidRPr="00474D43" w:rsidRDefault="00723518" w:rsidP="00723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74D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036BE145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572D0E67" w14:textId="5CADB52F" w:rsidR="00723518" w:rsidRPr="00474D43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74E980CC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4E22E192" w14:textId="3CFEF7A3" w:rsidR="00723518" w:rsidRPr="00474D43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6A669C7B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1937E9C6" w14:textId="7D8DF8DD" w:rsidR="00723518" w:rsidRPr="00474D43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DF4606" w:rsidRPr="00474D43" w14:paraId="2B8BE639" w14:textId="77777777" w:rsidTr="003C2E28">
        <w:trPr>
          <w:cantSplit/>
        </w:trPr>
        <w:tc>
          <w:tcPr>
            <w:tcW w:w="1135" w:type="dxa"/>
          </w:tcPr>
          <w:p w14:paraId="2DB6E4C4" w14:textId="67ED04AD" w:rsidR="00DF4606" w:rsidRPr="00947C56" w:rsidRDefault="001B0E99" w:rsidP="003C2E2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5</w:t>
            </w:r>
            <w:r w:rsidR="00DF4606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.1</w:t>
            </w:r>
          </w:p>
        </w:tc>
        <w:tc>
          <w:tcPr>
            <w:tcW w:w="6379" w:type="dxa"/>
            <w:vAlign w:val="center"/>
          </w:tcPr>
          <w:p w14:paraId="5C730267" w14:textId="26F52C49" w:rsidR="00DF4606" w:rsidRPr="00947C56" w:rsidRDefault="00DF4606" w:rsidP="003C2E28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150-600 mm Zoom L</w:t>
            </w:r>
            <w:r w:rsidR="00A02114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ens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          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</w:t>
            </w:r>
            <w:r w:rsidR="003556C7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1</w:t>
            </w:r>
            <w:r w:rsidR="00B5345B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2</w:t>
            </w:r>
            <w:r w:rsidR="003556C7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pcs</w:t>
            </w:r>
            <w:r w:rsidR="000255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43300308" w14:textId="77777777" w:rsidR="00DF4606" w:rsidRPr="00947C56" w:rsidRDefault="00DF4606" w:rsidP="003C2E28">
            <w:pPr>
              <w:spacing w:before="0"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6599805" w14:textId="73AAED64" w:rsidR="00DF4606" w:rsidRPr="00947C56" w:rsidRDefault="00D7303A" w:rsidP="00D7303A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6629EB47" w14:textId="3CF68FC6" w:rsidR="00DF4606" w:rsidRPr="00947C56" w:rsidRDefault="00A22910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Focal Length</w:t>
            </w:r>
            <w:r w:rsidR="00DF4606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 150-600 mm</w:t>
            </w:r>
          </w:p>
          <w:p w14:paraId="7133FF8C" w14:textId="2E577990" w:rsidR="00DF4606" w:rsidRPr="00947C56" w:rsidRDefault="0041498C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Compatible with </w:t>
            </w:r>
            <w:r w:rsidR="00DF4606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Canon EF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mount</w:t>
            </w:r>
            <w:r w:rsidR="00DF4606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72DF8841" w14:textId="6F0B50F5" w:rsidR="00DF4606" w:rsidRPr="00947C56" w:rsidRDefault="00DF4606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Maximum </w:t>
            </w:r>
            <w:r w:rsidR="00872CDB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perture: f/5 to </w:t>
            </w:r>
            <w:r w:rsidR="00A2291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6.3</w:t>
            </w:r>
          </w:p>
          <w:p w14:paraId="2D334761" w14:textId="4DBB4591" w:rsidR="00BA0608" w:rsidRPr="00947C56" w:rsidRDefault="00BA0608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Minimum </w:t>
            </w:r>
            <w:r w:rsidR="005A714C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three 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low dispersion </w:t>
            </w:r>
            <w:r w:rsidR="007831A5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glass 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elements</w:t>
            </w:r>
          </w:p>
          <w:p w14:paraId="047B231F" w14:textId="60826984" w:rsidR="00DF4606" w:rsidRPr="00343B14" w:rsidRDefault="00DF4606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Minimum </w:t>
            </w:r>
            <w:r w:rsidR="00F95205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</w:t>
            </w: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ocus </w:t>
            </w:r>
            <w:r w:rsidR="00F95205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d</w:t>
            </w: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istance: </w:t>
            </w:r>
            <w:r w:rsidR="00473D17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2.5 m </w:t>
            </w:r>
          </w:p>
          <w:p w14:paraId="02FF1955" w14:textId="2F856500" w:rsidR="00DF4606" w:rsidRPr="00947C56" w:rsidRDefault="0041498C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Vibration/ Optical </w:t>
            </w:r>
            <w:r w:rsidR="00DF4606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Image </w:t>
            </w:r>
            <w:r w:rsidR="001510D4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stabili</w:t>
            </w:r>
            <w:r w:rsidR="00CB6E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z</w:t>
            </w:r>
            <w:r w:rsidR="001510D4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ation</w:t>
            </w:r>
          </w:p>
          <w:p w14:paraId="24E053B3" w14:textId="6370070C" w:rsidR="0041498C" w:rsidRPr="00947C56" w:rsidRDefault="00DF4606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Autofocus</w:t>
            </w:r>
            <w:r w:rsidR="0041498C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with U</w:t>
            </w:r>
            <w:proofErr w:type="spellStart"/>
            <w:r w:rsidR="0041498C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ltrasonic</w:t>
            </w:r>
            <w:proofErr w:type="spellEnd"/>
            <w:r w:rsidR="0041498C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/Hyper Sonic motor or similar</w:t>
            </w:r>
            <w:r w:rsidR="0041498C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C2E2C2B" w14:textId="2EADD7EB" w:rsidR="00080E2A" w:rsidRPr="00947C56" w:rsidRDefault="00080E2A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Weather sealing</w:t>
            </w:r>
          </w:p>
          <w:p w14:paraId="10EE6347" w14:textId="67B2E9ED" w:rsidR="00DF4606" w:rsidRPr="00947C56" w:rsidRDefault="00DF4606" w:rsidP="0041498C">
            <w:pPr>
              <w:numPr>
                <w:ilvl w:val="0"/>
                <w:numId w:val="2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Full-</w:t>
            </w:r>
            <w:r w:rsidR="0041498C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t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ime </w:t>
            </w:r>
            <w:r w:rsidR="00F95205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anual </w:t>
            </w:r>
            <w:r w:rsidR="00F95205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ocus </w:t>
            </w:r>
            <w:r w:rsidR="00F95205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echanism</w:t>
            </w:r>
          </w:p>
          <w:p w14:paraId="126E1C06" w14:textId="6F353DF0" w:rsidR="00D7303A" w:rsidRPr="00947C56" w:rsidRDefault="00D7303A" w:rsidP="00D7303A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195249F4" w14:textId="5224F2AC" w:rsidR="00D33C9E" w:rsidRPr="00947C56" w:rsidRDefault="00D33C9E" w:rsidP="00D33C9E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6F8207C6" w14:textId="77777777" w:rsidR="007E75DB" w:rsidRPr="00947C56" w:rsidRDefault="007E75DB" w:rsidP="00D7303A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13E35A88" w14:textId="372FEAB4" w:rsidR="00DF4606" w:rsidRPr="00947C56" w:rsidRDefault="001773CE" w:rsidP="003C2E2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A852DA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lens</w:t>
            </w:r>
            <w:r w:rsidR="00A22910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:</w:t>
            </w:r>
          </w:p>
          <w:p w14:paraId="287B0AFC" w14:textId="034C08B1" w:rsidR="00C0361E" w:rsidRPr="00947C56" w:rsidRDefault="00C0361E" w:rsidP="00C0361E">
            <w:pPr>
              <w:pStyle w:val="ListParagraph"/>
              <w:numPr>
                <w:ilvl w:val="0"/>
                <w:numId w:val="4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Shock absorbing lens case</w:t>
            </w:r>
          </w:p>
          <w:p w14:paraId="79D6F3D8" w14:textId="77777777" w:rsidR="001B0E99" w:rsidRPr="00947C56" w:rsidRDefault="001B0E99" w:rsidP="001B0E99">
            <w:pPr>
              <w:pStyle w:val="ListParagraph"/>
              <w:numPr>
                <w:ilvl w:val="0"/>
                <w:numId w:val="4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hood</w:t>
            </w:r>
          </w:p>
          <w:p w14:paraId="16F616D7" w14:textId="44DD62F2" w:rsidR="001B0E99" w:rsidRPr="0050393B" w:rsidRDefault="001B0E99" w:rsidP="001B0E99">
            <w:pPr>
              <w:pStyle w:val="ListParagraph"/>
              <w:numPr>
                <w:ilvl w:val="0"/>
                <w:numId w:val="4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caps</w:t>
            </w:r>
          </w:p>
          <w:p w14:paraId="7C29C131" w14:textId="1DE18C64" w:rsidR="0050393B" w:rsidRPr="00947C56" w:rsidRDefault="0050393B" w:rsidP="001B0E99">
            <w:pPr>
              <w:pStyle w:val="ListParagraph"/>
              <w:numPr>
                <w:ilvl w:val="0"/>
                <w:numId w:val="4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Tripod adapter</w:t>
            </w:r>
          </w:p>
          <w:p w14:paraId="2CF95EB9" w14:textId="77777777" w:rsidR="00C0361E" w:rsidRPr="00947C56" w:rsidRDefault="00C0361E" w:rsidP="00C0361E">
            <w:pPr>
              <w:pStyle w:val="ListParagraph"/>
              <w:spacing w:before="0" w:after="0"/>
              <w:ind w:left="8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33EE2B3" w14:textId="6A7122AD" w:rsidR="00415855" w:rsidRPr="00947C56" w:rsidRDefault="00DF4606" w:rsidP="003C2E28">
            <w:pPr>
              <w:framePr w:hSpace="181" w:vSpace="181" w:wrap="auto" w:vAnchor="text" w:hAnchor="text" w:y="1"/>
              <w:spacing w:before="0" w:after="0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TAMRON SP 150-600mm G2 (Generation 2) ultra-telephoto lens or equivalent</w:t>
            </w:r>
          </w:p>
          <w:p w14:paraId="322B504C" w14:textId="5CE42A0A" w:rsidR="00DF4606" w:rsidRPr="00947C56" w:rsidRDefault="003556C7" w:rsidP="00BF4EB5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colors allowed </w:t>
            </w:r>
            <w:r w:rsidR="00DD1F07"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neither for the equipment nor the accessories</w:t>
            </w:r>
          </w:p>
        </w:tc>
        <w:tc>
          <w:tcPr>
            <w:tcW w:w="3260" w:type="dxa"/>
            <w:vAlign w:val="center"/>
          </w:tcPr>
          <w:p w14:paraId="42B4474E" w14:textId="77777777" w:rsidR="00DF4606" w:rsidRPr="00474D43" w:rsidRDefault="00DF4606" w:rsidP="003C2E28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1920510E" w14:textId="74BC781F" w:rsidR="00ED7258" w:rsidRPr="00FF45BB" w:rsidRDefault="00ED7258" w:rsidP="00B225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7D25823" w14:textId="56B62356" w:rsidR="00DF4606" w:rsidRPr="00474D43" w:rsidRDefault="00DF4606" w:rsidP="007A710D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F794F" w:rsidRPr="00474D43" w14:paraId="06FA287B" w14:textId="77777777" w:rsidTr="000D0D6D">
        <w:trPr>
          <w:cantSplit/>
        </w:trPr>
        <w:tc>
          <w:tcPr>
            <w:tcW w:w="1135" w:type="dxa"/>
          </w:tcPr>
          <w:p w14:paraId="44C31431" w14:textId="76D6E0E5" w:rsidR="000F794F" w:rsidRPr="00947C56" w:rsidRDefault="001B0E99" w:rsidP="000F794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>5</w:t>
            </w:r>
            <w:r w:rsidR="000F794F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="007A3951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6379" w:type="dxa"/>
            <w:vAlign w:val="center"/>
          </w:tcPr>
          <w:p w14:paraId="673F64F8" w14:textId="7BC941FD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600 mm Lens                                                               </w:t>
            </w:r>
            <w:r w:rsidR="001B0E99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2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pcs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0611674C" w14:textId="77777777" w:rsidR="000F794F" w:rsidRPr="00947C56" w:rsidRDefault="000F794F" w:rsidP="000F794F">
            <w:pPr>
              <w:spacing w:before="0"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11D61C" w14:textId="7421C91F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32F9EEBB" w14:textId="2BDDD47C" w:rsidR="000F794F" w:rsidRPr="00947C56" w:rsidRDefault="000F794F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Focal length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600m</w:t>
            </w:r>
          </w:p>
          <w:p w14:paraId="3E831C58" w14:textId="12C5F61D" w:rsidR="00B95690" w:rsidRPr="00947C56" w:rsidRDefault="00B95690" w:rsidP="001510D4">
            <w:pPr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Compatible with Canon EF mount </w:t>
            </w:r>
          </w:p>
          <w:p w14:paraId="394846A3" w14:textId="7DF175EF" w:rsidR="000F794F" w:rsidRPr="00947C56" w:rsidRDefault="001B3298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Maximum </w:t>
            </w:r>
            <w:r w:rsidR="000F794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aperture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="000F794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f/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4</w:t>
            </w:r>
          </w:p>
          <w:p w14:paraId="24CAB8BA" w14:textId="29EE3D80" w:rsidR="000F794F" w:rsidRPr="00343B14" w:rsidRDefault="000F794F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Minimum focus distance</w:t>
            </w:r>
            <w:r w:rsidR="007F6C20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="00A75D5F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5</w:t>
            </w: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</w:t>
            </w:r>
          </w:p>
          <w:p w14:paraId="1E2B4813" w14:textId="78EE0024" w:rsidR="00A20882" w:rsidRPr="00947C56" w:rsidRDefault="00A20882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Focus type: autofocus</w:t>
            </w:r>
          </w:p>
          <w:p w14:paraId="37BA2DF0" w14:textId="7D276E1A" w:rsidR="00A75D5F" w:rsidRPr="00947C56" w:rsidRDefault="00A75D5F" w:rsidP="001B0E99">
            <w:pPr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Vibration/ Optical Image stabili</w:t>
            </w:r>
            <w:r w:rsidR="00CB6E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z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atio</w:t>
            </w:r>
            <w:r w:rsidR="001B0E99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n</w:t>
            </w:r>
          </w:p>
          <w:p w14:paraId="0F93146E" w14:textId="77777777" w:rsidR="001B0E99" w:rsidRPr="00947C56" w:rsidRDefault="001B3298" w:rsidP="001510D4">
            <w:pPr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Weather sealing</w:t>
            </w:r>
          </w:p>
          <w:p w14:paraId="2FABAF93" w14:textId="64258CAF" w:rsidR="00A75D5F" w:rsidRPr="00947C56" w:rsidRDefault="00A75D5F" w:rsidP="001510D4">
            <w:pPr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Full-time manual focus mechanism</w:t>
            </w:r>
          </w:p>
          <w:p w14:paraId="1C0401C0" w14:textId="54BB705F" w:rsidR="000D0D6D" w:rsidRPr="00947C56" w:rsidRDefault="000D0D6D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Weight</w:t>
            </w:r>
            <w:r w:rsidR="001B3298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: 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3000g</w:t>
            </w:r>
            <w:r w:rsidR="00A75D5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(+/- 200 g)</w:t>
            </w:r>
          </w:p>
          <w:p w14:paraId="45902B0B" w14:textId="7EE9D8C5" w:rsidR="000F794F" w:rsidRPr="00947C56" w:rsidRDefault="000F794F" w:rsidP="000F794F">
            <w:pPr>
              <w:pStyle w:val="ListParagraph"/>
              <w:spacing w:before="0"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0EC3F16F" w14:textId="7788FE1B" w:rsidR="00E24AD3" w:rsidRPr="00947C56" w:rsidRDefault="00E24AD3" w:rsidP="00E24AD3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6C2DE856" w14:textId="77777777" w:rsidR="007E75DB" w:rsidRPr="00947C56" w:rsidRDefault="007E75DB" w:rsidP="000F794F">
            <w:pPr>
              <w:pStyle w:val="ListParagraph"/>
              <w:spacing w:before="0"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69E3E7B7" w14:textId="737096A9" w:rsidR="00322947" w:rsidRPr="00947C56" w:rsidRDefault="00322947" w:rsidP="00322947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A75D5F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lens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2E56D8BC" w14:textId="54C572F8" w:rsidR="001B0E99" w:rsidRPr="00947C56" w:rsidRDefault="001B0E99" w:rsidP="001B0E99">
            <w:pPr>
              <w:pStyle w:val="ListParagraph"/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Shock absorbing lens transportation case</w:t>
            </w:r>
          </w:p>
          <w:p w14:paraId="673D57C1" w14:textId="1E93FCD2" w:rsidR="00322947" w:rsidRPr="00947C56" w:rsidRDefault="00322947" w:rsidP="001B0E99">
            <w:pPr>
              <w:pStyle w:val="ListParagraph"/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hood</w:t>
            </w:r>
          </w:p>
          <w:p w14:paraId="375C861E" w14:textId="65C9FB8B" w:rsidR="00322947" w:rsidRPr="00947C56" w:rsidRDefault="00322947" w:rsidP="001510D4">
            <w:pPr>
              <w:pStyle w:val="ListParagraph"/>
              <w:numPr>
                <w:ilvl w:val="0"/>
                <w:numId w:val="7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</w:t>
            </w:r>
            <w:r w:rsidR="00A75D5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</w:t>
            </w:r>
          </w:p>
          <w:p w14:paraId="79AC7539" w14:textId="77777777" w:rsidR="00A75D5F" w:rsidRPr="00947C56" w:rsidRDefault="00A75D5F" w:rsidP="001510D4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Tripod adapter</w:t>
            </w:r>
          </w:p>
          <w:p w14:paraId="4C749D12" w14:textId="77777777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0354F262" w14:textId="39718A38" w:rsidR="00322947" w:rsidRPr="00947C56" w:rsidRDefault="00472677" w:rsidP="000F794F">
            <w:pPr>
              <w:spacing w:before="0" w:after="0"/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Canon EF 600mm f/4L IS III USM</w:t>
            </w:r>
            <w:r w:rsidRPr="00947C56"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F794F" w:rsidRPr="00947C56"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or equivalent</w:t>
            </w:r>
          </w:p>
          <w:p w14:paraId="0AEA6DB3" w14:textId="454475D4" w:rsidR="000F794F" w:rsidRPr="00947C56" w:rsidRDefault="00322947" w:rsidP="000F794F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colors allowed </w:t>
            </w:r>
            <w:r w:rsidR="00472677"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neither for the equipment nor the accessories</w:t>
            </w:r>
          </w:p>
        </w:tc>
        <w:tc>
          <w:tcPr>
            <w:tcW w:w="3260" w:type="dxa"/>
          </w:tcPr>
          <w:p w14:paraId="5E7F33F5" w14:textId="32B1752A" w:rsidR="00313C4C" w:rsidRPr="00474D43" w:rsidRDefault="00313C4C" w:rsidP="00313C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0F9263A" w14:textId="77777777" w:rsidR="000F794F" w:rsidRPr="00474D43" w:rsidRDefault="000F794F" w:rsidP="000F794F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13C7250" w14:textId="77777777" w:rsidR="000F794F" w:rsidRPr="00474D43" w:rsidRDefault="000F794F" w:rsidP="000F794F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F794F" w:rsidRPr="00474D43" w14:paraId="37CD2FE7" w14:textId="77777777" w:rsidTr="000D0D6D">
        <w:trPr>
          <w:cantSplit/>
        </w:trPr>
        <w:tc>
          <w:tcPr>
            <w:tcW w:w="1135" w:type="dxa"/>
          </w:tcPr>
          <w:p w14:paraId="6F53E01E" w14:textId="10ADC0CB" w:rsidR="000F794F" w:rsidRPr="00947C56" w:rsidRDefault="001B0E99" w:rsidP="000F794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>5</w:t>
            </w:r>
            <w:r w:rsidR="000F794F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="000D0E37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6379" w:type="dxa"/>
            <w:vAlign w:val="center"/>
          </w:tcPr>
          <w:p w14:paraId="6DE0181B" w14:textId="3B1B639E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800 mm Lens                                                           </w:t>
            </w:r>
            <w:r w:rsidR="001B0E99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2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pcs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4909C2A9" w14:textId="77777777" w:rsidR="000F794F" w:rsidRPr="00947C56" w:rsidRDefault="000F794F" w:rsidP="000F794F">
            <w:pPr>
              <w:spacing w:before="0"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0821811" w14:textId="65C70744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3D25AD71" w14:textId="0FF424AF" w:rsidR="000F794F" w:rsidRPr="00947C56" w:rsidRDefault="000F794F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Focal length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800 mm</w:t>
            </w:r>
          </w:p>
          <w:p w14:paraId="242FFA3C" w14:textId="3CEC4DF2" w:rsidR="0040269E" w:rsidRPr="00947C56" w:rsidRDefault="0040269E" w:rsidP="001510D4">
            <w:pPr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Compatible with Canon EF mount </w:t>
            </w:r>
          </w:p>
          <w:p w14:paraId="697BAB2E" w14:textId="72DBAA98" w:rsidR="000F794F" w:rsidRPr="00947C56" w:rsidRDefault="00A20882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Maximum a</w:t>
            </w:r>
            <w:r w:rsidR="000F794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perture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="000F794F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f/5.6 </w:t>
            </w:r>
          </w:p>
          <w:p w14:paraId="4862E977" w14:textId="4F0B533B" w:rsidR="000F794F" w:rsidRPr="00947C56" w:rsidRDefault="000F794F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Minimum focus distance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6m</w:t>
            </w:r>
          </w:p>
          <w:p w14:paraId="1E8BE3BE" w14:textId="63FF4639" w:rsidR="00A20882" w:rsidRPr="00947C56" w:rsidRDefault="00A20882" w:rsidP="001510D4">
            <w:pPr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Vibration/ Optical Image stabili</w:t>
            </w:r>
            <w:r w:rsidR="00CB6E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z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ation</w:t>
            </w:r>
          </w:p>
          <w:p w14:paraId="33F45E33" w14:textId="6A5568D1" w:rsidR="000F794F" w:rsidRPr="00947C56" w:rsidRDefault="000F794F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Focus type</w:t>
            </w:r>
            <w:r w:rsidR="007F6C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autofocus</w:t>
            </w:r>
          </w:p>
          <w:p w14:paraId="69A3091E" w14:textId="56189FD8" w:rsidR="00A20882" w:rsidRPr="00947C56" w:rsidRDefault="00A20882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Weather sealing</w:t>
            </w:r>
          </w:p>
          <w:p w14:paraId="09B90C52" w14:textId="06442B3A" w:rsidR="00652D20" w:rsidRPr="00947C56" w:rsidRDefault="00652D20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Full-time manual focus mechanism</w:t>
            </w:r>
          </w:p>
          <w:p w14:paraId="003AFB75" w14:textId="7F014B45" w:rsidR="00652D20" w:rsidRPr="00947C56" w:rsidRDefault="00652D20" w:rsidP="001510D4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Weight: 4500g (+/- 200g)</w:t>
            </w:r>
          </w:p>
          <w:p w14:paraId="6B568F67" w14:textId="2806E2CB" w:rsidR="0040269E" w:rsidRPr="00947C56" w:rsidRDefault="0040269E" w:rsidP="0040269E">
            <w:pPr>
              <w:spacing w:before="0"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2EB97F0F" w14:textId="7501C570" w:rsidR="00E24AD3" w:rsidRPr="00947C56" w:rsidRDefault="00E24AD3" w:rsidP="00E24AD3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58FAE658" w14:textId="77777777" w:rsidR="000F794F" w:rsidRPr="00947C56" w:rsidRDefault="000F794F" w:rsidP="000F794F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5FDAADB8" w14:textId="54BBB7D8" w:rsidR="00322947" w:rsidRPr="00947C56" w:rsidRDefault="00322947" w:rsidP="00322947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652D20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lens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: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01D4BA63" w14:textId="77777777" w:rsidR="005C75A5" w:rsidRPr="00947C56" w:rsidRDefault="005C75A5" w:rsidP="005C75A5">
            <w:pPr>
              <w:pStyle w:val="ListParagraph"/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Shock absorbing lens transportation case</w:t>
            </w:r>
          </w:p>
          <w:p w14:paraId="63476680" w14:textId="40DA1F1A" w:rsidR="00322947" w:rsidRPr="00947C56" w:rsidRDefault="00322947" w:rsidP="001510D4">
            <w:pPr>
              <w:pStyle w:val="ListParagraph"/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hood</w:t>
            </w:r>
          </w:p>
          <w:p w14:paraId="4534239A" w14:textId="6FB18CAD" w:rsidR="00322947" w:rsidRPr="00947C56" w:rsidRDefault="00322947" w:rsidP="001510D4">
            <w:pPr>
              <w:pStyle w:val="ListParagraph"/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</w:t>
            </w:r>
            <w:r w:rsidR="00652D20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s</w:t>
            </w:r>
          </w:p>
          <w:p w14:paraId="40629134" w14:textId="519DB4BD" w:rsidR="00652D20" w:rsidRPr="00947C56" w:rsidRDefault="00652D20" w:rsidP="001510D4">
            <w:pPr>
              <w:pStyle w:val="ListParagraph"/>
              <w:numPr>
                <w:ilvl w:val="0"/>
                <w:numId w:val="8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Tripod adapter</w:t>
            </w:r>
          </w:p>
          <w:p w14:paraId="4F34627C" w14:textId="1FBAD166" w:rsidR="00322947" w:rsidRPr="00947C56" w:rsidRDefault="00921DF3" w:rsidP="00C54E5F">
            <w:pPr>
              <w:spacing w:after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Canon EF 800mm f/5.6L IS USM </w:t>
            </w:r>
            <w:r w:rsidR="00322947" w:rsidRPr="00947C56"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or equivalent</w:t>
            </w:r>
          </w:p>
          <w:p w14:paraId="7FC9D13C" w14:textId="411EFFF0" w:rsidR="000F794F" w:rsidRPr="00947C56" w:rsidRDefault="00322947" w:rsidP="00322947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Note: no camouflage colors allowed </w:t>
            </w:r>
            <w:r w:rsidR="00921DF3"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neither for the equipment nor the accessories</w:t>
            </w:r>
          </w:p>
        </w:tc>
        <w:tc>
          <w:tcPr>
            <w:tcW w:w="3260" w:type="dxa"/>
          </w:tcPr>
          <w:p w14:paraId="7C6CF230" w14:textId="5D050A96" w:rsidR="00313C4C" w:rsidRPr="00474D43" w:rsidRDefault="00313C4C" w:rsidP="00313C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A942454" w14:textId="77777777" w:rsidR="000F794F" w:rsidRPr="00474D43" w:rsidRDefault="000F794F" w:rsidP="000F794F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042A553" w14:textId="77777777" w:rsidR="000F794F" w:rsidRPr="00474D43" w:rsidRDefault="000F794F" w:rsidP="000F794F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D0D6D" w:rsidRPr="00474D43" w14:paraId="1CD81CFC" w14:textId="77777777" w:rsidTr="003B1AA9">
        <w:trPr>
          <w:cantSplit/>
        </w:trPr>
        <w:tc>
          <w:tcPr>
            <w:tcW w:w="1135" w:type="dxa"/>
          </w:tcPr>
          <w:p w14:paraId="7EE2D7DB" w14:textId="000C794E" w:rsidR="000D0D6D" w:rsidRPr="00947C56" w:rsidDel="00261B66" w:rsidRDefault="001B0E99" w:rsidP="000D0D6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>5</w:t>
            </w:r>
            <w:r w:rsidR="000D0D6D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="000D0E37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6379" w:type="dxa"/>
            <w:vAlign w:val="center"/>
          </w:tcPr>
          <w:p w14:paraId="3BC797AE" w14:textId="51F5C7A7" w:rsidR="000D0D6D" w:rsidRPr="00947C56" w:rsidRDefault="000D0D6D" w:rsidP="000D0D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18-300mm Lens     </w:t>
            </w:r>
            <w:r w:rsidR="00514569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5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6C176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  <w:r w:rsidR="000255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QTY: </w:t>
            </w:r>
            <w:r w:rsidR="00514569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 </w:t>
            </w:r>
            <w:r w:rsidR="006C176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pcs</w:t>
            </w:r>
          </w:p>
          <w:p w14:paraId="33409241" w14:textId="63CB2026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7312B9F6" w14:textId="0F6B7F30" w:rsidR="000D0D6D" w:rsidRPr="00947C56" w:rsidRDefault="003B23CA" w:rsidP="001510D4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Sensor type: 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APS-C</w:t>
            </w:r>
          </w:p>
          <w:p w14:paraId="307504B6" w14:textId="755B7962" w:rsidR="000D0D6D" w:rsidRPr="00947C56" w:rsidRDefault="000D0D6D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Focal length: 18-300mm</w:t>
            </w:r>
          </w:p>
          <w:p w14:paraId="514CA421" w14:textId="70D3AD38" w:rsidR="000D0E37" w:rsidRPr="00947C56" w:rsidRDefault="000D0E37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Compatible with Canon EF-S mount</w:t>
            </w:r>
          </w:p>
          <w:p w14:paraId="664E44DC" w14:textId="77777777" w:rsidR="000D0E37" w:rsidRPr="00343B14" w:rsidRDefault="000D0E37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Maximum aperture: F3.5-6.3</w:t>
            </w:r>
          </w:p>
          <w:p w14:paraId="3E05244C" w14:textId="1E7F8CC7" w:rsidR="000D0E37" w:rsidRPr="00343B14" w:rsidRDefault="000D0E37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Minimum focus distance: 0.5m</w:t>
            </w:r>
          </w:p>
          <w:p w14:paraId="54872579" w14:textId="558CF77E" w:rsidR="000D0D6D" w:rsidRPr="00343B14" w:rsidRDefault="000D0E37" w:rsidP="005C75A5">
            <w:pPr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Vibration/ Optical Image stabili</w:t>
            </w:r>
            <w:r w:rsidR="00CB6E42"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z</w:t>
            </w:r>
            <w:r w:rsidRPr="00343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ation</w:t>
            </w:r>
          </w:p>
          <w:p w14:paraId="7385814E" w14:textId="5F733589" w:rsidR="005E2E5E" w:rsidRPr="00947C56" w:rsidRDefault="000D0E37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 type: a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utofocus</w:t>
            </w:r>
          </w:p>
          <w:p w14:paraId="5F0468A9" w14:textId="77777777" w:rsidR="005C75A5" w:rsidRPr="00947C56" w:rsidRDefault="000D0E37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Full-time manual focus mechanism</w:t>
            </w:r>
          </w:p>
          <w:p w14:paraId="4B23F0C7" w14:textId="71F1A99A" w:rsidR="000D0D6D" w:rsidRPr="00947C56" w:rsidRDefault="000D0D6D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Zoom lock: Yes</w:t>
            </w:r>
          </w:p>
          <w:p w14:paraId="5E79A360" w14:textId="60C37B05" w:rsidR="000D0D6D" w:rsidRPr="00947C56" w:rsidRDefault="000D0D6D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Filter size: 72mm</w:t>
            </w:r>
          </w:p>
          <w:p w14:paraId="7B7D7F06" w14:textId="2EC812DC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E7ADD7" w14:textId="480A9C8C" w:rsidR="000D0D6D" w:rsidRPr="00947C56" w:rsidRDefault="000D0D6D" w:rsidP="000D0D6D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Warranty – Min. </w:t>
            </w:r>
            <w:r w:rsidR="005E2E5E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1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year / </w:t>
            </w:r>
            <w:r w:rsidR="005E2E5E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12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months or as per manufacturer’s standard warranty, whichever is longer</w:t>
            </w:r>
          </w:p>
          <w:p w14:paraId="4C884C07" w14:textId="77777777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7F11A0" w14:textId="7F2C23C2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Accessories to be included</w:t>
            </w:r>
            <w:r w:rsidR="000D0E37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for each lens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6A0B5D22" w14:textId="3C5DDE78" w:rsidR="005C75A5" w:rsidRPr="00947C56" w:rsidRDefault="005C75A5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Shock absorbing lens case</w:t>
            </w:r>
          </w:p>
          <w:p w14:paraId="5DD3F81F" w14:textId="188CBBBF" w:rsidR="000D0D6D" w:rsidRPr="00947C56" w:rsidRDefault="000D0D6D" w:rsidP="001510D4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Lens hood</w:t>
            </w:r>
          </w:p>
          <w:p w14:paraId="7D37C3AC" w14:textId="6B3EC5F4" w:rsidR="001A4EB8" w:rsidRPr="00947C56" w:rsidRDefault="001A4EB8" w:rsidP="005C75A5">
            <w:pPr>
              <w:pStyle w:val="ListParagraph"/>
              <w:numPr>
                <w:ilvl w:val="0"/>
                <w:numId w:val="14"/>
              </w:numPr>
              <w:spacing w:before="0" w:after="0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Lens caps</w:t>
            </w:r>
          </w:p>
          <w:p w14:paraId="2436B89C" w14:textId="77777777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  <w:p w14:paraId="7008330F" w14:textId="685DB2F0" w:rsidR="000D0D6D" w:rsidRPr="00947C56" w:rsidRDefault="000D0D6D" w:rsidP="000D0D6D">
            <w:pPr>
              <w:spacing w:before="0" w:after="0"/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Sigma 18-300mm F3.5-6.3 DC Macro OS HSM C</w:t>
            </w:r>
            <w:r w:rsidRPr="00947C5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47C56">
              <w:rPr>
                <w:rFonts w:asciiTheme="minorHAnsi" w:eastAsia="Calibr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or equivalent</w:t>
            </w:r>
          </w:p>
          <w:p w14:paraId="5F7FEC16" w14:textId="789B0D71" w:rsidR="000D0D6D" w:rsidRPr="00947C56" w:rsidDel="00261B66" w:rsidRDefault="000D0D6D" w:rsidP="000D0D6D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0" w:type="dxa"/>
          </w:tcPr>
          <w:p w14:paraId="4990E7D3" w14:textId="257400F9" w:rsidR="005E2E5E" w:rsidRPr="00261B66" w:rsidRDefault="005E2E5E" w:rsidP="005E2E5E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A6FB4" w14:textId="6E561A2F" w:rsidR="000D0D6D" w:rsidRPr="00261B66" w:rsidRDefault="000D0D6D" w:rsidP="000D0D6D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C3C355E" w14:textId="77777777" w:rsidR="000D0D6D" w:rsidRPr="00261B66" w:rsidRDefault="000D0D6D" w:rsidP="000D0D6D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D0D6D" w:rsidRPr="00474D43" w14:paraId="077845DC" w14:textId="77777777" w:rsidTr="003B1AA9">
        <w:trPr>
          <w:cantSplit/>
        </w:trPr>
        <w:tc>
          <w:tcPr>
            <w:tcW w:w="1135" w:type="dxa"/>
          </w:tcPr>
          <w:p w14:paraId="4EBB3D7E" w14:textId="1783B91E" w:rsidR="000D0D6D" w:rsidRPr="00947C56" w:rsidRDefault="001B0E99" w:rsidP="000D0D6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>5</w:t>
            </w:r>
            <w:r w:rsidR="000D0D6D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="000D0E37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6379" w:type="dxa"/>
            <w:vAlign w:val="center"/>
          </w:tcPr>
          <w:p w14:paraId="43693675" w14:textId="7AA80ACE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Tele Converter Lens</w:t>
            </w:r>
            <w:r w:rsidR="005C75A5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039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2.0X</w:t>
            </w:r>
            <w:r w:rsid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C75A5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</w:t>
            </w:r>
            <w:r w:rsidR="0066519F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4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pcs</w:t>
            </w:r>
          </w:p>
          <w:p w14:paraId="365B0E95" w14:textId="77777777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E4B2911" w14:textId="77777777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04736133" w14:textId="77777777" w:rsidR="000D0D6D" w:rsidRPr="00947C56" w:rsidRDefault="000D0D6D" w:rsidP="001510D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0" w:after="100" w:afterAutospacing="1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2.0x magnification factor</w:t>
            </w:r>
          </w:p>
          <w:p w14:paraId="53918EB2" w14:textId="039445A1" w:rsidR="000D0D6D" w:rsidRPr="00947C56" w:rsidRDefault="009111AE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ommunication between lens and camera</w:t>
            </w:r>
          </w:p>
          <w:p w14:paraId="121C2E31" w14:textId="6A3FF658" w:rsidR="000D0D6D" w:rsidRPr="00947C56" w:rsidRDefault="009111AE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I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ntegrated processor</w:t>
            </w:r>
          </w:p>
          <w:p w14:paraId="5E24C266" w14:textId="62264840" w:rsidR="000D0D6D" w:rsidRPr="00947C56" w:rsidRDefault="009111AE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Fully 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compatible 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with </w:t>
            </w:r>
            <w:r w:rsidR="000D0D6D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Canon EF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mount lenses (in</w:t>
            </w:r>
            <w:r w:rsidR="005B364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particular with </w:t>
            </w:r>
            <w:r w:rsidRPr="00947C5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Canon EF 600mm f/4L IS III USM</w:t>
            </w:r>
            <w:r w:rsidRPr="00947C5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Pr="00947C5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Canon EF 800mm f/5.6L IS USM)</w:t>
            </w:r>
          </w:p>
          <w:p w14:paraId="2F2CCBD6" w14:textId="620B4FF4" w:rsidR="000D0D6D" w:rsidRPr="00947C56" w:rsidRDefault="000D0D6D" w:rsidP="000D0D6D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04579175" w14:textId="77777777" w:rsidR="000D0D6D" w:rsidRPr="00947C56" w:rsidRDefault="000D0D6D" w:rsidP="000D0D6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  <w:p w14:paraId="4E24BA19" w14:textId="74C19B29" w:rsidR="000D0D6D" w:rsidRPr="00947C56" w:rsidRDefault="000D0D6D" w:rsidP="005C75A5">
            <w:pPr>
              <w:spacing w:before="0" w:after="0" w:line="252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9111AE"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tele converter lens</w:t>
            </w: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:</w:t>
            </w:r>
          </w:p>
          <w:p w14:paraId="1E407F08" w14:textId="0522A472" w:rsidR="000D0D6D" w:rsidRPr="00947C56" w:rsidRDefault="000D0D6D" w:rsidP="001510D4">
            <w:pPr>
              <w:pStyle w:val="ListParagraph"/>
              <w:numPr>
                <w:ilvl w:val="0"/>
                <w:numId w:val="13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case</w:t>
            </w:r>
          </w:p>
          <w:p w14:paraId="36E22D07" w14:textId="1C47C9BA" w:rsidR="000D0D6D" w:rsidRPr="00947C56" w:rsidRDefault="000D0D6D" w:rsidP="005C75A5">
            <w:pPr>
              <w:pStyle w:val="ListParagraph"/>
              <w:numPr>
                <w:ilvl w:val="0"/>
                <w:numId w:val="13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caps for both ends</w:t>
            </w:r>
          </w:p>
          <w:p w14:paraId="1412F0D5" w14:textId="2E73D832" w:rsidR="000D0D6D" w:rsidRPr="00947C56" w:rsidRDefault="000D0D6D" w:rsidP="000D0D6D">
            <w:pPr>
              <w:spacing w:before="0" w:after="0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Canon EF 2.0X III Telephoto Extender or equivalent</w:t>
            </w:r>
          </w:p>
          <w:p w14:paraId="0032E0B8" w14:textId="2FB8116F" w:rsidR="000D0D6D" w:rsidRPr="00947C56" w:rsidRDefault="000D0D6D" w:rsidP="000D0D6D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0" w:type="dxa"/>
          </w:tcPr>
          <w:p w14:paraId="3AE3B36F" w14:textId="08E40F26" w:rsidR="000D0D6D" w:rsidRPr="00261B66" w:rsidRDefault="000D0D6D" w:rsidP="006C176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6772D4" w14:textId="731A81A8" w:rsidR="000D0D6D" w:rsidRPr="00267B53" w:rsidRDefault="000D0D6D" w:rsidP="000D0D6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AD1E82" w14:textId="0932E2D9" w:rsidR="000D0D6D" w:rsidRPr="00261B66" w:rsidRDefault="000D0D6D" w:rsidP="006C1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80DC6" w:rsidRPr="00474D43" w14:paraId="6A02FE89" w14:textId="77777777" w:rsidTr="003B1AA9">
        <w:trPr>
          <w:cantSplit/>
        </w:trPr>
        <w:tc>
          <w:tcPr>
            <w:tcW w:w="1135" w:type="dxa"/>
          </w:tcPr>
          <w:p w14:paraId="701B035E" w14:textId="3E0EF9C9" w:rsidR="00F80DC6" w:rsidRPr="00947C56" w:rsidRDefault="001B0E99" w:rsidP="00F80D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>5</w:t>
            </w:r>
            <w:r w:rsidR="00F80DC6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.6</w:t>
            </w:r>
          </w:p>
        </w:tc>
        <w:tc>
          <w:tcPr>
            <w:tcW w:w="6379" w:type="dxa"/>
            <w:vAlign w:val="center"/>
          </w:tcPr>
          <w:p w14:paraId="044523AA" w14:textId="6021741D" w:rsidR="00F80DC6" w:rsidRPr="00947C56" w:rsidRDefault="00F80DC6" w:rsidP="00F80DC6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Tele Converter Lens </w:t>
            </w:r>
            <w:r w:rsidR="005039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1.4X</w:t>
            </w:r>
            <w:r w:rsidR="005C75A5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</w:t>
            </w:r>
            <w:r w:rsidR="006C17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              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QTY: </w:t>
            </w:r>
            <w:r w:rsidR="0066519F"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5</w:t>
            </w:r>
            <w:r w:rsidRPr="00947C5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pcs</w:t>
            </w:r>
            <w:r w:rsidR="000255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B75E581" w14:textId="77777777" w:rsidR="00F80DC6" w:rsidRPr="00947C56" w:rsidRDefault="00F80DC6" w:rsidP="00F80DC6">
            <w:pPr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4F28146" w14:textId="77777777" w:rsidR="00F80DC6" w:rsidRPr="00947C56" w:rsidRDefault="00F80DC6" w:rsidP="00F80DC6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06561434" w14:textId="628F3C19" w:rsidR="00F80DC6" w:rsidRPr="00947C56" w:rsidRDefault="0066519F" w:rsidP="001510D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0" w:after="100" w:afterAutospacing="1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1.4x</w:t>
            </w:r>
            <w:r w:rsidR="00F80DC6"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magnification factor</w:t>
            </w:r>
          </w:p>
          <w:p w14:paraId="1BFB122B" w14:textId="6E181113" w:rsidR="00F80DC6" w:rsidRPr="00947C56" w:rsidRDefault="00F80DC6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Communication between lens and camera</w:t>
            </w:r>
          </w:p>
          <w:p w14:paraId="09F4AC1A" w14:textId="2C53F65F" w:rsidR="00F80DC6" w:rsidRPr="00947C56" w:rsidRDefault="00F80DC6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Integrated processor</w:t>
            </w:r>
          </w:p>
          <w:p w14:paraId="0A7B28EE" w14:textId="68E7DF5B" w:rsidR="00F80DC6" w:rsidRPr="00947C56" w:rsidRDefault="00F80DC6" w:rsidP="005C75A5">
            <w:pPr>
              <w:pStyle w:val="ListParagraph"/>
              <w:numPr>
                <w:ilvl w:val="0"/>
                <w:numId w:val="6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Fully compatible with Canon EF mount lenses (in particular with </w:t>
            </w:r>
            <w:r w:rsidRPr="00947C5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Canon EF 600mm f/4L IS III USM</w:t>
            </w:r>
            <w:r w:rsidRPr="00947C5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Pr="00947C5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Canon EF 800mm f/5.6L IS USM)</w:t>
            </w:r>
          </w:p>
          <w:p w14:paraId="31DDF0E1" w14:textId="77777777" w:rsidR="00F80DC6" w:rsidRPr="00947C56" w:rsidRDefault="00F80DC6" w:rsidP="00F80DC6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2A6EA6FB" w14:textId="77777777" w:rsidR="00F80DC6" w:rsidRPr="00947C56" w:rsidRDefault="00F80DC6" w:rsidP="00F80DC6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  <w:p w14:paraId="7208AA58" w14:textId="77777777" w:rsidR="00F80DC6" w:rsidRPr="00947C56" w:rsidRDefault="00F80DC6" w:rsidP="005C75A5">
            <w:pPr>
              <w:spacing w:before="0" w:after="0" w:line="252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 for each tele converter lens:</w:t>
            </w:r>
          </w:p>
          <w:p w14:paraId="517BF6E4" w14:textId="4BB449E7" w:rsidR="00F80DC6" w:rsidRPr="00947C56" w:rsidRDefault="00F80DC6" w:rsidP="005C75A5">
            <w:pPr>
              <w:pStyle w:val="ListParagraph"/>
              <w:numPr>
                <w:ilvl w:val="0"/>
                <w:numId w:val="13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A case</w:t>
            </w:r>
          </w:p>
          <w:p w14:paraId="1BBB6BA9" w14:textId="77777777" w:rsidR="00F80DC6" w:rsidRPr="00947C56" w:rsidRDefault="00F80DC6" w:rsidP="005C75A5">
            <w:pPr>
              <w:pStyle w:val="ListParagraph"/>
              <w:numPr>
                <w:ilvl w:val="0"/>
                <w:numId w:val="13"/>
              </w:numPr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947C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caps for both ends</w:t>
            </w:r>
          </w:p>
          <w:p w14:paraId="001DFC47" w14:textId="5535C60E" w:rsidR="00F80DC6" w:rsidRPr="00947C56" w:rsidRDefault="00F80DC6" w:rsidP="00F80DC6">
            <w:pPr>
              <w:spacing w:before="0" w:after="0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47C5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Canon EF </w:t>
            </w:r>
            <w:r w:rsidR="0066519F" w:rsidRPr="00947C5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1.4</w:t>
            </w:r>
            <w:r w:rsidRPr="00947C5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X III Telephoto Extender or equivalent</w:t>
            </w:r>
          </w:p>
          <w:p w14:paraId="575D1260" w14:textId="1963E705" w:rsidR="00F80DC6" w:rsidRPr="00947C56" w:rsidRDefault="00F80DC6" w:rsidP="005C75A5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947C5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0" w:type="dxa"/>
          </w:tcPr>
          <w:p w14:paraId="2896D600" w14:textId="77777777" w:rsidR="00F80DC6" w:rsidRPr="000D0D6D" w:rsidRDefault="00F80DC6" w:rsidP="00F80D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D9C91C5" w14:textId="77777777" w:rsidR="00F80DC6" w:rsidRPr="00267B53" w:rsidRDefault="00F80DC6" w:rsidP="00F80DC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910F41" w14:textId="77777777" w:rsidR="00F80DC6" w:rsidRPr="00D90BFB" w:rsidRDefault="00F80DC6" w:rsidP="00F80DC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6A072E44" w14:textId="116BBEFC" w:rsidR="00164B78" w:rsidRDefault="00F80DC6" w:rsidP="00155F97">
      <w:pPr>
        <w:spacing w:before="0" w:after="0" w:line="259" w:lineRule="auto"/>
        <w:rPr>
          <w:lang w:val="en-GB"/>
        </w:rPr>
      </w:pPr>
      <w:r>
        <w:rPr>
          <w:lang w:val="en-GB"/>
        </w:rPr>
        <w:tab/>
      </w:r>
    </w:p>
    <w:p w14:paraId="6D8A7FF1" w14:textId="755B3BCE" w:rsidR="00D87E6D" w:rsidRDefault="00D87E6D" w:rsidP="00155F97">
      <w:pPr>
        <w:spacing w:before="0" w:after="0" w:line="259" w:lineRule="auto"/>
        <w:rPr>
          <w:lang w:val="en-GB"/>
        </w:rPr>
      </w:pPr>
    </w:p>
    <w:p w14:paraId="48124665" w14:textId="00237493" w:rsidR="00D87E6D" w:rsidRDefault="00D87E6D" w:rsidP="00155F97">
      <w:pPr>
        <w:spacing w:before="0" w:after="0" w:line="259" w:lineRule="auto"/>
        <w:rPr>
          <w:lang w:val="en-GB"/>
        </w:rPr>
      </w:pPr>
    </w:p>
    <w:p w14:paraId="6B3BE3BF" w14:textId="739D0701" w:rsidR="00D87E6D" w:rsidRDefault="00D87E6D" w:rsidP="00155F97">
      <w:pPr>
        <w:spacing w:before="0" w:after="0" w:line="259" w:lineRule="auto"/>
        <w:rPr>
          <w:lang w:val="en-GB"/>
        </w:rPr>
      </w:pPr>
    </w:p>
    <w:p w14:paraId="6A2299E3" w14:textId="4C76824A" w:rsidR="00D87E6D" w:rsidRDefault="00D87E6D" w:rsidP="00155F97">
      <w:pPr>
        <w:spacing w:before="0" w:after="0" w:line="259" w:lineRule="auto"/>
        <w:rPr>
          <w:lang w:val="en-GB"/>
        </w:rPr>
      </w:pPr>
    </w:p>
    <w:p w14:paraId="79712F24" w14:textId="7B077FA0" w:rsidR="00D87E6D" w:rsidRDefault="00D87E6D" w:rsidP="00155F97">
      <w:pPr>
        <w:spacing w:before="0" w:after="0" w:line="259" w:lineRule="auto"/>
        <w:rPr>
          <w:lang w:val="en-GB"/>
        </w:rPr>
      </w:pPr>
    </w:p>
    <w:p w14:paraId="69B814DC" w14:textId="56051FF3" w:rsidR="008431F4" w:rsidRDefault="008431F4" w:rsidP="00155F97">
      <w:pPr>
        <w:spacing w:before="0" w:after="0" w:line="259" w:lineRule="auto"/>
        <w:rPr>
          <w:lang w:val="en-GB"/>
        </w:rPr>
      </w:pPr>
    </w:p>
    <w:p w14:paraId="1DA799ED" w14:textId="41C8DB1C" w:rsidR="008431F4" w:rsidRDefault="008431F4" w:rsidP="00155F97">
      <w:pPr>
        <w:spacing w:before="0" w:after="0" w:line="259" w:lineRule="auto"/>
        <w:rPr>
          <w:lang w:val="en-GB"/>
        </w:rPr>
      </w:pPr>
    </w:p>
    <w:p w14:paraId="518A9BFC" w14:textId="4D8EF214" w:rsidR="008431F4" w:rsidRDefault="008431F4" w:rsidP="00155F97">
      <w:pPr>
        <w:spacing w:before="0" w:after="0" w:line="259" w:lineRule="auto"/>
        <w:rPr>
          <w:lang w:val="en-GB"/>
        </w:rPr>
      </w:pPr>
    </w:p>
    <w:p w14:paraId="7FE9D9CE" w14:textId="4955AD4B" w:rsidR="008431F4" w:rsidRDefault="008431F4" w:rsidP="00155F97">
      <w:pPr>
        <w:spacing w:before="0" w:after="0" w:line="259" w:lineRule="auto"/>
        <w:rPr>
          <w:lang w:val="en-GB"/>
        </w:rPr>
      </w:pPr>
    </w:p>
    <w:p w14:paraId="76E60104" w14:textId="70C1F06F" w:rsidR="008431F4" w:rsidRDefault="008431F4" w:rsidP="00155F97">
      <w:pPr>
        <w:spacing w:before="0" w:after="0" w:line="259" w:lineRule="auto"/>
        <w:rPr>
          <w:lang w:val="en-GB"/>
        </w:rPr>
      </w:pPr>
    </w:p>
    <w:p w14:paraId="5B31C770" w14:textId="1FBCE9EF" w:rsidR="008431F4" w:rsidRDefault="008431F4" w:rsidP="00155F97">
      <w:pPr>
        <w:spacing w:before="0" w:after="0" w:line="259" w:lineRule="auto"/>
        <w:rPr>
          <w:lang w:val="en-GB"/>
        </w:rPr>
      </w:pPr>
    </w:p>
    <w:p w14:paraId="2D672BED" w14:textId="6A0CDC1E" w:rsidR="008431F4" w:rsidRDefault="008431F4" w:rsidP="00155F97">
      <w:pPr>
        <w:spacing w:before="0" w:after="0" w:line="259" w:lineRule="auto"/>
        <w:rPr>
          <w:lang w:val="en-GB"/>
        </w:rPr>
      </w:pPr>
    </w:p>
    <w:p w14:paraId="0A654D82" w14:textId="6B5B2933" w:rsidR="008431F4" w:rsidRDefault="008431F4" w:rsidP="00155F97">
      <w:pPr>
        <w:spacing w:before="0" w:after="0" w:line="259" w:lineRule="auto"/>
        <w:rPr>
          <w:lang w:val="en-GB"/>
        </w:rPr>
      </w:pPr>
    </w:p>
    <w:tbl>
      <w:tblPr>
        <w:tblpPr w:leftFromText="180" w:rightFromText="180" w:vertAnchor="page" w:horzAnchor="margin" w:tblpXSpec="center" w:tblpY="570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8431F4" w:rsidRPr="00BA7CCB" w14:paraId="6009EF94" w14:textId="77777777" w:rsidTr="005610D5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0C958B34" w14:textId="3B75F39A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Lot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6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: </w:t>
            </w:r>
            <w:bookmarkStart w:id="6" w:name="_Hlk92794862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Night Vision Adapter</w:t>
            </w:r>
            <w:r w:rsidR="002A002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Lens</w:t>
            </w:r>
            <w:r w:rsidR="00A12FD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es</w:t>
            </w:r>
            <w:bookmarkEnd w:id="6"/>
          </w:p>
        </w:tc>
      </w:tr>
      <w:tr w:rsidR="008431F4" w:rsidRPr="00BA7CCB" w14:paraId="3FC34244" w14:textId="77777777" w:rsidTr="005610D5">
        <w:trPr>
          <w:cantSplit/>
          <w:trHeight w:val="879"/>
          <w:tblHeader/>
        </w:trPr>
        <w:tc>
          <w:tcPr>
            <w:tcW w:w="1135" w:type="dxa"/>
            <w:shd w:val="pct5" w:color="auto" w:fill="FFFFFF"/>
          </w:tcPr>
          <w:p w14:paraId="7838E89D" w14:textId="77777777" w:rsidR="008431F4" w:rsidRPr="00BA7CCB" w:rsidRDefault="008431F4" w:rsidP="005610D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3A40C5CC" w14:textId="77777777" w:rsidR="008431F4" w:rsidRPr="00BA7CCB" w:rsidRDefault="008431F4" w:rsidP="005610D5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61F0F933" w14:textId="77777777" w:rsidR="008431F4" w:rsidRPr="00BA7CCB" w:rsidRDefault="008431F4" w:rsidP="005610D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74950E6A" w14:textId="77777777" w:rsidR="008431F4" w:rsidRPr="00BA7CCB" w:rsidRDefault="008431F4" w:rsidP="005610D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1556E023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40E15A48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20516582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6DAFEE89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115EF476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02D4FB8F" w14:textId="77777777" w:rsidR="008431F4" w:rsidRPr="00BA7CCB" w:rsidRDefault="008431F4" w:rsidP="005610D5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8431F4" w:rsidRPr="00B87DD8" w14:paraId="75290AA6" w14:textId="77777777" w:rsidTr="005610D5">
        <w:trPr>
          <w:cantSplit/>
        </w:trPr>
        <w:tc>
          <w:tcPr>
            <w:tcW w:w="1135" w:type="dxa"/>
          </w:tcPr>
          <w:p w14:paraId="40D1EFB7" w14:textId="77777777" w:rsidR="008431F4" w:rsidRPr="008B3BF0" w:rsidRDefault="008431F4" w:rsidP="005610D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6.1</w:t>
            </w:r>
          </w:p>
        </w:tc>
        <w:tc>
          <w:tcPr>
            <w:tcW w:w="6379" w:type="dxa"/>
            <w:vAlign w:val="center"/>
          </w:tcPr>
          <w:p w14:paraId="50E6151F" w14:textId="1CEF742D" w:rsidR="008431F4" w:rsidRPr="00A12FD1" w:rsidRDefault="008431F4" w:rsidP="005610D5">
            <w:pPr>
              <w:shd w:val="clear" w:color="auto" w:fill="FFFFFF"/>
              <w:spacing w:before="0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Night Vision Adapter </w:t>
            </w:r>
            <w:r w:rsidR="002A0026"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Lens</w:t>
            </w:r>
            <w:r w:rsidRPr="00A12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                                                       </w:t>
            </w:r>
            <w:r w:rsidR="002A0026" w:rsidRPr="00A12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QTY: </w:t>
            </w:r>
            <w:r w:rsidR="002A0026"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2</w:t>
            </w: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pc</w:t>
            </w:r>
            <w:r w:rsidR="002A0026"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s</w:t>
            </w: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25C537B4" w14:textId="77777777" w:rsidR="008431F4" w:rsidRPr="00A12FD1" w:rsidRDefault="008431F4" w:rsidP="005610D5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11733D63" w14:textId="4077058E" w:rsidR="002764DD" w:rsidRPr="006107ED" w:rsidRDefault="002764DD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16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6107E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Magnification</w:t>
            </w:r>
            <w:r w:rsidR="0009331E" w:rsidRPr="006107E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:</w:t>
            </w:r>
            <w:r w:rsidRPr="006107E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 unity, 1:1</w:t>
            </w:r>
          </w:p>
          <w:p w14:paraId="0D06B1FF" w14:textId="77777777" w:rsidR="002764DD" w:rsidRPr="006107ED" w:rsidRDefault="002764DD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16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6107E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3rd generation intensifier tube</w:t>
            </w:r>
          </w:p>
          <w:p w14:paraId="54E72B7F" w14:textId="2421A499" w:rsidR="002764DD" w:rsidRPr="00A12FD1" w:rsidRDefault="002764DD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16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Compatible with Canon</w:t>
            </w:r>
            <w:r w:rsidR="0009331E" w:rsidRPr="00A12FD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’s</w:t>
            </w:r>
            <w:r w:rsidRPr="00A12FD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 EOS SLR camera</w:t>
            </w:r>
          </w:p>
          <w:p w14:paraId="437C9941" w14:textId="38301B79" w:rsidR="002764DD" w:rsidRPr="00AE77E2" w:rsidRDefault="002764DD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16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AE77E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Power source: powered by camera</w:t>
            </w:r>
          </w:p>
          <w:p w14:paraId="022C098D" w14:textId="77777777" w:rsidR="00AE77E2" w:rsidRDefault="00AE77E2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AE77E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Fully compatible with autofocus and zoom functions</w:t>
            </w:r>
          </w:p>
          <w:p w14:paraId="15AE008D" w14:textId="2E923FAA" w:rsidR="00AE77E2" w:rsidRDefault="00AE77E2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AE77E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Attaches between the lens and the camera mount</w:t>
            </w:r>
          </w:p>
          <w:p w14:paraId="3BA1339A" w14:textId="092CA703" w:rsidR="00F072FD" w:rsidRPr="00AE77E2" w:rsidRDefault="00F072FD" w:rsidP="00F072FD">
            <w:pPr>
              <w:pStyle w:val="ListParagraph"/>
              <w:numPr>
                <w:ilvl w:val="0"/>
                <w:numId w:val="29"/>
              </w:numPr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6107E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Resolution: minimum 64lp/mm</w:t>
            </w:r>
          </w:p>
          <w:p w14:paraId="1C963957" w14:textId="77777777" w:rsidR="008431F4" w:rsidRPr="00F072FD" w:rsidRDefault="008431F4" w:rsidP="00F072FD">
            <w:pPr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  <w:p w14:paraId="4A2279A6" w14:textId="77777777" w:rsidR="008431F4" w:rsidRPr="00A12FD1" w:rsidRDefault="008431F4" w:rsidP="005610D5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Warranty – Min. 1 year / 12 months or as per manufacturer’s standard warranty, whichever is longer</w:t>
            </w:r>
          </w:p>
          <w:p w14:paraId="27A1B43E" w14:textId="77777777" w:rsidR="008431F4" w:rsidRPr="00A12FD1" w:rsidRDefault="008431F4" w:rsidP="005610D5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018C6753" w14:textId="10AFC341" w:rsidR="008431F4" w:rsidRPr="00A12FD1" w:rsidRDefault="008431F4" w:rsidP="005610D5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1E5E47"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night vision adapter lens</w:t>
            </w:r>
            <w:r w:rsidRPr="00A12F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: </w:t>
            </w:r>
          </w:p>
          <w:p w14:paraId="3918A52C" w14:textId="61E40F42" w:rsidR="002764DD" w:rsidRPr="00A12FD1" w:rsidRDefault="002764DD" w:rsidP="002764DD">
            <w:pPr>
              <w:pStyle w:val="ListParagraph"/>
              <w:numPr>
                <w:ilvl w:val="0"/>
                <w:numId w:val="27"/>
              </w:numPr>
              <w:snapToGrid w:val="0"/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A </w:t>
            </w:r>
            <w:r w:rsidR="000B76F5" w:rsidRPr="00A12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shock-absorbing case </w:t>
            </w:r>
          </w:p>
          <w:p w14:paraId="01856304" w14:textId="77777777" w:rsidR="002764DD" w:rsidRPr="00A12FD1" w:rsidRDefault="002764DD" w:rsidP="002764DD">
            <w:pPr>
              <w:pStyle w:val="ListParagraph"/>
              <w:numPr>
                <w:ilvl w:val="0"/>
                <w:numId w:val="27"/>
              </w:numPr>
              <w:snapToGrid w:val="0"/>
              <w:spacing w:before="0" w:after="160" w:line="252" w:lineRule="auto"/>
              <w:ind w:left="880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Lens caps for both ends</w:t>
            </w:r>
          </w:p>
          <w:p w14:paraId="16EAA1B9" w14:textId="5D224BD6" w:rsidR="008431F4" w:rsidRPr="00A12FD1" w:rsidRDefault="002764DD" w:rsidP="002764DD">
            <w:pPr>
              <w:rPr>
                <w:rFonts w:asciiTheme="minorHAnsi" w:hAnsiTheme="minorHAnsi" w:cstheme="minorHAnsi"/>
                <w:b/>
                <w:bCs/>
                <w:i/>
                <w:iCs/>
                <w:snapToGrid/>
                <w:sz w:val="22"/>
                <w:szCs w:val="22"/>
                <w:lang w:val="en-GB"/>
              </w:rPr>
            </w:pPr>
            <w:proofErr w:type="spellStart"/>
            <w:r w:rsidRPr="00A12FD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AstroScope</w:t>
            </w:r>
            <w:proofErr w:type="spellEnd"/>
            <w:r w:rsidRPr="00A12FD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 9350EOS-3PRO or equivalent  </w:t>
            </w:r>
          </w:p>
          <w:p w14:paraId="424AFB5E" w14:textId="77777777" w:rsidR="008431F4" w:rsidRPr="00C54E5F" w:rsidRDefault="008431F4" w:rsidP="005610D5">
            <w:pPr>
              <w:shd w:val="clear" w:color="auto" w:fill="FFFFFF"/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</w:pPr>
            <w:r w:rsidRPr="00A12FD1">
              <w:rPr>
                <w:rFonts w:asciiTheme="minorHAnsi" w:hAnsiTheme="minorHAnsi" w:cstheme="minorHAnsi"/>
                <w:i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0" w:type="dxa"/>
          </w:tcPr>
          <w:p w14:paraId="519A11B9" w14:textId="77777777" w:rsidR="008431F4" w:rsidRPr="00BA7CCB" w:rsidRDefault="008431F4" w:rsidP="005610D5">
            <w:pPr>
              <w:tabs>
                <w:tab w:val="left" w:pos="72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1EA6D87A" w14:textId="77777777" w:rsidR="008431F4" w:rsidRPr="00541FEB" w:rsidRDefault="008431F4" w:rsidP="005610D5">
            <w:pPr>
              <w:spacing w:before="0" w:after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1CB73E0" w14:textId="77777777" w:rsidR="008431F4" w:rsidRPr="00B87DD8" w:rsidRDefault="008431F4" w:rsidP="005610D5">
            <w:pPr>
              <w:tabs>
                <w:tab w:val="left" w:pos="729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2348737A" w14:textId="2D82E32B" w:rsidR="008431F4" w:rsidRDefault="008431F4" w:rsidP="00155F97">
      <w:pPr>
        <w:spacing w:before="0" w:after="0" w:line="259" w:lineRule="auto"/>
        <w:rPr>
          <w:lang w:val="en-GB"/>
        </w:rPr>
      </w:pPr>
    </w:p>
    <w:p w14:paraId="1151A5EA" w14:textId="77777777" w:rsidR="008431F4" w:rsidRDefault="008431F4" w:rsidP="00155F97">
      <w:pPr>
        <w:spacing w:before="0" w:after="0" w:line="259" w:lineRule="auto"/>
        <w:rPr>
          <w:lang w:val="en-GB"/>
        </w:rPr>
      </w:pPr>
    </w:p>
    <w:tbl>
      <w:tblPr>
        <w:tblpPr w:leftFromText="180" w:rightFromText="180" w:vertAnchor="page" w:horzAnchor="margin" w:tblpXSpec="center" w:tblpY="570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9"/>
        <w:gridCol w:w="3260"/>
        <w:gridCol w:w="2268"/>
        <w:gridCol w:w="2268"/>
      </w:tblGrid>
      <w:tr w:rsidR="00DF49E1" w:rsidRPr="00BA7CCB" w14:paraId="6AE46364" w14:textId="77777777" w:rsidTr="0045232C">
        <w:trPr>
          <w:cantSplit/>
          <w:trHeight w:val="496"/>
          <w:tblHeader/>
        </w:trPr>
        <w:tc>
          <w:tcPr>
            <w:tcW w:w="15310" w:type="dxa"/>
            <w:gridSpan w:val="5"/>
            <w:shd w:val="pct5" w:color="auto" w:fill="FFFFFF"/>
          </w:tcPr>
          <w:p w14:paraId="5CE8D29B" w14:textId="560E45DD" w:rsidR="00DF49E1" w:rsidRPr="00BA7CCB" w:rsidRDefault="00DF49E1" w:rsidP="0045232C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Lot </w:t>
            </w:r>
            <w:r w:rsidR="008431F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7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: </w:t>
            </w:r>
            <w:bookmarkStart w:id="7" w:name="_Hlk92795076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</w:t>
            </w:r>
            <w:r w:rsidR="00B105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ablets</w:t>
            </w:r>
            <w:bookmarkEnd w:id="7"/>
          </w:p>
        </w:tc>
      </w:tr>
      <w:tr w:rsidR="00723518" w:rsidRPr="00BA7CCB" w14:paraId="515665DB" w14:textId="77777777" w:rsidTr="0045232C">
        <w:trPr>
          <w:cantSplit/>
          <w:trHeight w:val="879"/>
          <w:tblHeader/>
        </w:trPr>
        <w:tc>
          <w:tcPr>
            <w:tcW w:w="1135" w:type="dxa"/>
            <w:shd w:val="pct5" w:color="auto" w:fill="FFFFFF"/>
          </w:tcPr>
          <w:p w14:paraId="56C5E06C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14:paraId="003F7B0F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Item Number</w:t>
            </w:r>
          </w:p>
        </w:tc>
        <w:tc>
          <w:tcPr>
            <w:tcW w:w="6379" w:type="dxa"/>
            <w:shd w:val="pct5" w:color="auto" w:fill="FFFFFF"/>
          </w:tcPr>
          <w:p w14:paraId="1E60B08A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14:paraId="7E61598D" w14:textId="77777777" w:rsidR="00723518" w:rsidRPr="00BA7CCB" w:rsidRDefault="00723518" w:rsidP="007235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Required</w:t>
            </w:r>
          </w:p>
        </w:tc>
        <w:tc>
          <w:tcPr>
            <w:tcW w:w="3260" w:type="dxa"/>
            <w:shd w:val="pct5" w:color="auto" w:fill="FFFFFF"/>
          </w:tcPr>
          <w:p w14:paraId="79AE5249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14:paraId="04318BF1" w14:textId="2F97C404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</w:rPr>
              <w:t>Specifications Offered</w:t>
            </w:r>
          </w:p>
        </w:tc>
        <w:tc>
          <w:tcPr>
            <w:tcW w:w="2268" w:type="dxa"/>
            <w:shd w:val="pct5" w:color="auto" w:fill="FFFFFF"/>
          </w:tcPr>
          <w:p w14:paraId="0FF5E772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4. </w:t>
            </w:r>
          </w:p>
          <w:p w14:paraId="4EF5E6F9" w14:textId="67BCAC65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Notes, remarks, </w:t>
            </w: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ref to documentation</w:t>
            </w:r>
          </w:p>
        </w:tc>
        <w:tc>
          <w:tcPr>
            <w:tcW w:w="2268" w:type="dxa"/>
            <w:shd w:val="pct5" w:color="auto" w:fill="FFFFFF"/>
          </w:tcPr>
          <w:p w14:paraId="3167C1D3" w14:textId="77777777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5.</w:t>
            </w:r>
          </w:p>
          <w:p w14:paraId="124A8ED6" w14:textId="74838AC6" w:rsidR="00723518" w:rsidRPr="00BA7CCB" w:rsidRDefault="00723518" w:rsidP="0072351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A7CC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Evaluation Committee’s notes </w:t>
            </w:r>
          </w:p>
        </w:tc>
      </w:tr>
      <w:tr w:rsidR="00B10527" w:rsidRPr="00BA7CCB" w14:paraId="4FFF20D0" w14:textId="77777777" w:rsidTr="0045232C">
        <w:trPr>
          <w:cantSplit/>
        </w:trPr>
        <w:tc>
          <w:tcPr>
            <w:tcW w:w="1135" w:type="dxa"/>
          </w:tcPr>
          <w:p w14:paraId="7A8E72A6" w14:textId="6585A218" w:rsidR="00B10527" w:rsidRPr="008B3BF0" w:rsidRDefault="008431F4" w:rsidP="0045232C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  <w:r w:rsidR="00B105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.1</w:t>
            </w:r>
          </w:p>
        </w:tc>
        <w:tc>
          <w:tcPr>
            <w:tcW w:w="6379" w:type="dxa"/>
            <w:vAlign w:val="center"/>
          </w:tcPr>
          <w:p w14:paraId="43E6C09D" w14:textId="4DCFCF36" w:rsidR="0045232C" w:rsidRPr="00EE3FD8" w:rsidRDefault="0045232C" w:rsidP="0045232C">
            <w:pPr>
              <w:shd w:val="clear" w:color="auto" w:fill="FFFFFF"/>
              <w:spacing w:before="0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EE3F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Tablet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     </w:t>
            </w:r>
            <w:r w:rsidR="006C17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</w:t>
            </w:r>
            <w:r w:rsidRPr="00EE3F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QTY: 24 pcs</w:t>
            </w:r>
            <w:r w:rsidR="000255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0678303D" w14:textId="77777777" w:rsidR="0045232C" w:rsidRPr="00EE3FD8" w:rsidRDefault="0045232C" w:rsidP="0045232C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EE3F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Technical specifications:</w:t>
            </w:r>
          </w:p>
          <w:p w14:paraId="4BDF4889" w14:textId="77777777" w:rsidR="0045232C" w:rsidRPr="005C75A5" w:rsidRDefault="0045232C" w:rsidP="005B3643">
            <w:pPr>
              <w:pStyle w:val="ListParagraph"/>
              <w:numPr>
                <w:ilvl w:val="0"/>
                <w:numId w:val="23"/>
              </w:numPr>
              <w:spacing w:before="0"/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CPU &amp; graphics (SoC): octa-core processor (</w:t>
            </w:r>
            <w:proofErr w:type="spellStart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eg.</w:t>
            </w:r>
            <w:proofErr w:type="spellEnd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 Qualcomm Snapdragon 660, 670 or similar) </w:t>
            </w:r>
          </w:p>
          <w:p w14:paraId="4FEE8856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OS: Android 9 (update available for Android 11)</w:t>
            </w:r>
          </w:p>
          <w:p w14:paraId="0CF1198C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Display: 10.1" 1920x1200 IPS display with capacitive multi-touch and S Pen support</w:t>
            </w:r>
          </w:p>
          <w:p w14:paraId="186DBC38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Memory: 4 GB</w:t>
            </w:r>
          </w:p>
          <w:p w14:paraId="44DA7833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Storage: 64 GB internal storage, micro SD port</w:t>
            </w:r>
          </w:p>
          <w:p w14:paraId="0C421DCA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Rear-Facing Cameras: 8 </w:t>
            </w:r>
            <w:proofErr w:type="spellStart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mpx</w:t>
            </w:r>
            <w:proofErr w:type="spellEnd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  f/2.0 or better</w:t>
            </w:r>
          </w:p>
          <w:p w14:paraId="5F7D7904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Front-Facing Cameras: 8 </w:t>
            </w:r>
            <w:proofErr w:type="spellStart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mpx</w:t>
            </w:r>
            <w:proofErr w:type="spellEnd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 f/2.0 or better</w:t>
            </w:r>
          </w:p>
          <w:p w14:paraId="6B9875DA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Video Recording: 4K at 30fps, 1080p at 60 fps, 16:9 aspect</w:t>
            </w:r>
          </w:p>
          <w:p w14:paraId="52EE1F82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Battery: Li-Ion, minimum 6000 </w:t>
            </w:r>
            <w:proofErr w:type="spellStart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mAh</w:t>
            </w:r>
            <w:proofErr w:type="spellEnd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, removable</w:t>
            </w:r>
          </w:p>
          <w:p w14:paraId="143BAD0C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Sensors: Accelerometer, compass, fingerprint</w:t>
            </w:r>
          </w:p>
          <w:p w14:paraId="506A71A3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Weight: max. 1000g</w:t>
            </w:r>
          </w:p>
          <w:p w14:paraId="1E96509C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Connectivity: 802.11ac Wi-Fi, Bluetooth, NFC</w:t>
            </w:r>
          </w:p>
          <w:p w14:paraId="079F34B6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 xml:space="preserve">Satellite positioning/navigation systems: GPS, A-GPS, </w:t>
            </w:r>
            <w:proofErr w:type="spellStart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Glonass</w:t>
            </w:r>
            <w:proofErr w:type="spellEnd"/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, Galileo</w:t>
            </w:r>
          </w:p>
          <w:p w14:paraId="01B5DAE6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Water and dust proof (IP68)</w:t>
            </w:r>
          </w:p>
          <w:p w14:paraId="389B668C" w14:textId="77777777" w:rsidR="0045232C" w:rsidRPr="005C75A5" w:rsidRDefault="0045232C" w:rsidP="0045232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883" w:hanging="28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5C75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Certified to the latest MIL-STD-810G standard.</w:t>
            </w:r>
          </w:p>
          <w:p w14:paraId="3CB9DD28" w14:textId="77777777" w:rsidR="0045232C" w:rsidRDefault="0045232C" w:rsidP="0045232C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41661F46" w14:textId="77777777" w:rsidR="0045232C" w:rsidRPr="00EA08F3" w:rsidRDefault="0045232C" w:rsidP="0045232C">
            <w:pPr>
              <w:pStyle w:val="Heading3"/>
              <w:framePr w:hSpace="0" w:vSpace="0" w:wrap="auto" w:vAnchor="margin" w:yAlign="inline"/>
              <w:shd w:val="clear" w:color="auto" w:fill="FFFFFF"/>
              <w:spacing w:before="0" w:after="0" w:line="28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A0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Warranty – </w:t>
            </w:r>
            <w:r w:rsidRPr="008B3B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Min. 1 year / 12 months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or</w:t>
            </w:r>
            <w:r w:rsidRPr="00EA0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as</w:t>
            </w:r>
            <w:r w:rsidRPr="00EA0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per manufacturer’s standard warranty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, whichever is longer</w:t>
            </w:r>
          </w:p>
          <w:p w14:paraId="05CA8ECF" w14:textId="77777777" w:rsidR="0045232C" w:rsidRPr="00C54E5F" w:rsidRDefault="0045232C" w:rsidP="0045232C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</w:p>
          <w:p w14:paraId="46D54E86" w14:textId="092F69FF" w:rsidR="0045232C" w:rsidRDefault="0045232C" w:rsidP="0045232C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A720D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Accessories to be included</w:t>
            </w:r>
            <w:r w:rsidR="001E5E4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 for each tablet</w:t>
            </w:r>
            <w:r w:rsidRPr="00A720D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: </w:t>
            </w:r>
          </w:p>
          <w:p w14:paraId="003254C8" w14:textId="77777777" w:rsidR="0045232C" w:rsidRPr="00D87E6D" w:rsidRDefault="0045232C" w:rsidP="0045232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napToGrid w:val="0"/>
              <w:spacing w:before="0"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Protective case with shoulder strap</w:t>
            </w:r>
          </w:p>
          <w:p w14:paraId="25EB37ED" w14:textId="77777777" w:rsidR="0045232C" w:rsidRPr="00D87E6D" w:rsidRDefault="0045232C" w:rsidP="0045232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napToGrid w:val="0"/>
              <w:spacing w:before="0"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AC adapter</w:t>
            </w:r>
          </w:p>
          <w:p w14:paraId="4BCD4C93" w14:textId="77777777" w:rsidR="0045232C" w:rsidRPr="00D87E6D" w:rsidRDefault="0045232C" w:rsidP="0045232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napToGrid w:val="0"/>
              <w:spacing w:before="0"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Stylus pen</w:t>
            </w:r>
          </w:p>
          <w:p w14:paraId="1DFF8496" w14:textId="77777777" w:rsidR="0045232C" w:rsidRPr="00D87E6D" w:rsidRDefault="0045232C" w:rsidP="0045232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napToGrid w:val="0"/>
              <w:spacing w:before="0"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t>Screen protector film</w:t>
            </w:r>
          </w:p>
          <w:p w14:paraId="611B31D6" w14:textId="2E67D6A1" w:rsidR="0045232C" w:rsidRDefault="0045232C" w:rsidP="006C1768">
            <w:pPr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Qwerty attachable keyboard (Designed and tested to MIL-STD 810G shock and vibration specifications, compliant with FCC class-B, CE, RoHS, REACH, C-Tick)</w:t>
            </w:r>
          </w:p>
          <w:p w14:paraId="60A19EA0" w14:textId="77777777" w:rsidR="006C1768" w:rsidRPr="006C1768" w:rsidRDefault="006C1768" w:rsidP="006C1768">
            <w:pPr>
              <w:shd w:val="clear" w:color="auto" w:fill="FFFFFF"/>
              <w:spacing w:before="0" w:after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9A2D25A" w14:textId="6988F35A" w:rsidR="0045232C" w:rsidRPr="006A6FD9" w:rsidRDefault="0045232C" w:rsidP="006C1768">
            <w:pPr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Samsung Galaxy Tab Active Pro or equivalent</w:t>
            </w:r>
            <w:r w:rsidR="006A6FD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with c</w:t>
            </w:r>
            <w:r w:rsidRPr="006A6FD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ompatible keyboard (</w:t>
            </w:r>
            <w:proofErr w:type="spellStart"/>
            <w:r w:rsidRPr="006A6FD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Gamber</w:t>
            </w:r>
            <w:proofErr w:type="spellEnd"/>
            <w:r w:rsidRPr="006A6FD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Johnson 2-in-1 Attachable Keyboard</w:t>
            </w:r>
          </w:p>
          <w:p w14:paraId="4A024262" w14:textId="53B804DA" w:rsidR="0045232C" w:rsidRDefault="0045232C" w:rsidP="005B3643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firstLine="32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D87E6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for the Samsung Galaxy Tab Active Pro Tablet or equivalent)</w:t>
            </w:r>
          </w:p>
          <w:p w14:paraId="559EFDE7" w14:textId="77777777" w:rsidR="005B3643" w:rsidRPr="005B3643" w:rsidRDefault="005B3643" w:rsidP="005B3643">
            <w:pPr>
              <w:spacing w:before="0" w:after="0"/>
              <w:rPr>
                <w:lang w:val="en-GB"/>
              </w:rPr>
            </w:pPr>
          </w:p>
          <w:p w14:paraId="6B5B04FC" w14:textId="2E0FBEC6" w:rsidR="00B10527" w:rsidRPr="00C54E5F" w:rsidRDefault="0045232C" w:rsidP="005B3643">
            <w:pPr>
              <w:shd w:val="clear" w:color="auto" w:fill="FFFFFF"/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</w:pPr>
            <w:r w:rsidRPr="00C54E5F">
              <w:rPr>
                <w:rFonts w:asciiTheme="minorHAnsi" w:hAnsiTheme="minorHAnsi" w:cstheme="minorHAnsi"/>
                <w:i/>
                <w:sz w:val="22"/>
                <w:szCs w:val="22"/>
              </w:rPr>
              <w:t>Note: no camouflage colors allowed neither for the equipment nor the accessories</w:t>
            </w:r>
          </w:p>
        </w:tc>
        <w:tc>
          <w:tcPr>
            <w:tcW w:w="3260" w:type="dxa"/>
          </w:tcPr>
          <w:p w14:paraId="1DDB2D90" w14:textId="77777777" w:rsidR="00B10527" w:rsidRPr="00BA7CCB" w:rsidRDefault="00B10527" w:rsidP="0045232C">
            <w:pPr>
              <w:tabs>
                <w:tab w:val="left" w:pos="72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C6FA415" w14:textId="4D05F552" w:rsidR="00561FD4" w:rsidRPr="00541FEB" w:rsidRDefault="00561FD4" w:rsidP="0045232C">
            <w:pPr>
              <w:spacing w:before="0" w:after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1F6B15D" w14:textId="1417E99D" w:rsidR="00B87DD8" w:rsidRPr="00B87DD8" w:rsidRDefault="00B87DD8" w:rsidP="0045232C">
            <w:pPr>
              <w:tabs>
                <w:tab w:val="left" w:pos="729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F418764" w14:textId="43A35809" w:rsidR="00164B78" w:rsidRDefault="00164B78" w:rsidP="00155F97">
      <w:pPr>
        <w:spacing w:before="0" w:after="0" w:line="259" w:lineRule="auto"/>
        <w:rPr>
          <w:lang w:val="en-GB"/>
        </w:rPr>
      </w:pPr>
    </w:p>
    <w:sectPr w:rsidR="00164B78" w:rsidSect="001B0E99">
      <w:footerReference w:type="default" r:id="rId8"/>
      <w:pgSz w:w="16838" w:h="11906" w:orient="landscape"/>
      <w:pgMar w:top="567" w:right="1440" w:bottom="851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AEA94" w14:textId="77777777" w:rsidR="00283457" w:rsidRDefault="00283457" w:rsidP="00E84BFB">
      <w:pPr>
        <w:spacing w:before="0" w:after="0"/>
      </w:pPr>
      <w:r>
        <w:separator/>
      </w:r>
    </w:p>
  </w:endnote>
  <w:endnote w:type="continuationSeparator" w:id="0">
    <w:p w14:paraId="0D87D3C7" w14:textId="77777777" w:rsidR="00283457" w:rsidRDefault="00283457" w:rsidP="00E84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0418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AE979" w14:textId="77777777" w:rsidR="00C82218" w:rsidRDefault="00C82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6BA79D" w14:textId="257A6D4B" w:rsidR="00C82218" w:rsidRDefault="004D3FD6" w:rsidP="00FC2FF2">
    <w:pPr>
      <w:pStyle w:val="Footer"/>
      <w:jc w:val="both"/>
      <w:rPr>
        <w:rFonts w:ascii="Times New Roman" w:hAnsi="Times New Roman"/>
        <w:b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 xml:space="preserve">December </w:t>
    </w:r>
    <w:r w:rsidR="00C82218">
      <w:rPr>
        <w:rFonts w:ascii="Times New Roman" w:hAnsi="Times New Roman"/>
        <w:b/>
        <w:sz w:val="18"/>
        <w:szCs w:val="18"/>
        <w:lang w:val="en-GB"/>
      </w:rPr>
      <w:t>2021</w:t>
    </w:r>
  </w:p>
  <w:p w14:paraId="7D0A1802" w14:textId="77777777" w:rsidR="00C82218" w:rsidRPr="00F64286" w:rsidRDefault="00C82218" w:rsidP="00F64286">
    <w:pPr>
      <w:pStyle w:val="Footer"/>
      <w:tabs>
        <w:tab w:val="right" w:pos="14317"/>
      </w:tabs>
      <w:rPr>
        <w:rFonts w:ascii="Times New Roman" w:hAnsi="Times New Roman"/>
        <w:sz w:val="18"/>
        <w:szCs w:val="18"/>
        <w:lang w:val="en-GB"/>
      </w:rPr>
    </w:pPr>
    <w:r w:rsidRPr="00E656F6">
      <w:rPr>
        <w:rFonts w:ascii="Times New Roman" w:hAnsi="Times New Roman"/>
        <w:sz w:val="18"/>
        <w:szCs w:val="18"/>
      </w:rPr>
      <w:fldChar w:fldCharType="begin"/>
    </w:r>
    <w:r w:rsidRPr="009F1BCE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656F6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c4f_annexiitechspeciiitechoffer_en.doc</w:t>
    </w:r>
    <w:r w:rsidRPr="00E656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B9184" w14:textId="77777777" w:rsidR="00283457" w:rsidRDefault="00283457" w:rsidP="00E84BFB">
      <w:pPr>
        <w:spacing w:before="0" w:after="0"/>
      </w:pPr>
      <w:r>
        <w:separator/>
      </w:r>
    </w:p>
  </w:footnote>
  <w:footnote w:type="continuationSeparator" w:id="0">
    <w:p w14:paraId="6B7F5F92" w14:textId="77777777" w:rsidR="00283457" w:rsidRDefault="00283457" w:rsidP="00E84B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4A77"/>
    <w:multiLevelType w:val="multilevel"/>
    <w:tmpl w:val="D48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D65E3"/>
    <w:multiLevelType w:val="hybridMultilevel"/>
    <w:tmpl w:val="1F32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6A4F"/>
    <w:multiLevelType w:val="hybridMultilevel"/>
    <w:tmpl w:val="2FB47BF6"/>
    <w:lvl w:ilvl="0" w:tplc="4C12E6E4">
      <w:start w:val="1"/>
      <w:numFmt w:val="bullet"/>
      <w:pStyle w:val="Heading1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191D"/>
    <w:multiLevelType w:val="hybridMultilevel"/>
    <w:tmpl w:val="2496E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B16"/>
    <w:multiLevelType w:val="hybridMultilevel"/>
    <w:tmpl w:val="846E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04F7"/>
    <w:multiLevelType w:val="multilevel"/>
    <w:tmpl w:val="2A4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5595A"/>
    <w:multiLevelType w:val="hybridMultilevel"/>
    <w:tmpl w:val="3814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F7F"/>
    <w:multiLevelType w:val="hybridMultilevel"/>
    <w:tmpl w:val="F238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709D1"/>
    <w:multiLevelType w:val="hybridMultilevel"/>
    <w:tmpl w:val="7312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7270"/>
    <w:multiLevelType w:val="hybridMultilevel"/>
    <w:tmpl w:val="2BD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2705"/>
    <w:multiLevelType w:val="hybridMultilevel"/>
    <w:tmpl w:val="39AA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0FF5"/>
    <w:multiLevelType w:val="hybridMultilevel"/>
    <w:tmpl w:val="C0620F6E"/>
    <w:lvl w:ilvl="0" w:tplc="59BCE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D0C"/>
    <w:multiLevelType w:val="hybridMultilevel"/>
    <w:tmpl w:val="8222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545E3"/>
    <w:multiLevelType w:val="hybridMultilevel"/>
    <w:tmpl w:val="A0AC6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503B07"/>
    <w:multiLevelType w:val="multilevel"/>
    <w:tmpl w:val="935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882C88"/>
    <w:multiLevelType w:val="hybridMultilevel"/>
    <w:tmpl w:val="1C8C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D3E03"/>
    <w:multiLevelType w:val="multilevel"/>
    <w:tmpl w:val="57A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3B0267"/>
    <w:multiLevelType w:val="hybridMultilevel"/>
    <w:tmpl w:val="D65A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0B2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16661"/>
    <w:multiLevelType w:val="hybridMultilevel"/>
    <w:tmpl w:val="BFB2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02D7"/>
    <w:multiLevelType w:val="hybridMultilevel"/>
    <w:tmpl w:val="5118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E2774"/>
    <w:multiLevelType w:val="hybridMultilevel"/>
    <w:tmpl w:val="2610A9A2"/>
    <w:lvl w:ilvl="0" w:tplc="D05856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2E00F8"/>
    <w:multiLevelType w:val="hybridMultilevel"/>
    <w:tmpl w:val="9338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7C85"/>
    <w:multiLevelType w:val="hybridMultilevel"/>
    <w:tmpl w:val="74044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90B2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A259A"/>
    <w:multiLevelType w:val="hybridMultilevel"/>
    <w:tmpl w:val="6A3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E3B5E"/>
    <w:multiLevelType w:val="hybridMultilevel"/>
    <w:tmpl w:val="71CA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A1365"/>
    <w:multiLevelType w:val="hybridMultilevel"/>
    <w:tmpl w:val="9FEE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A3440"/>
    <w:multiLevelType w:val="hybridMultilevel"/>
    <w:tmpl w:val="8822E026"/>
    <w:lvl w:ilvl="0" w:tplc="4C12E6E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41BFA"/>
    <w:multiLevelType w:val="hybridMultilevel"/>
    <w:tmpl w:val="17EE7B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9"/>
  </w:num>
  <w:num w:numId="8">
    <w:abstractNumId w:val="25"/>
  </w:num>
  <w:num w:numId="9">
    <w:abstractNumId w:val="15"/>
  </w:num>
  <w:num w:numId="10">
    <w:abstractNumId w:val="8"/>
  </w:num>
  <w:num w:numId="11">
    <w:abstractNumId w:val="4"/>
  </w:num>
  <w:num w:numId="12">
    <w:abstractNumId w:val="23"/>
  </w:num>
  <w:num w:numId="13">
    <w:abstractNumId w:val="27"/>
  </w:num>
  <w:num w:numId="14">
    <w:abstractNumId w:val="1"/>
  </w:num>
  <w:num w:numId="15">
    <w:abstractNumId w:val="3"/>
  </w:num>
  <w:num w:numId="16">
    <w:abstractNumId w:val="9"/>
  </w:num>
  <w:num w:numId="17">
    <w:abstractNumId w:val="21"/>
  </w:num>
  <w:num w:numId="18">
    <w:abstractNumId w:val="20"/>
  </w:num>
  <w:num w:numId="19">
    <w:abstractNumId w:val="18"/>
  </w:num>
  <w:num w:numId="20">
    <w:abstractNumId w:val="0"/>
  </w:num>
  <w:num w:numId="21">
    <w:abstractNumId w:val="16"/>
  </w:num>
  <w:num w:numId="22">
    <w:abstractNumId w:val="14"/>
  </w:num>
  <w:num w:numId="23">
    <w:abstractNumId w:val="24"/>
  </w:num>
  <w:num w:numId="24">
    <w:abstractNumId w:val="3"/>
  </w:num>
  <w:num w:numId="25">
    <w:abstractNumId w:val="5"/>
  </w:num>
  <w:num w:numId="26">
    <w:abstractNumId w:val="12"/>
  </w:num>
  <w:num w:numId="27">
    <w:abstractNumId w:val="27"/>
  </w:num>
  <w:num w:numId="28">
    <w:abstractNumId w:val="22"/>
  </w:num>
  <w:num w:numId="29">
    <w:abstractNumId w:val="17"/>
  </w:num>
  <w:num w:numId="30">
    <w:abstractNumId w:val="2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FB"/>
    <w:rsid w:val="00000236"/>
    <w:rsid w:val="00003EAD"/>
    <w:rsid w:val="00007CC6"/>
    <w:rsid w:val="0001073F"/>
    <w:rsid w:val="000107B6"/>
    <w:rsid w:val="00011D2B"/>
    <w:rsid w:val="00014F67"/>
    <w:rsid w:val="000153F5"/>
    <w:rsid w:val="0001583D"/>
    <w:rsid w:val="00015B7C"/>
    <w:rsid w:val="000173A2"/>
    <w:rsid w:val="00023FB8"/>
    <w:rsid w:val="0002556A"/>
    <w:rsid w:val="00030676"/>
    <w:rsid w:val="000344C9"/>
    <w:rsid w:val="00035907"/>
    <w:rsid w:val="0004155E"/>
    <w:rsid w:val="00043939"/>
    <w:rsid w:val="00043E95"/>
    <w:rsid w:val="00044825"/>
    <w:rsid w:val="00052582"/>
    <w:rsid w:val="00052C03"/>
    <w:rsid w:val="00061315"/>
    <w:rsid w:val="00061A2A"/>
    <w:rsid w:val="00062004"/>
    <w:rsid w:val="000645D3"/>
    <w:rsid w:val="00066FA4"/>
    <w:rsid w:val="00073B28"/>
    <w:rsid w:val="000769AA"/>
    <w:rsid w:val="00077C63"/>
    <w:rsid w:val="00080E2A"/>
    <w:rsid w:val="0009021F"/>
    <w:rsid w:val="000925CE"/>
    <w:rsid w:val="0009331E"/>
    <w:rsid w:val="00097B6F"/>
    <w:rsid w:val="000A054F"/>
    <w:rsid w:val="000A480C"/>
    <w:rsid w:val="000B443E"/>
    <w:rsid w:val="000B4C8A"/>
    <w:rsid w:val="000B4E91"/>
    <w:rsid w:val="000B5217"/>
    <w:rsid w:val="000B76F5"/>
    <w:rsid w:val="000B7DEE"/>
    <w:rsid w:val="000C1350"/>
    <w:rsid w:val="000C5B14"/>
    <w:rsid w:val="000D0D6D"/>
    <w:rsid w:val="000D0E37"/>
    <w:rsid w:val="000D5F47"/>
    <w:rsid w:val="000D6FFF"/>
    <w:rsid w:val="000E1C49"/>
    <w:rsid w:val="000E4585"/>
    <w:rsid w:val="000F0061"/>
    <w:rsid w:val="000F23DD"/>
    <w:rsid w:val="000F6CB4"/>
    <w:rsid w:val="000F74FF"/>
    <w:rsid w:val="000F794F"/>
    <w:rsid w:val="000F7BF6"/>
    <w:rsid w:val="0010074C"/>
    <w:rsid w:val="0010138E"/>
    <w:rsid w:val="001069BF"/>
    <w:rsid w:val="00124D86"/>
    <w:rsid w:val="00125738"/>
    <w:rsid w:val="00126005"/>
    <w:rsid w:val="00132720"/>
    <w:rsid w:val="00134D48"/>
    <w:rsid w:val="00136493"/>
    <w:rsid w:val="001370CD"/>
    <w:rsid w:val="00142904"/>
    <w:rsid w:val="00143314"/>
    <w:rsid w:val="001434E4"/>
    <w:rsid w:val="001503FC"/>
    <w:rsid w:val="001510D4"/>
    <w:rsid w:val="00155F97"/>
    <w:rsid w:val="001628CC"/>
    <w:rsid w:val="00163F8F"/>
    <w:rsid w:val="00164B78"/>
    <w:rsid w:val="00166CF0"/>
    <w:rsid w:val="0017007F"/>
    <w:rsid w:val="001710AA"/>
    <w:rsid w:val="00171670"/>
    <w:rsid w:val="001756D3"/>
    <w:rsid w:val="001773CE"/>
    <w:rsid w:val="00190953"/>
    <w:rsid w:val="0019101C"/>
    <w:rsid w:val="00193FB0"/>
    <w:rsid w:val="00195F2A"/>
    <w:rsid w:val="001A1DCC"/>
    <w:rsid w:val="001A384F"/>
    <w:rsid w:val="001A4803"/>
    <w:rsid w:val="001A4EB8"/>
    <w:rsid w:val="001A60D2"/>
    <w:rsid w:val="001B0E99"/>
    <w:rsid w:val="001B2752"/>
    <w:rsid w:val="001B3298"/>
    <w:rsid w:val="001B44C7"/>
    <w:rsid w:val="001B4DE7"/>
    <w:rsid w:val="001B7B04"/>
    <w:rsid w:val="001C1418"/>
    <w:rsid w:val="001C74D0"/>
    <w:rsid w:val="001C78BB"/>
    <w:rsid w:val="001C78EF"/>
    <w:rsid w:val="001D271D"/>
    <w:rsid w:val="001D59D7"/>
    <w:rsid w:val="001D74F6"/>
    <w:rsid w:val="001E5495"/>
    <w:rsid w:val="001E5E47"/>
    <w:rsid w:val="001F041B"/>
    <w:rsid w:val="001F6CD2"/>
    <w:rsid w:val="00205EF5"/>
    <w:rsid w:val="00206A7D"/>
    <w:rsid w:val="002119A6"/>
    <w:rsid w:val="00213A34"/>
    <w:rsid w:val="002171ED"/>
    <w:rsid w:val="00217EB5"/>
    <w:rsid w:val="0022386B"/>
    <w:rsid w:val="00226A37"/>
    <w:rsid w:val="00230DB5"/>
    <w:rsid w:val="00233F7D"/>
    <w:rsid w:val="002435A4"/>
    <w:rsid w:val="00251A07"/>
    <w:rsid w:val="00251DBE"/>
    <w:rsid w:val="002601D4"/>
    <w:rsid w:val="00260654"/>
    <w:rsid w:val="00261B66"/>
    <w:rsid w:val="00261CF0"/>
    <w:rsid w:val="00263E9E"/>
    <w:rsid w:val="00267B53"/>
    <w:rsid w:val="002701A9"/>
    <w:rsid w:val="00272C45"/>
    <w:rsid w:val="00272E5B"/>
    <w:rsid w:val="002764DD"/>
    <w:rsid w:val="00276E70"/>
    <w:rsid w:val="002800DC"/>
    <w:rsid w:val="00280EE8"/>
    <w:rsid w:val="00282EB8"/>
    <w:rsid w:val="00283076"/>
    <w:rsid w:val="00283457"/>
    <w:rsid w:val="00284119"/>
    <w:rsid w:val="0029626F"/>
    <w:rsid w:val="0029736D"/>
    <w:rsid w:val="002A0026"/>
    <w:rsid w:val="002A0377"/>
    <w:rsid w:val="002A18CE"/>
    <w:rsid w:val="002A1AF2"/>
    <w:rsid w:val="002A65C8"/>
    <w:rsid w:val="002B17A2"/>
    <w:rsid w:val="002C420A"/>
    <w:rsid w:val="002D0700"/>
    <w:rsid w:val="002D1224"/>
    <w:rsid w:val="002D47D6"/>
    <w:rsid w:val="002D5A41"/>
    <w:rsid w:val="002D6265"/>
    <w:rsid w:val="002D72D6"/>
    <w:rsid w:val="002E1CAD"/>
    <w:rsid w:val="002E26FE"/>
    <w:rsid w:val="002E3FCF"/>
    <w:rsid w:val="002E6387"/>
    <w:rsid w:val="002F28AF"/>
    <w:rsid w:val="002F4A8F"/>
    <w:rsid w:val="002F6893"/>
    <w:rsid w:val="002F7B63"/>
    <w:rsid w:val="003028A2"/>
    <w:rsid w:val="003030A5"/>
    <w:rsid w:val="00303561"/>
    <w:rsid w:val="003048A9"/>
    <w:rsid w:val="00305268"/>
    <w:rsid w:val="00311DAA"/>
    <w:rsid w:val="00311EF5"/>
    <w:rsid w:val="00312646"/>
    <w:rsid w:val="00313C4C"/>
    <w:rsid w:val="00315A3B"/>
    <w:rsid w:val="00317183"/>
    <w:rsid w:val="003203CE"/>
    <w:rsid w:val="003208D1"/>
    <w:rsid w:val="00321F3B"/>
    <w:rsid w:val="00322947"/>
    <w:rsid w:val="0032307D"/>
    <w:rsid w:val="00323707"/>
    <w:rsid w:val="00323B0E"/>
    <w:rsid w:val="003271A7"/>
    <w:rsid w:val="00341403"/>
    <w:rsid w:val="003416E5"/>
    <w:rsid w:val="00343B14"/>
    <w:rsid w:val="00350516"/>
    <w:rsid w:val="00351343"/>
    <w:rsid w:val="00351852"/>
    <w:rsid w:val="00353CA6"/>
    <w:rsid w:val="00354085"/>
    <w:rsid w:val="00355446"/>
    <w:rsid w:val="003556C7"/>
    <w:rsid w:val="003573A3"/>
    <w:rsid w:val="00357887"/>
    <w:rsid w:val="003607BA"/>
    <w:rsid w:val="003619C2"/>
    <w:rsid w:val="003631A0"/>
    <w:rsid w:val="00374497"/>
    <w:rsid w:val="0037451A"/>
    <w:rsid w:val="00376468"/>
    <w:rsid w:val="0038524E"/>
    <w:rsid w:val="00391F99"/>
    <w:rsid w:val="00395E62"/>
    <w:rsid w:val="003978FC"/>
    <w:rsid w:val="003A1F71"/>
    <w:rsid w:val="003A73BB"/>
    <w:rsid w:val="003B1AA9"/>
    <w:rsid w:val="003B23CA"/>
    <w:rsid w:val="003B5C3E"/>
    <w:rsid w:val="003B6952"/>
    <w:rsid w:val="003B6D0E"/>
    <w:rsid w:val="003C0585"/>
    <w:rsid w:val="003C1BAD"/>
    <w:rsid w:val="003C2E28"/>
    <w:rsid w:val="003C47CA"/>
    <w:rsid w:val="003D1767"/>
    <w:rsid w:val="003D2C51"/>
    <w:rsid w:val="003D3085"/>
    <w:rsid w:val="003E5815"/>
    <w:rsid w:val="003E65CA"/>
    <w:rsid w:val="003F1329"/>
    <w:rsid w:val="0040269E"/>
    <w:rsid w:val="004036D3"/>
    <w:rsid w:val="004039FF"/>
    <w:rsid w:val="004065F7"/>
    <w:rsid w:val="00407B25"/>
    <w:rsid w:val="004144B4"/>
    <w:rsid w:val="0041498C"/>
    <w:rsid w:val="0041505B"/>
    <w:rsid w:val="00415855"/>
    <w:rsid w:val="00416368"/>
    <w:rsid w:val="004164DA"/>
    <w:rsid w:val="0041672F"/>
    <w:rsid w:val="004233ED"/>
    <w:rsid w:val="00423CD9"/>
    <w:rsid w:val="00434263"/>
    <w:rsid w:val="00437ED9"/>
    <w:rsid w:val="004410DA"/>
    <w:rsid w:val="00441EFC"/>
    <w:rsid w:val="00446E45"/>
    <w:rsid w:val="0044787C"/>
    <w:rsid w:val="00447961"/>
    <w:rsid w:val="0045232C"/>
    <w:rsid w:val="0045298F"/>
    <w:rsid w:val="00453225"/>
    <w:rsid w:val="00457285"/>
    <w:rsid w:val="00460508"/>
    <w:rsid w:val="00460FB9"/>
    <w:rsid w:val="00463241"/>
    <w:rsid w:val="0046471D"/>
    <w:rsid w:val="0046491D"/>
    <w:rsid w:val="004669A9"/>
    <w:rsid w:val="00470C4B"/>
    <w:rsid w:val="00472677"/>
    <w:rsid w:val="00473D17"/>
    <w:rsid w:val="00474D43"/>
    <w:rsid w:val="004812C1"/>
    <w:rsid w:val="004846DF"/>
    <w:rsid w:val="004939FC"/>
    <w:rsid w:val="00493A10"/>
    <w:rsid w:val="004956D3"/>
    <w:rsid w:val="004961A2"/>
    <w:rsid w:val="004A1025"/>
    <w:rsid w:val="004A1AE9"/>
    <w:rsid w:val="004A530D"/>
    <w:rsid w:val="004B1BCE"/>
    <w:rsid w:val="004B4D0E"/>
    <w:rsid w:val="004B5910"/>
    <w:rsid w:val="004B6452"/>
    <w:rsid w:val="004C3DAF"/>
    <w:rsid w:val="004C5483"/>
    <w:rsid w:val="004C74C5"/>
    <w:rsid w:val="004D3FD6"/>
    <w:rsid w:val="004D556A"/>
    <w:rsid w:val="004D7892"/>
    <w:rsid w:val="004D7897"/>
    <w:rsid w:val="004F4E1B"/>
    <w:rsid w:val="004F656E"/>
    <w:rsid w:val="0050393B"/>
    <w:rsid w:val="00504BD6"/>
    <w:rsid w:val="0050505D"/>
    <w:rsid w:val="00511B11"/>
    <w:rsid w:val="00512B0E"/>
    <w:rsid w:val="00514569"/>
    <w:rsid w:val="00523C64"/>
    <w:rsid w:val="00524D7C"/>
    <w:rsid w:val="00527548"/>
    <w:rsid w:val="00530EEA"/>
    <w:rsid w:val="00531B33"/>
    <w:rsid w:val="00534D58"/>
    <w:rsid w:val="005352C1"/>
    <w:rsid w:val="00535691"/>
    <w:rsid w:val="00540944"/>
    <w:rsid w:val="005409DA"/>
    <w:rsid w:val="00541FEB"/>
    <w:rsid w:val="00542E9D"/>
    <w:rsid w:val="0054340B"/>
    <w:rsid w:val="005440F5"/>
    <w:rsid w:val="0054430A"/>
    <w:rsid w:val="00555A05"/>
    <w:rsid w:val="00561FD4"/>
    <w:rsid w:val="00566ABE"/>
    <w:rsid w:val="00567D54"/>
    <w:rsid w:val="00567E25"/>
    <w:rsid w:val="00574C2D"/>
    <w:rsid w:val="00576B0A"/>
    <w:rsid w:val="00577CB7"/>
    <w:rsid w:val="005822AC"/>
    <w:rsid w:val="00585326"/>
    <w:rsid w:val="00586DF5"/>
    <w:rsid w:val="00591EC2"/>
    <w:rsid w:val="0059728C"/>
    <w:rsid w:val="005A01DE"/>
    <w:rsid w:val="005A2F45"/>
    <w:rsid w:val="005A36DF"/>
    <w:rsid w:val="005A4428"/>
    <w:rsid w:val="005A714C"/>
    <w:rsid w:val="005B3643"/>
    <w:rsid w:val="005B45DC"/>
    <w:rsid w:val="005B5788"/>
    <w:rsid w:val="005B5AF4"/>
    <w:rsid w:val="005C0A84"/>
    <w:rsid w:val="005C6442"/>
    <w:rsid w:val="005C6D02"/>
    <w:rsid w:val="005C75A5"/>
    <w:rsid w:val="005D1817"/>
    <w:rsid w:val="005D2878"/>
    <w:rsid w:val="005D3AA2"/>
    <w:rsid w:val="005D3DD5"/>
    <w:rsid w:val="005D4FF7"/>
    <w:rsid w:val="005D620C"/>
    <w:rsid w:val="005D68DE"/>
    <w:rsid w:val="005D6D3D"/>
    <w:rsid w:val="005E08C1"/>
    <w:rsid w:val="005E2E5E"/>
    <w:rsid w:val="005E3CA0"/>
    <w:rsid w:val="005F3258"/>
    <w:rsid w:val="005F6712"/>
    <w:rsid w:val="005F701F"/>
    <w:rsid w:val="005F7F8D"/>
    <w:rsid w:val="006039CD"/>
    <w:rsid w:val="00607BEA"/>
    <w:rsid w:val="00607E63"/>
    <w:rsid w:val="006107ED"/>
    <w:rsid w:val="00611188"/>
    <w:rsid w:val="00611FD3"/>
    <w:rsid w:val="006169AB"/>
    <w:rsid w:val="00620318"/>
    <w:rsid w:val="00620CC9"/>
    <w:rsid w:val="00623A90"/>
    <w:rsid w:val="00623C6F"/>
    <w:rsid w:val="00632626"/>
    <w:rsid w:val="00634B76"/>
    <w:rsid w:val="00635A6E"/>
    <w:rsid w:val="00636F8D"/>
    <w:rsid w:val="0064116B"/>
    <w:rsid w:val="00644AA2"/>
    <w:rsid w:val="00647B01"/>
    <w:rsid w:val="00652D20"/>
    <w:rsid w:val="0065315D"/>
    <w:rsid w:val="006627DF"/>
    <w:rsid w:val="0066519F"/>
    <w:rsid w:val="00665DA3"/>
    <w:rsid w:val="006717A8"/>
    <w:rsid w:val="0067243C"/>
    <w:rsid w:val="00672AB4"/>
    <w:rsid w:val="00682843"/>
    <w:rsid w:val="00690980"/>
    <w:rsid w:val="006931D6"/>
    <w:rsid w:val="006A1659"/>
    <w:rsid w:val="006A4278"/>
    <w:rsid w:val="006A6FD9"/>
    <w:rsid w:val="006B2CAE"/>
    <w:rsid w:val="006B2CB1"/>
    <w:rsid w:val="006B37F4"/>
    <w:rsid w:val="006B4420"/>
    <w:rsid w:val="006B5B5B"/>
    <w:rsid w:val="006C16CE"/>
    <w:rsid w:val="006C1768"/>
    <w:rsid w:val="006C2037"/>
    <w:rsid w:val="006C299B"/>
    <w:rsid w:val="006C7A38"/>
    <w:rsid w:val="006D09AD"/>
    <w:rsid w:val="006D3414"/>
    <w:rsid w:val="006D725A"/>
    <w:rsid w:val="006E2A35"/>
    <w:rsid w:val="006E59BA"/>
    <w:rsid w:val="006F0782"/>
    <w:rsid w:val="00700127"/>
    <w:rsid w:val="007011E9"/>
    <w:rsid w:val="00701D93"/>
    <w:rsid w:val="007051CE"/>
    <w:rsid w:val="00706C52"/>
    <w:rsid w:val="007075B7"/>
    <w:rsid w:val="00710B28"/>
    <w:rsid w:val="007114C3"/>
    <w:rsid w:val="00723518"/>
    <w:rsid w:val="007361C0"/>
    <w:rsid w:val="007364E7"/>
    <w:rsid w:val="00737D69"/>
    <w:rsid w:val="00741B19"/>
    <w:rsid w:val="007432BC"/>
    <w:rsid w:val="00745C77"/>
    <w:rsid w:val="00751782"/>
    <w:rsid w:val="0075645A"/>
    <w:rsid w:val="00756F4A"/>
    <w:rsid w:val="0076189E"/>
    <w:rsid w:val="00763E05"/>
    <w:rsid w:val="00765B9B"/>
    <w:rsid w:val="0076696A"/>
    <w:rsid w:val="007754AF"/>
    <w:rsid w:val="0078044B"/>
    <w:rsid w:val="00780B04"/>
    <w:rsid w:val="00781D1B"/>
    <w:rsid w:val="007831A5"/>
    <w:rsid w:val="00784FF2"/>
    <w:rsid w:val="00786340"/>
    <w:rsid w:val="00787B3E"/>
    <w:rsid w:val="007912B3"/>
    <w:rsid w:val="00796E0F"/>
    <w:rsid w:val="007A13C2"/>
    <w:rsid w:val="007A1514"/>
    <w:rsid w:val="007A3951"/>
    <w:rsid w:val="007A710D"/>
    <w:rsid w:val="007A758D"/>
    <w:rsid w:val="007B123B"/>
    <w:rsid w:val="007B17B9"/>
    <w:rsid w:val="007B4D87"/>
    <w:rsid w:val="007B6EF7"/>
    <w:rsid w:val="007C0437"/>
    <w:rsid w:val="007C2E45"/>
    <w:rsid w:val="007C4545"/>
    <w:rsid w:val="007C62F0"/>
    <w:rsid w:val="007C6D49"/>
    <w:rsid w:val="007C7A9E"/>
    <w:rsid w:val="007D0296"/>
    <w:rsid w:val="007D37EF"/>
    <w:rsid w:val="007E20FA"/>
    <w:rsid w:val="007E3F29"/>
    <w:rsid w:val="007E5142"/>
    <w:rsid w:val="007E75DB"/>
    <w:rsid w:val="007F1FC7"/>
    <w:rsid w:val="007F6C20"/>
    <w:rsid w:val="007F741B"/>
    <w:rsid w:val="00800189"/>
    <w:rsid w:val="00802378"/>
    <w:rsid w:val="00806065"/>
    <w:rsid w:val="008173B1"/>
    <w:rsid w:val="00817481"/>
    <w:rsid w:val="00830BC7"/>
    <w:rsid w:val="00831881"/>
    <w:rsid w:val="00831EEA"/>
    <w:rsid w:val="008355E9"/>
    <w:rsid w:val="0084147B"/>
    <w:rsid w:val="008431F4"/>
    <w:rsid w:val="00845BA5"/>
    <w:rsid w:val="008461E5"/>
    <w:rsid w:val="00846AA9"/>
    <w:rsid w:val="00847AE4"/>
    <w:rsid w:val="008503FB"/>
    <w:rsid w:val="00852A18"/>
    <w:rsid w:val="00856BF1"/>
    <w:rsid w:val="00857484"/>
    <w:rsid w:val="00864421"/>
    <w:rsid w:val="00866F1C"/>
    <w:rsid w:val="00872CDB"/>
    <w:rsid w:val="008734EF"/>
    <w:rsid w:val="00883797"/>
    <w:rsid w:val="008923FB"/>
    <w:rsid w:val="00892704"/>
    <w:rsid w:val="00893D32"/>
    <w:rsid w:val="0089604A"/>
    <w:rsid w:val="008963A6"/>
    <w:rsid w:val="008A0715"/>
    <w:rsid w:val="008A2BD6"/>
    <w:rsid w:val="008A52D3"/>
    <w:rsid w:val="008A5E91"/>
    <w:rsid w:val="008B3BF0"/>
    <w:rsid w:val="008B64ED"/>
    <w:rsid w:val="008C2772"/>
    <w:rsid w:val="008C3C34"/>
    <w:rsid w:val="008C5587"/>
    <w:rsid w:val="008C695F"/>
    <w:rsid w:val="008D04E3"/>
    <w:rsid w:val="008D29A1"/>
    <w:rsid w:val="008D3828"/>
    <w:rsid w:val="008D755B"/>
    <w:rsid w:val="008E3CB5"/>
    <w:rsid w:val="008E77D0"/>
    <w:rsid w:val="008F1A70"/>
    <w:rsid w:val="008F4A8A"/>
    <w:rsid w:val="00902775"/>
    <w:rsid w:val="009111AE"/>
    <w:rsid w:val="00911239"/>
    <w:rsid w:val="00921A41"/>
    <w:rsid w:val="00921DF3"/>
    <w:rsid w:val="00923DD0"/>
    <w:rsid w:val="0092557F"/>
    <w:rsid w:val="00927E1D"/>
    <w:rsid w:val="0093396D"/>
    <w:rsid w:val="00933FA2"/>
    <w:rsid w:val="00940D0B"/>
    <w:rsid w:val="00941D46"/>
    <w:rsid w:val="00942487"/>
    <w:rsid w:val="0094286D"/>
    <w:rsid w:val="00943E34"/>
    <w:rsid w:val="00944BEE"/>
    <w:rsid w:val="0094540C"/>
    <w:rsid w:val="009456BE"/>
    <w:rsid w:val="00947C56"/>
    <w:rsid w:val="0095100F"/>
    <w:rsid w:val="009527A6"/>
    <w:rsid w:val="009565E9"/>
    <w:rsid w:val="00957969"/>
    <w:rsid w:val="00960030"/>
    <w:rsid w:val="00967BCC"/>
    <w:rsid w:val="009719F8"/>
    <w:rsid w:val="00972376"/>
    <w:rsid w:val="00972C91"/>
    <w:rsid w:val="0097552C"/>
    <w:rsid w:val="00976D7F"/>
    <w:rsid w:val="00980AF4"/>
    <w:rsid w:val="00981F11"/>
    <w:rsid w:val="00982AE1"/>
    <w:rsid w:val="00993151"/>
    <w:rsid w:val="00996495"/>
    <w:rsid w:val="009A0106"/>
    <w:rsid w:val="009A11F5"/>
    <w:rsid w:val="009A2DD8"/>
    <w:rsid w:val="009A2DE0"/>
    <w:rsid w:val="009B2172"/>
    <w:rsid w:val="009B4917"/>
    <w:rsid w:val="009B5ACB"/>
    <w:rsid w:val="009C33CD"/>
    <w:rsid w:val="009C7320"/>
    <w:rsid w:val="009D0B13"/>
    <w:rsid w:val="009D1757"/>
    <w:rsid w:val="009E153B"/>
    <w:rsid w:val="009E4DDE"/>
    <w:rsid w:val="009E4E11"/>
    <w:rsid w:val="009E586B"/>
    <w:rsid w:val="009F47D7"/>
    <w:rsid w:val="009F4B03"/>
    <w:rsid w:val="00A00CA6"/>
    <w:rsid w:val="00A02114"/>
    <w:rsid w:val="00A040E4"/>
    <w:rsid w:val="00A07A63"/>
    <w:rsid w:val="00A12FD1"/>
    <w:rsid w:val="00A1646D"/>
    <w:rsid w:val="00A1735D"/>
    <w:rsid w:val="00A20882"/>
    <w:rsid w:val="00A20AAF"/>
    <w:rsid w:val="00A2254D"/>
    <w:rsid w:val="00A22910"/>
    <w:rsid w:val="00A232CA"/>
    <w:rsid w:val="00A24668"/>
    <w:rsid w:val="00A2544F"/>
    <w:rsid w:val="00A30D33"/>
    <w:rsid w:val="00A33CBB"/>
    <w:rsid w:val="00A340EB"/>
    <w:rsid w:val="00A3457B"/>
    <w:rsid w:val="00A3459C"/>
    <w:rsid w:val="00A3518F"/>
    <w:rsid w:val="00A35D46"/>
    <w:rsid w:val="00A378C9"/>
    <w:rsid w:val="00A424F6"/>
    <w:rsid w:val="00A5098C"/>
    <w:rsid w:val="00A546C5"/>
    <w:rsid w:val="00A548D9"/>
    <w:rsid w:val="00A5524F"/>
    <w:rsid w:val="00A573A7"/>
    <w:rsid w:val="00A57CC7"/>
    <w:rsid w:val="00A634CD"/>
    <w:rsid w:val="00A64322"/>
    <w:rsid w:val="00A6751C"/>
    <w:rsid w:val="00A7206E"/>
    <w:rsid w:val="00A720DA"/>
    <w:rsid w:val="00A7493E"/>
    <w:rsid w:val="00A75146"/>
    <w:rsid w:val="00A75D5F"/>
    <w:rsid w:val="00A75FD0"/>
    <w:rsid w:val="00A836AB"/>
    <w:rsid w:val="00A84F81"/>
    <w:rsid w:val="00A852DA"/>
    <w:rsid w:val="00A91D35"/>
    <w:rsid w:val="00A94171"/>
    <w:rsid w:val="00A944D4"/>
    <w:rsid w:val="00A95AEA"/>
    <w:rsid w:val="00A9790C"/>
    <w:rsid w:val="00AA01FF"/>
    <w:rsid w:val="00AA3B66"/>
    <w:rsid w:val="00AA3CB9"/>
    <w:rsid w:val="00AA4115"/>
    <w:rsid w:val="00AA5AC3"/>
    <w:rsid w:val="00AB0EB9"/>
    <w:rsid w:val="00AB51B1"/>
    <w:rsid w:val="00AB6AD9"/>
    <w:rsid w:val="00AB6CBB"/>
    <w:rsid w:val="00AC11B2"/>
    <w:rsid w:val="00AC3827"/>
    <w:rsid w:val="00AC682C"/>
    <w:rsid w:val="00AC768A"/>
    <w:rsid w:val="00AC79F3"/>
    <w:rsid w:val="00AD5741"/>
    <w:rsid w:val="00AD6770"/>
    <w:rsid w:val="00AE1DA7"/>
    <w:rsid w:val="00AE45F7"/>
    <w:rsid w:val="00AE4892"/>
    <w:rsid w:val="00AE77E2"/>
    <w:rsid w:val="00AF03E0"/>
    <w:rsid w:val="00AF08EC"/>
    <w:rsid w:val="00B03611"/>
    <w:rsid w:val="00B03638"/>
    <w:rsid w:val="00B037CF"/>
    <w:rsid w:val="00B04FD9"/>
    <w:rsid w:val="00B06522"/>
    <w:rsid w:val="00B10527"/>
    <w:rsid w:val="00B108C4"/>
    <w:rsid w:val="00B11D30"/>
    <w:rsid w:val="00B13A10"/>
    <w:rsid w:val="00B15770"/>
    <w:rsid w:val="00B15BE5"/>
    <w:rsid w:val="00B216C7"/>
    <w:rsid w:val="00B21DE1"/>
    <w:rsid w:val="00B22589"/>
    <w:rsid w:val="00B22C2F"/>
    <w:rsid w:val="00B3565B"/>
    <w:rsid w:val="00B401D5"/>
    <w:rsid w:val="00B4158C"/>
    <w:rsid w:val="00B41FD4"/>
    <w:rsid w:val="00B447A4"/>
    <w:rsid w:val="00B5345B"/>
    <w:rsid w:val="00B54C6D"/>
    <w:rsid w:val="00B5578C"/>
    <w:rsid w:val="00B56391"/>
    <w:rsid w:val="00B601F8"/>
    <w:rsid w:val="00B62913"/>
    <w:rsid w:val="00B6376D"/>
    <w:rsid w:val="00B74B5B"/>
    <w:rsid w:val="00B815DA"/>
    <w:rsid w:val="00B84463"/>
    <w:rsid w:val="00B85A1E"/>
    <w:rsid w:val="00B86E35"/>
    <w:rsid w:val="00B87DD8"/>
    <w:rsid w:val="00B92087"/>
    <w:rsid w:val="00B95690"/>
    <w:rsid w:val="00B97DD9"/>
    <w:rsid w:val="00BA0608"/>
    <w:rsid w:val="00BA2791"/>
    <w:rsid w:val="00BA383B"/>
    <w:rsid w:val="00BA7CCB"/>
    <w:rsid w:val="00BB01F3"/>
    <w:rsid w:val="00BB222C"/>
    <w:rsid w:val="00BB2375"/>
    <w:rsid w:val="00BB57AC"/>
    <w:rsid w:val="00BC186D"/>
    <w:rsid w:val="00BC2CD5"/>
    <w:rsid w:val="00BC6DEB"/>
    <w:rsid w:val="00BD1866"/>
    <w:rsid w:val="00BD2EDB"/>
    <w:rsid w:val="00BD5D51"/>
    <w:rsid w:val="00BE03BA"/>
    <w:rsid w:val="00BE50E0"/>
    <w:rsid w:val="00BE6434"/>
    <w:rsid w:val="00BE65D4"/>
    <w:rsid w:val="00BE69C0"/>
    <w:rsid w:val="00BE6B0C"/>
    <w:rsid w:val="00BF2889"/>
    <w:rsid w:val="00BF4EB5"/>
    <w:rsid w:val="00BF54DF"/>
    <w:rsid w:val="00C01CE8"/>
    <w:rsid w:val="00C0361E"/>
    <w:rsid w:val="00C1103F"/>
    <w:rsid w:val="00C12724"/>
    <w:rsid w:val="00C13384"/>
    <w:rsid w:val="00C15CA3"/>
    <w:rsid w:val="00C17124"/>
    <w:rsid w:val="00C2273F"/>
    <w:rsid w:val="00C25B21"/>
    <w:rsid w:val="00C30ECA"/>
    <w:rsid w:val="00C36FE3"/>
    <w:rsid w:val="00C50C34"/>
    <w:rsid w:val="00C52951"/>
    <w:rsid w:val="00C5365C"/>
    <w:rsid w:val="00C542D4"/>
    <w:rsid w:val="00C54E5F"/>
    <w:rsid w:val="00C6293F"/>
    <w:rsid w:val="00C6411E"/>
    <w:rsid w:val="00C70348"/>
    <w:rsid w:val="00C71DA1"/>
    <w:rsid w:val="00C7306C"/>
    <w:rsid w:val="00C74470"/>
    <w:rsid w:val="00C815AF"/>
    <w:rsid w:val="00C82218"/>
    <w:rsid w:val="00C827C1"/>
    <w:rsid w:val="00C90383"/>
    <w:rsid w:val="00CA066A"/>
    <w:rsid w:val="00CA1CC3"/>
    <w:rsid w:val="00CA5633"/>
    <w:rsid w:val="00CA792C"/>
    <w:rsid w:val="00CB56E3"/>
    <w:rsid w:val="00CB6E42"/>
    <w:rsid w:val="00CC067A"/>
    <w:rsid w:val="00CC400A"/>
    <w:rsid w:val="00CC552A"/>
    <w:rsid w:val="00CC5733"/>
    <w:rsid w:val="00CC5A38"/>
    <w:rsid w:val="00CC6E47"/>
    <w:rsid w:val="00CD5908"/>
    <w:rsid w:val="00CD7B2B"/>
    <w:rsid w:val="00CE5647"/>
    <w:rsid w:val="00CF1528"/>
    <w:rsid w:val="00CF1FF1"/>
    <w:rsid w:val="00CF6065"/>
    <w:rsid w:val="00CF66A5"/>
    <w:rsid w:val="00D009DA"/>
    <w:rsid w:val="00D0451A"/>
    <w:rsid w:val="00D055DB"/>
    <w:rsid w:val="00D07B1F"/>
    <w:rsid w:val="00D106EB"/>
    <w:rsid w:val="00D22165"/>
    <w:rsid w:val="00D2413F"/>
    <w:rsid w:val="00D2499B"/>
    <w:rsid w:val="00D32FAE"/>
    <w:rsid w:val="00D33C9E"/>
    <w:rsid w:val="00D344B7"/>
    <w:rsid w:val="00D43ACF"/>
    <w:rsid w:val="00D44A99"/>
    <w:rsid w:val="00D50F02"/>
    <w:rsid w:val="00D53481"/>
    <w:rsid w:val="00D54582"/>
    <w:rsid w:val="00D60BDD"/>
    <w:rsid w:val="00D6183A"/>
    <w:rsid w:val="00D65D5C"/>
    <w:rsid w:val="00D70370"/>
    <w:rsid w:val="00D7303A"/>
    <w:rsid w:val="00D820F3"/>
    <w:rsid w:val="00D85193"/>
    <w:rsid w:val="00D860FC"/>
    <w:rsid w:val="00D86671"/>
    <w:rsid w:val="00D87E6D"/>
    <w:rsid w:val="00D90BFB"/>
    <w:rsid w:val="00DA26B7"/>
    <w:rsid w:val="00DA431B"/>
    <w:rsid w:val="00DA7AA2"/>
    <w:rsid w:val="00DB037F"/>
    <w:rsid w:val="00DB51ED"/>
    <w:rsid w:val="00DC04BA"/>
    <w:rsid w:val="00DC1AA4"/>
    <w:rsid w:val="00DC4DEF"/>
    <w:rsid w:val="00DC5229"/>
    <w:rsid w:val="00DC6EAC"/>
    <w:rsid w:val="00DD0E51"/>
    <w:rsid w:val="00DD1F07"/>
    <w:rsid w:val="00DD22EB"/>
    <w:rsid w:val="00DD5E68"/>
    <w:rsid w:val="00DD6AB9"/>
    <w:rsid w:val="00DE3067"/>
    <w:rsid w:val="00DE44A2"/>
    <w:rsid w:val="00DE46FE"/>
    <w:rsid w:val="00DE647C"/>
    <w:rsid w:val="00DE6507"/>
    <w:rsid w:val="00DF2187"/>
    <w:rsid w:val="00DF4606"/>
    <w:rsid w:val="00DF49E1"/>
    <w:rsid w:val="00DF4F60"/>
    <w:rsid w:val="00E00675"/>
    <w:rsid w:val="00E019F5"/>
    <w:rsid w:val="00E01D68"/>
    <w:rsid w:val="00E03830"/>
    <w:rsid w:val="00E038B5"/>
    <w:rsid w:val="00E06121"/>
    <w:rsid w:val="00E07F69"/>
    <w:rsid w:val="00E11FAD"/>
    <w:rsid w:val="00E14A92"/>
    <w:rsid w:val="00E167C2"/>
    <w:rsid w:val="00E20AEF"/>
    <w:rsid w:val="00E24AD3"/>
    <w:rsid w:val="00E268C3"/>
    <w:rsid w:val="00E275E8"/>
    <w:rsid w:val="00E3157B"/>
    <w:rsid w:val="00E32627"/>
    <w:rsid w:val="00E37DA3"/>
    <w:rsid w:val="00E424CB"/>
    <w:rsid w:val="00E44159"/>
    <w:rsid w:val="00E44A99"/>
    <w:rsid w:val="00E475E5"/>
    <w:rsid w:val="00E5290E"/>
    <w:rsid w:val="00E64600"/>
    <w:rsid w:val="00E7561F"/>
    <w:rsid w:val="00E84A95"/>
    <w:rsid w:val="00E84BFB"/>
    <w:rsid w:val="00E9052C"/>
    <w:rsid w:val="00E94C9C"/>
    <w:rsid w:val="00E95281"/>
    <w:rsid w:val="00E96677"/>
    <w:rsid w:val="00E96DC0"/>
    <w:rsid w:val="00EA027D"/>
    <w:rsid w:val="00EA08F3"/>
    <w:rsid w:val="00EA0B36"/>
    <w:rsid w:val="00EA10DE"/>
    <w:rsid w:val="00EA3110"/>
    <w:rsid w:val="00EB463C"/>
    <w:rsid w:val="00EB679D"/>
    <w:rsid w:val="00EB72EB"/>
    <w:rsid w:val="00EC2BA5"/>
    <w:rsid w:val="00EC4767"/>
    <w:rsid w:val="00ED0DFC"/>
    <w:rsid w:val="00ED1C03"/>
    <w:rsid w:val="00ED3D6B"/>
    <w:rsid w:val="00ED5C81"/>
    <w:rsid w:val="00ED7258"/>
    <w:rsid w:val="00EE05D1"/>
    <w:rsid w:val="00EE0AD4"/>
    <w:rsid w:val="00EE3FD8"/>
    <w:rsid w:val="00EF29EC"/>
    <w:rsid w:val="00EF3D0C"/>
    <w:rsid w:val="00EF3F51"/>
    <w:rsid w:val="00EF4BBF"/>
    <w:rsid w:val="00EF4C3A"/>
    <w:rsid w:val="00F00B45"/>
    <w:rsid w:val="00F00E09"/>
    <w:rsid w:val="00F072FD"/>
    <w:rsid w:val="00F11122"/>
    <w:rsid w:val="00F16D58"/>
    <w:rsid w:val="00F20909"/>
    <w:rsid w:val="00F21BE2"/>
    <w:rsid w:val="00F23926"/>
    <w:rsid w:val="00F24005"/>
    <w:rsid w:val="00F245D7"/>
    <w:rsid w:val="00F314B9"/>
    <w:rsid w:val="00F320DB"/>
    <w:rsid w:val="00F32DDC"/>
    <w:rsid w:val="00F342FF"/>
    <w:rsid w:val="00F36B5B"/>
    <w:rsid w:val="00F411CB"/>
    <w:rsid w:val="00F51167"/>
    <w:rsid w:val="00F538E2"/>
    <w:rsid w:val="00F53DBF"/>
    <w:rsid w:val="00F55494"/>
    <w:rsid w:val="00F56263"/>
    <w:rsid w:val="00F5641E"/>
    <w:rsid w:val="00F56FC1"/>
    <w:rsid w:val="00F638D9"/>
    <w:rsid w:val="00F64286"/>
    <w:rsid w:val="00F64343"/>
    <w:rsid w:val="00F71935"/>
    <w:rsid w:val="00F72CE1"/>
    <w:rsid w:val="00F735B3"/>
    <w:rsid w:val="00F76107"/>
    <w:rsid w:val="00F775FD"/>
    <w:rsid w:val="00F8023E"/>
    <w:rsid w:val="00F80DC6"/>
    <w:rsid w:val="00F82C22"/>
    <w:rsid w:val="00F84AC1"/>
    <w:rsid w:val="00F90335"/>
    <w:rsid w:val="00F9093F"/>
    <w:rsid w:val="00F91188"/>
    <w:rsid w:val="00F92397"/>
    <w:rsid w:val="00F95205"/>
    <w:rsid w:val="00F970B1"/>
    <w:rsid w:val="00F97993"/>
    <w:rsid w:val="00F97ABF"/>
    <w:rsid w:val="00FA0654"/>
    <w:rsid w:val="00FA4118"/>
    <w:rsid w:val="00FA479B"/>
    <w:rsid w:val="00FA47DD"/>
    <w:rsid w:val="00FA4A9A"/>
    <w:rsid w:val="00FA6A0E"/>
    <w:rsid w:val="00FA6A5F"/>
    <w:rsid w:val="00FB1719"/>
    <w:rsid w:val="00FB3108"/>
    <w:rsid w:val="00FB49E9"/>
    <w:rsid w:val="00FB5BB4"/>
    <w:rsid w:val="00FC1CB2"/>
    <w:rsid w:val="00FC2FF2"/>
    <w:rsid w:val="00FC5907"/>
    <w:rsid w:val="00FD1027"/>
    <w:rsid w:val="00FD2529"/>
    <w:rsid w:val="00FD38E8"/>
    <w:rsid w:val="00FE103A"/>
    <w:rsid w:val="00FE1D58"/>
    <w:rsid w:val="00FE45C2"/>
    <w:rsid w:val="00FF0697"/>
    <w:rsid w:val="00FF2F92"/>
    <w:rsid w:val="00FF3AFF"/>
    <w:rsid w:val="00FF45BB"/>
    <w:rsid w:val="00FF46C0"/>
    <w:rsid w:val="00FF5124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176A80"/>
  <w15:chartTrackingRefBased/>
  <w15:docId w15:val="{B003B1B1-1471-4A1D-B1BC-A3EFC28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FB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1">
    <w:name w:val="heading 1"/>
    <w:basedOn w:val="Normal"/>
    <w:next w:val="Normal"/>
    <w:link w:val="Heading1Char"/>
    <w:qFormat/>
    <w:rsid w:val="00E84BFB"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3">
    <w:name w:val="heading 3"/>
    <w:basedOn w:val="Normal"/>
    <w:next w:val="Normal"/>
    <w:link w:val="Heading3Char"/>
    <w:qFormat/>
    <w:rsid w:val="00E84BFB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BFB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er">
    <w:name w:val="header"/>
    <w:basedOn w:val="Normal"/>
    <w:link w:val="HeaderChar"/>
    <w:unhideWhenUsed/>
    <w:rsid w:val="00E84BF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4BFB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Footer">
    <w:name w:val="footer"/>
    <w:basedOn w:val="Normal"/>
    <w:link w:val="FooterChar"/>
    <w:unhideWhenUsed/>
    <w:rsid w:val="00E84BF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4BFB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E84BFB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-size-large">
    <w:name w:val="a-size-large"/>
    <w:basedOn w:val="DefaultParagraphFont"/>
    <w:rsid w:val="00996495"/>
  </w:style>
  <w:style w:type="paragraph" w:styleId="NormalWeb">
    <w:name w:val="Normal (Web)"/>
    <w:basedOn w:val="Normal"/>
    <w:uiPriority w:val="99"/>
    <w:unhideWhenUsed/>
    <w:rsid w:val="000925CE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BD5D51"/>
    <w:rPr>
      <w:b/>
      <w:bCs/>
    </w:rPr>
  </w:style>
  <w:style w:type="paragraph" w:customStyle="1" w:styleId="subheader-style">
    <w:name w:val="subheader-style"/>
    <w:basedOn w:val="Normal"/>
    <w:rsid w:val="0064116B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115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115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AA41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13C2"/>
    <w:pPr>
      <w:ind w:left="720"/>
      <w:contextualSpacing/>
    </w:pPr>
  </w:style>
  <w:style w:type="character" w:customStyle="1" w:styleId="a-list-item">
    <w:name w:val="a-list-item"/>
    <w:basedOn w:val="DefaultParagraphFont"/>
    <w:rsid w:val="00B11D30"/>
  </w:style>
  <w:style w:type="character" w:customStyle="1" w:styleId="qa-brand-name">
    <w:name w:val="qa-brand-name"/>
    <w:basedOn w:val="DefaultParagraphFont"/>
    <w:rsid w:val="005B5788"/>
  </w:style>
  <w:style w:type="paragraph" w:customStyle="1" w:styleId="listitem1k-swdbev5fqjj1k-1sefn">
    <w:name w:val="listitem_1k-swdbev5fqjj1k-1sefn"/>
    <w:basedOn w:val="Normal"/>
    <w:rsid w:val="00972C91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65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27DF"/>
    <w:rPr>
      <w:color w:val="0563C1"/>
      <w:u w:val="single"/>
    </w:rPr>
  </w:style>
  <w:style w:type="paragraph" w:customStyle="1" w:styleId="xmsolistparagraph">
    <w:name w:val="xmsolistparagraph"/>
    <w:basedOn w:val="Normal"/>
    <w:rsid w:val="00015B7C"/>
    <w:pPr>
      <w:spacing w:before="0" w:after="0"/>
    </w:pPr>
    <w:rPr>
      <w:rFonts w:ascii="Calibri" w:eastAsiaTheme="minorHAnsi" w:hAnsi="Calibri" w:cs="Calibri"/>
      <w:snapToGrid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6CD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794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0"/>
      <w:szCs w:val="20"/>
      <w:lang w:val="sv-SE"/>
    </w:rPr>
  </w:style>
  <w:style w:type="paragraph" w:customStyle="1" w:styleId="xmsonormal">
    <w:name w:val="x_msonormal"/>
    <w:basedOn w:val="Normal"/>
    <w:rsid w:val="00B10527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ro-RO" w:eastAsia="ro-RO"/>
    </w:rPr>
  </w:style>
  <w:style w:type="paragraph" w:customStyle="1" w:styleId="xmsonormal0">
    <w:name w:val="xmsonormal"/>
    <w:basedOn w:val="Normal"/>
    <w:rsid w:val="00B10527"/>
    <w:pPr>
      <w:spacing w:before="0" w:after="0"/>
    </w:pPr>
    <w:rPr>
      <w:rFonts w:ascii="Calibri" w:eastAsiaTheme="minorHAnsi" w:hAnsi="Calibri" w:cs="Calibri"/>
      <w:snapToGrid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61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0C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0C"/>
    <w:rPr>
      <w:rFonts w:ascii="Arial" w:eastAsia="Times New Roman" w:hAnsi="Arial" w:cs="Times New Roman"/>
      <w:b/>
      <w:bCs/>
      <w:snapToGrid w:val="0"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72351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173">
              <w:marLeft w:val="0"/>
              <w:marRight w:val="0"/>
              <w:marTop w:val="375"/>
              <w:marBottom w:val="0"/>
              <w:divBdr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divBdr>
              <w:divsChild>
                <w:div w:id="7264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7C2A-204A-4D82-8536-7607A3B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EUMM Georgia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 Mtchedlishvili</dc:creator>
  <cp:keywords/>
  <dc:description/>
  <cp:lastModifiedBy>Caroline Ajoux</cp:lastModifiedBy>
  <cp:revision>10</cp:revision>
  <dcterms:created xsi:type="dcterms:W3CDTF">2021-12-31T11:32:00Z</dcterms:created>
  <dcterms:modified xsi:type="dcterms:W3CDTF">2022-01-13T08:50:00Z</dcterms:modified>
</cp:coreProperties>
</file>