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5FB87643"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58146E">
        <w:rPr>
          <w:sz w:val="22"/>
          <w:szCs w:val="22"/>
          <w:lang w:val="en-GB"/>
        </w:rPr>
        <w:t>EUMM-22-7942</w:t>
      </w:r>
    </w:p>
    <w:p w14:paraId="0682B795" w14:textId="0BF6A596"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58146E" w:rsidRPr="0058146E">
        <w:rPr>
          <w:sz w:val="22"/>
          <w:szCs w:val="22"/>
          <w:lang w:val="en-GB"/>
        </w:rPr>
        <w:t>Framework Contract on Supply and Delivery of Spare Parts with Provision of Ancillary Services and random tire service to the EUMM Georgia Vehicle Fleet</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5D1B5911" w14:textId="7623C4AE" w:rsidR="0047783A" w:rsidRPr="006A5F84" w:rsidRDefault="0047783A" w:rsidP="0058146E">
      <w:pPr>
        <w:rPr>
          <w:sz w:val="18"/>
        </w:rPr>
      </w:pPr>
      <w:r w:rsidRPr="006A5F84">
        <w:rPr>
          <w:b/>
          <w:sz w:val="22"/>
          <w:szCs w:val="22"/>
        </w:rPr>
        <w:t xml:space="preserve">A: </w:t>
      </w:r>
      <w:r w:rsidR="0058146E" w:rsidRPr="0058146E">
        <w:rPr>
          <w:b/>
          <w:sz w:val="22"/>
          <w:szCs w:val="22"/>
        </w:rPr>
        <w:t>The European Union Monitoring Mission in Georgia (EUMM)</w:t>
      </w:r>
    </w:p>
    <w:p w14:paraId="369BA662" w14:textId="77777777" w:rsidR="0058146E" w:rsidRPr="00B67CBA" w:rsidRDefault="0058146E" w:rsidP="0058146E">
      <w:pPr>
        <w:pStyle w:val="Blockquote"/>
        <w:spacing w:before="240"/>
        <w:ind w:left="0" w:right="0"/>
        <w:jc w:val="both"/>
        <w:rPr>
          <w:b/>
          <w:i/>
          <w:iCs/>
          <w:sz w:val="22"/>
          <w:szCs w:val="22"/>
          <w:highlight w:val="yellow"/>
          <w:lang w:val="en-GB"/>
        </w:rPr>
      </w:pPr>
      <w:r w:rsidRPr="00B67CBA">
        <w:rPr>
          <w:b/>
          <w:i/>
          <w:iCs/>
          <w:sz w:val="22"/>
          <w:szCs w:val="22"/>
          <w:highlight w:val="yellow"/>
          <w:lang w:val="en-GB"/>
        </w:rPr>
        <w:t>[How to complete this tender submission form</w:t>
      </w:r>
    </w:p>
    <w:p w14:paraId="0C4AD160" w14:textId="77777777" w:rsidR="0058146E" w:rsidRPr="00B67CBA" w:rsidRDefault="0058146E" w:rsidP="0058146E">
      <w:pPr>
        <w:pStyle w:val="Blockquote"/>
        <w:spacing w:before="240"/>
        <w:ind w:left="0" w:right="0"/>
        <w:jc w:val="both"/>
        <w:rPr>
          <w:bCs/>
          <w:i/>
          <w:iCs/>
          <w:sz w:val="22"/>
          <w:szCs w:val="22"/>
          <w:highlight w:val="yellow"/>
          <w:lang w:val="en-GB"/>
        </w:rPr>
      </w:pPr>
      <w:r w:rsidRPr="00B67CBA">
        <w:rPr>
          <w:b/>
          <w:i/>
          <w:iCs/>
          <w:sz w:val="22"/>
          <w:szCs w:val="22"/>
          <w:highlight w:val="yellow"/>
          <w:lang w:val="en-GB"/>
        </w:rPr>
        <w:t>Tenders submitted by consortia</w:t>
      </w:r>
      <w:r w:rsidRPr="00B67CBA">
        <w:rPr>
          <w:bCs/>
          <w:i/>
          <w:iCs/>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(point 7) should be submitted by the leader </w:t>
      </w:r>
      <w:r w:rsidRPr="00B67CBA">
        <w:rPr>
          <w:b/>
          <w:i/>
          <w:iCs/>
          <w:sz w:val="22"/>
          <w:szCs w:val="22"/>
          <w:highlight w:val="yellow"/>
          <w:lang w:val="en-GB"/>
        </w:rPr>
        <w:t>and</w:t>
      </w:r>
      <w:r w:rsidRPr="00B67CBA">
        <w:rPr>
          <w:bCs/>
          <w:i/>
          <w:iCs/>
          <w:sz w:val="22"/>
          <w:szCs w:val="22"/>
          <w:highlight w:val="yellow"/>
          <w:lang w:val="en-GB"/>
        </w:rPr>
        <w:t xml:space="preserve"> by all members of the consortium. </w:t>
      </w:r>
    </w:p>
    <w:p w14:paraId="2D4F0633" w14:textId="77777777" w:rsidR="0058146E" w:rsidRPr="00B67CBA" w:rsidRDefault="0058146E" w:rsidP="0058146E">
      <w:pPr>
        <w:pStyle w:val="Blockquote"/>
        <w:spacing w:before="240"/>
        <w:ind w:left="0" w:right="0"/>
        <w:jc w:val="both"/>
        <w:rPr>
          <w:i/>
          <w:iCs/>
          <w:sz w:val="22"/>
          <w:szCs w:val="22"/>
          <w:highlight w:val="yellow"/>
          <w:lang w:val="en-GB"/>
        </w:rPr>
      </w:pPr>
      <w:r w:rsidRPr="00B67CBA">
        <w:rPr>
          <w:i/>
          <w:iCs/>
          <w:sz w:val="22"/>
          <w:szCs w:val="22"/>
          <w:highlight w:val="yellow"/>
          <w:lang w:val="en-GB"/>
        </w:rPr>
        <w:t xml:space="preserve">The attachments to this submission form (i.e. declarations, statements, proofs) may be in original or copy. </w:t>
      </w:r>
      <w:r w:rsidRPr="00B67CBA">
        <w:rPr>
          <w:b/>
          <w:i/>
          <w:iCs/>
          <w:sz w:val="22"/>
          <w:szCs w:val="22"/>
          <w:highlight w:val="yellow"/>
          <w:lang w:val="en-GB"/>
        </w:rPr>
        <w:t xml:space="preserve">The only exception is the Declaration on Honour on exclusion and selection criteria for which </w:t>
      </w:r>
      <w:r w:rsidRPr="00B67CBA">
        <w:rPr>
          <w:b/>
          <w:bCs/>
          <w:i/>
          <w:iCs/>
          <w:sz w:val="22"/>
          <w:szCs w:val="22"/>
          <w:highlight w:val="yellow"/>
          <w:lang w:val="en-GB"/>
        </w:rPr>
        <w:t>a copy of the signed original Declaration shall be submitted, but the</w:t>
      </w:r>
      <w:r w:rsidRPr="00B67CBA">
        <w:rPr>
          <w:i/>
          <w:iCs/>
          <w:sz w:val="22"/>
          <w:szCs w:val="22"/>
          <w:highlight w:val="yellow"/>
          <w:lang w:val="en-GB"/>
        </w:rPr>
        <w:t xml:space="preserve"> </w:t>
      </w:r>
      <w:r w:rsidRPr="00B67CBA">
        <w:rPr>
          <w:b/>
          <w:bCs/>
          <w:i/>
          <w:iCs/>
          <w:sz w:val="22"/>
          <w:szCs w:val="22"/>
          <w:highlight w:val="yellow"/>
          <w:lang w:val="en-GB"/>
        </w:rPr>
        <w:t xml:space="preserve">signed originals of the Declaration on honour shall be kept by the tenderer and shall be submitted upon the request of the Contracting Authority </w:t>
      </w:r>
      <w:r w:rsidRPr="00B67CBA">
        <w:rPr>
          <w:i/>
          <w:iCs/>
          <w:sz w:val="22"/>
          <w:szCs w:val="22"/>
          <w:highlight w:val="yellow"/>
          <w:lang w:val="en-GB"/>
        </w:rPr>
        <w:t>(see</w:t>
      </w:r>
      <w:r w:rsidRPr="00B67CBA">
        <w:rPr>
          <w:b/>
          <w:bCs/>
          <w:i/>
          <w:iCs/>
          <w:sz w:val="22"/>
          <w:szCs w:val="22"/>
          <w:highlight w:val="yellow"/>
          <w:lang w:val="en-GB"/>
        </w:rPr>
        <w:t xml:space="preserve"> </w:t>
      </w:r>
      <w:r w:rsidRPr="00B67CBA">
        <w:rPr>
          <w:bCs/>
          <w:i/>
          <w:iCs/>
          <w:sz w:val="22"/>
          <w:szCs w:val="22"/>
          <w:highlight w:val="yellow"/>
          <w:lang w:val="en-GB"/>
        </w:rPr>
        <w:t>section 11 of the instructions to tenderers)</w:t>
      </w:r>
      <w:r w:rsidRPr="00B67CBA">
        <w:rPr>
          <w:i/>
          <w:iCs/>
          <w:sz w:val="22"/>
          <w:szCs w:val="22"/>
          <w:highlight w:val="yellow"/>
          <w:lang w:val="en-GB"/>
        </w:rPr>
        <w:t xml:space="preserve">. For </w:t>
      </w:r>
      <w:proofErr w:type="spellStart"/>
      <w:r w:rsidRPr="00B67CBA">
        <w:rPr>
          <w:i/>
          <w:iCs/>
          <w:sz w:val="22"/>
          <w:szCs w:val="22"/>
          <w:highlight w:val="yellow"/>
          <w:lang w:val="en-GB"/>
        </w:rPr>
        <w:t>economical</w:t>
      </w:r>
      <w:proofErr w:type="spellEnd"/>
      <w:r w:rsidRPr="00B67CBA">
        <w:rPr>
          <w:i/>
          <w:iCs/>
          <w:sz w:val="22"/>
          <w:szCs w:val="22"/>
          <w:highlight w:val="yellow"/>
          <w:lang w:val="en-GB"/>
        </w:rPr>
        <w:t xml:space="preserve"> and ecological reasons, it is recommend that paper files are used and that plastic folders or dividers are avoided. It is also recommended to use double-sided printing as much as possible. </w:t>
      </w:r>
    </w:p>
    <w:p w14:paraId="4BADA074" w14:textId="77777777" w:rsidR="0058146E" w:rsidRPr="00B67CBA" w:rsidRDefault="0058146E" w:rsidP="0058146E">
      <w:pPr>
        <w:pStyle w:val="Blockquote"/>
        <w:spacing w:before="240"/>
        <w:ind w:left="0" w:right="0"/>
        <w:jc w:val="both"/>
        <w:rPr>
          <w:b/>
          <w:i/>
          <w:iCs/>
          <w:sz w:val="22"/>
          <w:szCs w:val="22"/>
          <w:highlight w:val="yellow"/>
          <w:lang w:val="en-GB"/>
        </w:rPr>
      </w:pPr>
      <w:r w:rsidRPr="00B67CBA">
        <w:rPr>
          <w:b/>
          <w:i/>
          <w:iCs/>
          <w:sz w:val="22"/>
          <w:szCs w:val="22"/>
          <w:highlight w:val="yellow"/>
          <w:lang w:val="en-GB"/>
        </w:rPr>
        <w:t>Originals documents that have not been submitted must be kept by the tenderer. If requested, these originals documents must be dispatched to the contracting authority.</w:t>
      </w:r>
    </w:p>
    <w:p w14:paraId="5EF15862" w14:textId="77777777" w:rsidR="0058146E" w:rsidRPr="00B67CBA" w:rsidRDefault="0058146E" w:rsidP="0058146E">
      <w:pPr>
        <w:pStyle w:val="Blockquote"/>
        <w:spacing w:before="240"/>
        <w:ind w:left="0" w:right="0"/>
        <w:jc w:val="both"/>
        <w:rPr>
          <w:b/>
          <w:i/>
          <w:iCs/>
          <w:sz w:val="22"/>
          <w:szCs w:val="22"/>
          <w:highlight w:val="yellow"/>
          <w:lang w:val="en-GB"/>
        </w:rPr>
      </w:pPr>
      <w:r w:rsidRPr="00B67CBA">
        <w:rPr>
          <w:b/>
          <w:i/>
          <w:iCs/>
          <w:sz w:val="22"/>
          <w:szCs w:val="22"/>
          <w:highlight w:val="yellow"/>
          <w:lang w:val="en-GB"/>
        </w:rPr>
        <w:t>Delete this section highlighted in yellow after having completed all instructions.]</w:t>
      </w: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3379BF07" w:rsidR="00B34C65" w:rsidRDefault="0035070A" w:rsidP="00B34C65">
            <w:pPr>
              <w:widowControl w:val="0"/>
              <w:spacing w:before="60" w:after="60"/>
              <w:jc w:val="center"/>
              <w:rPr>
                <w:b/>
                <w:sz w:val="22"/>
                <w:szCs w:val="22"/>
              </w:rPr>
            </w:pPr>
            <w:r>
              <w:rPr>
                <w:b/>
                <w:sz w:val="22"/>
                <w:szCs w:val="22"/>
              </w:rPr>
              <w:t>2019</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02B8ED83" w:rsidR="00B34C65" w:rsidRDefault="00B34C65" w:rsidP="00B34C65">
            <w:pPr>
              <w:widowControl w:val="0"/>
              <w:spacing w:before="60" w:after="60"/>
              <w:jc w:val="center"/>
              <w:rPr>
                <w:b/>
                <w:sz w:val="22"/>
                <w:szCs w:val="22"/>
              </w:rPr>
            </w:pPr>
            <w:r w:rsidRPr="006A5F84">
              <w:rPr>
                <w:b/>
              </w:rPr>
              <w:t>Year before last year</w:t>
            </w:r>
            <w:r w:rsidRPr="006A5F84">
              <w:rPr>
                <w:b/>
              </w:rPr>
              <w:br/>
            </w:r>
            <w:r w:rsidR="0035070A">
              <w:rPr>
                <w:b/>
                <w:sz w:val="22"/>
                <w:szCs w:val="22"/>
              </w:rPr>
              <w:t>2020</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4732BE85" w:rsidR="00B34C65" w:rsidRDefault="00B34C65" w:rsidP="00B34C65">
            <w:pPr>
              <w:widowControl w:val="0"/>
              <w:spacing w:before="60" w:after="60"/>
              <w:jc w:val="center"/>
              <w:rPr>
                <w:b/>
                <w:sz w:val="22"/>
                <w:szCs w:val="22"/>
              </w:rPr>
            </w:pPr>
            <w:r w:rsidRPr="006A5F84">
              <w:rPr>
                <w:b/>
              </w:rPr>
              <w:t>Last year</w:t>
            </w:r>
            <w:r w:rsidRPr="006A5F84">
              <w:rPr>
                <w:b/>
              </w:rPr>
              <w:br/>
            </w:r>
            <w:r w:rsidR="0035070A">
              <w:rPr>
                <w:b/>
                <w:sz w:val="22"/>
                <w:szCs w:val="22"/>
              </w:rPr>
              <w:t>2021</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51E31699" w:rsidR="0047783A" w:rsidRPr="0035070A"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35070A">
        <w:rPr>
          <w:sz w:val="22"/>
          <w:szCs w:val="22"/>
        </w:rPr>
        <w:t>EUMM-22-7942</w:t>
      </w:r>
      <w:r w:rsidRPr="006A5F84">
        <w:rPr>
          <w:sz w:val="22"/>
          <w:szCs w:val="22"/>
        </w:rPr>
        <w:t xml:space="preserve">. We hereby accept its provisions in their entirety, without reservation or </w:t>
      </w:r>
      <w:r w:rsidRPr="0035070A">
        <w:rPr>
          <w:sz w:val="22"/>
          <w:szCs w:val="22"/>
        </w:rPr>
        <w:t>restriction.</w:t>
      </w:r>
    </w:p>
    <w:p w14:paraId="04F8F5BF" w14:textId="0B1B9F97" w:rsidR="00657CEF" w:rsidRDefault="0047783A" w:rsidP="0035070A">
      <w:pPr>
        <w:ind w:left="709" w:hanging="709"/>
        <w:jc w:val="both"/>
        <w:rPr>
          <w:b/>
          <w:sz w:val="22"/>
          <w:szCs w:val="22"/>
        </w:rPr>
      </w:pPr>
      <w:r w:rsidRPr="0035070A">
        <w:rPr>
          <w:b/>
          <w:sz w:val="22"/>
          <w:szCs w:val="22"/>
        </w:rPr>
        <w:t>2</w:t>
      </w:r>
      <w:r w:rsidRPr="0035070A">
        <w:rPr>
          <w:b/>
          <w:sz w:val="22"/>
          <w:szCs w:val="22"/>
        </w:rPr>
        <w:tab/>
      </w:r>
      <w:r w:rsidRPr="0035070A">
        <w:rPr>
          <w:sz w:val="22"/>
          <w:szCs w:val="22"/>
        </w:rPr>
        <w:t>We offer to deliver, in accordance with the terms of the tender dossier and the conditions and time limits laid down, without reserve or restriction:</w:t>
      </w:r>
    </w:p>
    <w:p w14:paraId="48E2385F" w14:textId="0CCAF7FA" w:rsidR="00657CEF" w:rsidRPr="008431A6" w:rsidRDefault="0035070A" w:rsidP="0047783A">
      <w:pPr>
        <w:ind w:left="709"/>
        <w:jc w:val="both"/>
        <w:rPr>
          <w:sz w:val="22"/>
          <w:szCs w:val="22"/>
        </w:rPr>
      </w:pPr>
      <w:r w:rsidRPr="0035070A">
        <w:rPr>
          <w:sz w:val="22"/>
          <w:szCs w:val="22"/>
        </w:rPr>
        <w:t>Framework Contract on Supply and Delivery of Spare Parts with Provision of Ancillary Services and random tire service to the EUMM Georgia Vehicle Fleet</w:t>
      </w:r>
    </w:p>
    <w:p w14:paraId="00F7042B" w14:textId="34559A8F"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The price of our tender is:</w:t>
      </w:r>
    </w:p>
    <w:p w14:paraId="2CAF228F" w14:textId="34EC2014" w:rsidR="0047783A" w:rsidRPr="006A5F84" w:rsidRDefault="00163984" w:rsidP="0047783A">
      <w:pPr>
        <w:ind w:left="709"/>
        <w:jc w:val="both"/>
        <w:rPr>
          <w:sz w:val="22"/>
          <w:szCs w:val="22"/>
        </w:rPr>
      </w:pPr>
      <w:r w:rsidRPr="00163984">
        <w:rPr>
          <w:sz w:val="22"/>
          <w:szCs w:val="22"/>
          <w:highlight w:val="yellow"/>
        </w:rPr>
        <w:t>XXXXX</w:t>
      </w:r>
      <w:r>
        <w:rPr>
          <w:sz w:val="22"/>
          <w:szCs w:val="22"/>
        </w:rPr>
        <w:t xml:space="preserve"> </w:t>
      </w:r>
      <w:r w:rsidRPr="00163984">
        <w:rPr>
          <w:b/>
          <w:bCs/>
          <w:sz w:val="22"/>
          <w:szCs w:val="22"/>
        </w:rPr>
        <w:t>EUR (excluding VAT, any taxes, duties or charges whatsoever)</w:t>
      </w:r>
    </w:p>
    <w:p w14:paraId="55CD8624" w14:textId="52C136F5"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DF59728" w14:textId="77777777" w:rsidR="00163984" w:rsidRDefault="00163984" w:rsidP="0047783A">
            <w:pPr>
              <w:keepNext/>
              <w:keepLines/>
              <w:widowControl w:val="0"/>
              <w:jc w:val="center"/>
              <w:rPr>
                <w:b/>
                <w:sz w:val="22"/>
                <w:szCs w:val="22"/>
              </w:rPr>
            </w:pPr>
            <w:r>
              <w:rPr>
                <w:b/>
                <w:sz w:val="22"/>
                <w:szCs w:val="22"/>
              </w:rPr>
              <w:t xml:space="preserve">2019 </w:t>
            </w:r>
          </w:p>
          <w:p w14:paraId="7D9C8A13" w14:textId="4409FB2C"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52C1F549" w:rsidR="00B95E2A" w:rsidRPr="006A5F84" w:rsidRDefault="00163984" w:rsidP="0047783A">
            <w:pPr>
              <w:keepNext/>
              <w:keepLines/>
              <w:widowControl w:val="0"/>
              <w:jc w:val="center"/>
              <w:rPr>
                <w:b/>
                <w:sz w:val="22"/>
                <w:szCs w:val="22"/>
              </w:rPr>
            </w:pPr>
            <w:r>
              <w:rPr>
                <w:b/>
                <w:sz w:val="22"/>
                <w:szCs w:val="22"/>
              </w:rPr>
              <w:t>2020</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5D984FDD" w:rsidR="00B95E2A" w:rsidRPr="006A5F84" w:rsidRDefault="00163984" w:rsidP="0047783A">
            <w:pPr>
              <w:keepNext/>
              <w:keepLines/>
              <w:widowControl w:val="0"/>
              <w:jc w:val="center"/>
              <w:rPr>
                <w:b/>
                <w:sz w:val="22"/>
                <w:szCs w:val="22"/>
              </w:rPr>
            </w:pPr>
            <w:r>
              <w:rPr>
                <w:b/>
                <w:sz w:val="22"/>
                <w:szCs w:val="22"/>
              </w:rPr>
              <w:t>2021</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6DCACCFC" w14:textId="77777777" w:rsidR="003244A0" w:rsidRPr="0024225B" w:rsidRDefault="003244A0" w:rsidP="003244A0">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1826D543" w14:textId="77777777" w:rsidR="003244A0" w:rsidRDefault="003244A0" w:rsidP="003244A0">
      <w:pPr>
        <w:spacing w:before="100" w:beforeAutospacing="1" w:after="100" w:afterAutospacing="1"/>
        <w:jc w:val="both"/>
        <w:rPr>
          <w:noProof/>
        </w:rPr>
      </w:pPr>
      <w:r w:rsidRPr="00F76ABA">
        <w:rPr>
          <w:noProof/>
        </w:rPr>
        <w:t xml:space="preserve">The undersigned </w:t>
      </w:r>
      <w:r>
        <w:rPr>
          <w:noProof/>
        </w:rPr>
        <w:t>[</w:t>
      </w:r>
      <w:r w:rsidRPr="003244A0">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244A0" w14:paraId="376DC2FE" w14:textId="77777777" w:rsidTr="006A6C88">
        <w:tc>
          <w:tcPr>
            <w:tcW w:w="3369" w:type="dxa"/>
            <w:shd w:val="clear" w:color="auto" w:fill="auto"/>
          </w:tcPr>
          <w:p w14:paraId="24D02C9B" w14:textId="77777777" w:rsidR="003244A0" w:rsidRDefault="003244A0" w:rsidP="006A6C88">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614BF1CD" w14:textId="77777777" w:rsidR="003244A0" w:rsidRDefault="003244A0" w:rsidP="006A6C88">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398827DB" w14:textId="77777777" w:rsidR="003244A0" w:rsidRDefault="003244A0" w:rsidP="006A6C88">
            <w:pPr>
              <w:jc w:val="both"/>
              <w:rPr>
                <w:noProof/>
              </w:rPr>
            </w:pPr>
          </w:p>
        </w:tc>
      </w:tr>
      <w:tr w:rsidR="003244A0" w14:paraId="5D9EE04E" w14:textId="77777777" w:rsidTr="006A6C88">
        <w:tc>
          <w:tcPr>
            <w:tcW w:w="3369" w:type="dxa"/>
            <w:shd w:val="clear" w:color="auto" w:fill="auto"/>
          </w:tcPr>
          <w:p w14:paraId="08DE5A3A" w14:textId="77777777" w:rsidR="003244A0" w:rsidRDefault="003244A0" w:rsidP="006A6C88">
            <w:pPr>
              <w:jc w:val="both"/>
            </w:pPr>
            <w:r w:rsidRPr="00892BCE">
              <w:t xml:space="preserve">ID or passport number: </w:t>
            </w:r>
          </w:p>
          <w:p w14:paraId="55380F47" w14:textId="77777777" w:rsidR="003244A0" w:rsidRDefault="003244A0" w:rsidP="006A6C88">
            <w:pPr>
              <w:jc w:val="both"/>
              <w:rPr>
                <w:noProof/>
              </w:rPr>
            </w:pPr>
          </w:p>
          <w:p w14:paraId="62AEF713" w14:textId="77777777" w:rsidR="003244A0" w:rsidRPr="005E41BC" w:rsidRDefault="003244A0" w:rsidP="006A6C88">
            <w:pPr>
              <w:jc w:val="both"/>
              <w:rPr>
                <w:noProof/>
              </w:rPr>
            </w:pPr>
            <w:r>
              <w:rPr>
                <w:noProof/>
              </w:rPr>
              <w:t>(‘the person’)</w:t>
            </w:r>
          </w:p>
        </w:tc>
        <w:tc>
          <w:tcPr>
            <w:tcW w:w="6378" w:type="dxa"/>
            <w:shd w:val="clear" w:color="auto" w:fill="auto"/>
          </w:tcPr>
          <w:p w14:paraId="6D497D66" w14:textId="77777777" w:rsidR="003244A0" w:rsidRPr="00583379" w:rsidRDefault="003244A0" w:rsidP="006A6C88">
            <w:pPr>
              <w:rPr>
                <w:b/>
              </w:rPr>
            </w:pPr>
            <w:r w:rsidRPr="00892BCE">
              <w:t>Full official name:</w:t>
            </w:r>
          </w:p>
          <w:p w14:paraId="375CA8AB" w14:textId="77777777" w:rsidR="003244A0" w:rsidRPr="00892BCE" w:rsidRDefault="003244A0" w:rsidP="006A6C88">
            <w:r w:rsidRPr="00892BCE">
              <w:t>Official legal form</w:t>
            </w:r>
            <w:r>
              <w:t xml:space="preserve">: </w:t>
            </w:r>
          </w:p>
          <w:p w14:paraId="78BF7046" w14:textId="77777777" w:rsidR="003244A0" w:rsidRPr="00583379" w:rsidRDefault="003244A0" w:rsidP="006A6C88">
            <w:pPr>
              <w:rPr>
                <w:b/>
              </w:rPr>
            </w:pPr>
            <w:r w:rsidRPr="00892BCE">
              <w:t>Statutory registration number</w:t>
            </w:r>
            <w:r w:rsidRPr="00583379">
              <w:rPr>
                <w:b/>
              </w:rPr>
              <w:t xml:space="preserve">: </w:t>
            </w:r>
          </w:p>
          <w:p w14:paraId="63432A8F" w14:textId="77777777" w:rsidR="003244A0" w:rsidRPr="00583379" w:rsidRDefault="003244A0" w:rsidP="006A6C88">
            <w:pPr>
              <w:rPr>
                <w:b/>
              </w:rPr>
            </w:pPr>
            <w:r w:rsidRPr="00892BCE">
              <w:t>Full official address</w:t>
            </w:r>
            <w:r>
              <w:t xml:space="preserve">: </w:t>
            </w:r>
          </w:p>
          <w:p w14:paraId="22C496FA" w14:textId="77777777" w:rsidR="003244A0" w:rsidRDefault="003244A0" w:rsidP="006A6C88">
            <w:r w:rsidRPr="00892BCE">
              <w:t>VAT registration number</w:t>
            </w:r>
            <w:r>
              <w:t xml:space="preserve">: </w:t>
            </w:r>
          </w:p>
          <w:p w14:paraId="6AE0C54A" w14:textId="77777777" w:rsidR="003244A0" w:rsidRDefault="003244A0" w:rsidP="006A6C88">
            <w:pPr>
              <w:rPr>
                <w:noProof/>
              </w:rPr>
            </w:pPr>
          </w:p>
          <w:p w14:paraId="4BFDAB3B" w14:textId="77777777" w:rsidR="003244A0" w:rsidRDefault="003244A0" w:rsidP="006A6C88">
            <w:pPr>
              <w:rPr>
                <w:noProof/>
              </w:rPr>
            </w:pPr>
            <w:r>
              <w:rPr>
                <w:noProof/>
              </w:rPr>
              <w:t>(‘the person’)</w:t>
            </w:r>
          </w:p>
        </w:tc>
      </w:tr>
    </w:tbl>
    <w:p w14:paraId="3310036D" w14:textId="77777777" w:rsidR="003244A0" w:rsidRDefault="003244A0" w:rsidP="003244A0">
      <w:pPr>
        <w:jc w:val="both"/>
        <w:rPr>
          <w:i/>
        </w:rPr>
      </w:pPr>
    </w:p>
    <w:p w14:paraId="08604671" w14:textId="77777777" w:rsidR="003244A0" w:rsidRDefault="003244A0" w:rsidP="003244A0">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07B085B" w14:textId="77777777" w:rsidR="003244A0" w:rsidRDefault="003244A0" w:rsidP="003244A0"/>
    <w:p w14:paraId="3AFC8AD0" w14:textId="77777777" w:rsidR="003244A0" w:rsidRDefault="003244A0" w:rsidP="003244A0">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3244A0" w:rsidRPr="000C2EE8" w14:paraId="109DD496" w14:textId="77777777" w:rsidTr="006A6C88">
        <w:tc>
          <w:tcPr>
            <w:tcW w:w="2802" w:type="dxa"/>
            <w:shd w:val="clear" w:color="auto" w:fill="auto"/>
          </w:tcPr>
          <w:p w14:paraId="05661BDE" w14:textId="77777777" w:rsidR="003244A0" w:rsidRPr="00BF7F29" w:rsidRDefault="003244A0" w:rsidP="006A6C88">
            <w:pPr>
              <w:spacing w:before="100" w:beforeAutospacing="1" w:after="100" w:afterAutospacing="1"/>
              <w:jc w:val="center"/>
              <w:rPr>
                <w:b/>
                <w:sz w:val="22"/>
              </w:rPr>
            </w:pPr>
            <w:r>
              <w:rPr>
                <w:b/>
                <w:sz w:val="22"/>
              </w:rPr>
              <w:t>Date of the declaration</w:t>
            </w:r>
          </w:p>
        </w:tc>
        <w:tc>
          <w:tcPr>
            <w:tcW w:w="6662" w:type="dxa"/>
            <w:shd w:val="clear" w:color="auto" w:fill="auto"/>
          </w:tcPr>
          <w:p w14:paraId="3947C002" w14:textId="77777777" w:rsidR="003244A0" w:rsidRPr="00BF7F29" w:rsidRDefault="003244A0" w:rsidP="006A6C88">
            <w:pPr>
              <w:spacing w:before="100" w:beforeAutospacing="1" w:after="100" w:afterAutospacing="1"/>
              <w:jc w:val="center"/>
              <w:rPr>
                <w:b/>
                <w:sz w:val="22"/>
              </w:rPr>
            </w:pPr>
            <w:r w:rsidRPr="00BF7F29">
              <w:rPr>
                <w:b/>
                <w:sz w:val="22"/>
              </w:rPr>
              <w:t>Full reference to previous procedure</w:t>
            </w:r>
          </w:p>
        </w:tc>
      </w:tr>
      <w:tr w:rsidR="003244A0" w14:paraId="435BD3C5" w14:textId="77777777" w:rsidTr="006A6C88">
        <w:tc>
          <w:tcPr>
            <w:tcW w:w="2802" w:type="dxa"/>
            <w:shd w:val="clear" w:color="auto" w:fill="auto"/>
          </w:tcPr>
          <w:p w14:paraId="11F13964" w14:textId="77777777" w:rsidR="003244A0" w:rsidRPr="00AE5C0E" w:rsidRDefault="003244A0" w:rsidP="006A6C88">
            <w:pPr>
              <w:spacing w:before="100" w:beforeAutospacing="1" w:after="100" w:afterAutospacing="1"/>
            </w:pPr>
          </w:p>
        </w:tc>
        <w:tc>
          <w:tcPr>
            <w:tcW w:w="6662" w:type="dxa"/>
            <w:shd w:val="clear" w:color="auto" w:fill="auto"/>
          </w:tcPr>
          <w:p w14:paraId="6E335BF6" w14:textId="77777777" w:rsidR="003244A0" w:rsidRDefault="003244A0" w:rsidP="006A6C88">
            <w:pPr>
              <w:spacing w:before="100" w:beforeAutospacing="1" w:after="100" w:afterAutospacing="1"/>
            </w:pPr>
          </w:p>
        </w:tc>
      </w:tr>
    </w:tbl>
    <w:p w14:paraId="34D7F985" w14:textId="77777777" w:rsidR="003244A0" w:rsidRDefault="003244A0" w:rsidP="003244A0"/>
    <w:p w14:paraId="5C8C2BB2" w14:textId="77777777" w:rsidR="003244A0" w:rsidRDefault="003244A0" w:rsidP="003244A0">
      <w:pPr>
        <w:pStyle w:val="Title"/>
        <w:rPr>
          <w:noProof/>
        </w:rPr>
      </w:pPr>
      <w:r>
        <w:rPr>
          <w:noProof/>
        </w:rPr>
        <w:t xml:space="preserve">I – </w:t>
      </w:r>
      <w:r w:rsidRPr="00583379">
        <w:rPr>
          <w:noProof/>
        </w:rPr>
        <w:t>Situation</w:t>
      </w:r>
      <w:r>
        <w:rPr>
          <w:noProof/>
        </w:rPr>
        <w:t>s</w:t>
      </w:r>
      <w:r w:rsidRPr="00583379">
        <w:rPr>
          <w:noProof/>
        </w:rPr>
        <w:t xml:space="preserve"> of exclusion concerning the person</w:t>
      </w:r>
    </w:p>
    <w:p w14:paraId="08753757" w14:textId="77777777" w:rsidR="003244A0" w:rsidRPr="00713443" w:rsidRDefault="003244A0" w:rsidP="003244A0"/>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3244A0" w14:paraId="5C370DFC" w14:textId="77777777" w:rsidTr="006A6C88">
        <w:tc>
          <w:tcPr>
            <w:tcW w:w="8238" w:type="dxa"/>
            <w:shd w:val="clear" w:color="auto" w:fill="auto"/>
          </w:tcPr>
          <w:p w14:paraId="13D8B8C2" w14:textId="77777777" w:rsidR="003244A0" w:rsidRDefault="003244A0" w:rsidP="003244A0">
            <w:pPr>
              <w:numPr>
                <w:ilvl w:val="0"/>
                <w:numId w:val="20"/>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7C34AE22" w14:textId="77777777" w:rsidR="003244A0" w:rsidRDefault="003244A0" w:rsidP="006A6C88">
            <w:pPr>
              <w:spacing w:before="40" w:after="40"/>
              <w:ind w:left="142"/>
              <w:jc w:val="both"/>
              <w:rPr>
                <w:noProof/>
              </w:rPr>
            </w:pPr>
            <w:r>
              <w:rPr>
                <w:noProof/>
              </w:rPr>
              <w:t>YES</w:t>
            </w:r>
          </w:p>
        </w:tc>
        <w:tc>
          <w:tcPr>
            <w:tcW w:w="705" w:type="dxa"/>
            <w:shd w:val="clear" w:color="auto" w:fill="auto"/>
          </w:tcPr>
          <w:p w14:paraId="0C094F62" w14:textId="77777777" w:rsidR="003244A0" w:rsidRDefault="003244A0" w:rsidP="006A6C88">
            <w:pPr>
              <w:spacing w:before="40" w:after="40"/>
              <w:ind w:left="142"/>
              <w:jc w:val="both"/>
              <w:rPr>
                <w:noProof/>
              </w:rPr>
            </w:pPr>
            <w:r>
              <w:rPr>
                <w:noProof/>
              </w:rPr>
              <w:t>NO</w:t>
            </w:r>
          </w:p>
        </w:tc>
      </w:tr>
      <w:tr w:rsidR="003244A0" w14:paraId="73D4852C" w14:textId="77777777" w:rsidTr="006A6C88">
        <w:tc>
          <w:tcPr>
            <w:tcW w:w="8238" w:type="dxa"/>
            <w:shd w:val="clear" w:color="auto" w:fill="auto"/>
          </w:tcPr>
          <w:p w14:paraId="47205CE8" w14:textId="77777777" w:rsidR="003244A0" w:rsidRDefault="003244A0" w:rsidP="003244A0">
            <w:pPr>
              <w:pStyle w:val="Text1"/>
              <w:numPr>
                <w:ilvl w:val="0"/>
                <w:numId w:val="19"/>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w:t>
            </w:r>
            <w:r>
              <w:rPr>
                <w:noProof/>
              </w:rPr>
              <w:t xml:space="preserve"> law</w:t>
            </w:r>
            <w:r w:rsidRPr="00F76ABA">
              <w:rPr>
                <w:noProof/>
              </w:rPr>
              <w:t>;</w:t>
            </w:r>
          </w:p>
        </w:tc>
        <w:tc>
          <w:tcPr>
            <w:tcW w:w="812" w:type="dxa"/>
            <w:shd w:val="clear" w:color="auto" w:fill="auto"/>
          </w:tcPr>
          <w:p w14:paraId="3F98FA63" w14:textId="77777777" w:rsidR="003244A0" w:rsidRDefault="003244A0" w:rsidP="006A6C88">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6ACA7417"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2AA64F15" w14:textId="77777777" w:rsidTr="006A6C88">
        <w:tc>
          <w:tcPr>
            <w:tcW w:w="8238" w:type="dxa"/>
            <w:shd w:val="clear" w:color="auto" w:fill="auto"/>
          </w:tcPr>
          <w:p w14:paraId="3B05DBB3" w14:textId="77777777" w:rsidR="003244A0" w:rsidRDefault="003244A0" w:rsidP="003244A0">
            <w:pPr>
              <w:pStyle w:val="Text1"/>
              <w:numPr>
                <w:ilvl w:val="0"/>
                <w:numId w:val="19"/>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6ACA3F76"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bookmarkStart w:id="2" w:name="Check1"/>
            <w:r>
              <w:rPr>
                <w:noProof/>
              </w:rPr>
              <w:instrText xml:space="preserve"> FORMCHECKBOX </w:instrText>
            </w:r>
            <w:r>
              <w:rPr>
                <w:noProof/>
              </w:rPr>
            </w:r>
            <w:r>
              <w:rPr>
                <w:noProof/>
              </w:rPr>
              <w:fldChar w:fldCharType="separate"/>
            </w:r>
            <w:r>
              <w:rPr>
                <w:noProof/>
              </w:rPr>
              <w:fldChar w:fldCharType="end"/>
            </w:r>
            <w:bookmarkEnd w:id="2"/>
          </w:p>
        </w:tc>
        <w:tc>
          <w:tcPr>
            <w:tcW w:w="705" w:type="dxa"/>
            <w:shd w:val="clear" w:color="auto" w:fill="auto"/>
          </w:tcPr>
          <w:p w14:paraId="6BF17F1C"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557BFF55" w14:textId="77777777" w:rsidTr="006A6C88">
        <w:tc>
          <w:tcPr>
            <w:tcW w:w="8238" w:type="dxa"/>
            <w:shd w:val="clear" w:color="auto" w:fill="auto"/>
          </w:tcPr>
          <w:p w14:paraId="4934A07C" w14:textId="77777777" w:rsidR="003244A0" w:rsidRDefault="003244A0" w:rsidP="003244A0">
            <w:pPr>
              <w:pStyle w:val="Text1"/>
              <w:numPr>
                <w:ilvl w:val="0"/>
                <w:numId w:val="19"/>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02FD964F" w14:textId="77777777" w:rsidR="003244A0" w:rsidRDefault="003244A0" w:rsidP="006A6C88">
            <w:pPr>
              <w:spacing w:before="240"/>
              <w:jc w:val="both"/>
              <w:rPr>
                <w:noProof/>
              </w:rPr>
            </w:pPr>
          </w:p>
        </w:tc>
      </w:tr>
      <w:tr w:rsidR="003244A0" w14:paraId="564ECD54" w14:textId="77777777" w:rsidTr="006A6C88">
        <w:tc>
          <w:tcPr>
            <w:tcW w:w="8238" w:type="dxa"/>
            <w:shd w:val="clear" w:color="auto" w:fill="auto"/>
          </w:tcPr>
          <w:p w14:paraId="10FF4749" w14:textId="77777777" w:rsidR="003244A0" w:rsidRDefault="003244A0" w:rsidP="006A6C88">
            <w:pPr>
              <w:pStyle w:val="Text1"/>
              <w:spacing w:before="40" w:after="40"/>
              <w:ind w:left="709"/>
              <w:rPr>
                <w:noProof/>
              </w:rPr>
            </w:pPr>
            <w:bookmarkStart w:id="3"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3"/>
          </w:p>
        </w:tc>
        <w:tc>
          <w:tcPr>
            <w:tcW w:w="812" w:type="dxa"/>
            <w:shd w:val="clear" w:color="auto" w:fill="auto"/>
          </w:tcPr>
          <w:p w14:paraId="2C5E791D"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F590CDA"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01A76401" w14:textId="77777777" w:rsidTr="006A6C88">
        <w:tc>
          <w:tcPr>
            <w:tcW w:w="8238" w:type="dxa"/>
            <w:shd w:val="clear" w:color="auto" w:fill="auto"/>
          </w:tcPr>
          <w:p w14:paraId="2827E9F5" w14:textId="77777777" w:rsidR="003244A0" w:rsidRDefault="003244A0" w:rsidP="006A6C88">
            <w:pPr>
              <w:pStyle w:val="Text1"/>
              <w:spacing w:before="40" w:after="40"/>
              <w:ind w:left="709"/>
              <w:rPr>
                <w:noProof/>
              </w:rPr>
            </w:pPr>
            <w:bookmarkStart w:id="4" w:name="_DV_C369"/>
            <w:r w:rsidRPr="00583379">
              <w:rPr>
                <w:color w:val="000000"/>
              </w:rPr>
              <w:t>(ii) entering into agreement with other persons with the aim of distorting competition;</w:t>
            </w:r>
            <w:bookmarkEnd w:id="4"/>
          </w:p>
        </w:tc>
        <w:tc>
          <w:tcPr>
            <w:tcW w:w="812" w:type="dxa"/>
            <w:shd w:val="clear" w:color="auto" w:fill="auto"/>
          </w:tcPr>
          <w:p w14:paraId="1E4718B3"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88B4373"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10F00A72" w14:textId="77777777" w:rsidTr="006A6C88">
        <w:tc>
          <w:tcPr>
            <w:tcW w:w="8238" w:type="dxa"/>
            <w:shd w:val="clear" w:color="auto" w:fill="auto"/>
          </w:tcPr>
          <w:p w14:paraId="0DB429F2" w14:textId="77777777" w:rsidR="003244A0" w:rsidRDefault="003244A0" w:rsidP="006A6C88">
            <w:pPr>
              <w:pStyle w:val="Text1"/>
              <w:spacing w:before="40" w:after="40"/>
              <w:ind w:left="709"/>
              <w:rPr>
                <w:noProof/>
              </w:rPr>
            </w:pPr>
            <w:bookmarkStart w:id="5" w:name="_DV_C371"/>
            <w:r w:rsidRPr="00583379">
              <w:rPr>
                <w:color w:val="000000"/>
              </w:rPr>
              <w:t>(iii) violating intellectual property rights;</w:t>
            </w:r>
            <w:bookmarkEnd w:id="5"/>
          </w:p>
        </w:tc>
        <w:tc>
          <w:tcPr>
            <w:tcW w:w="812" w:type="dxa"/>
            <w:shd w:val="clear" w:color="auto" w:fill="auto"/>
          </w:tcPr>
          <w:p w14:paraId="53B9E981"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E3FCEDF"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1BCFB2DE" w14:textId="77777777" w:rsidTr="006A6C88">
        <w:tc>
          <w:tcPr>
            <w:tcW w:w="8238" w:type="dxa"/>
            <w:shd w:val="clear" w:color="auto" w:fill="auto"/>
          </w:tcPr>
          <w:p w14:paraId="63CD6B30" w14:textId="77777777" w:rsidR="003244A0" w:rsidRDefault="003244A0" w:rsidP="006A6C88">
            <w:pPr>
              <w:pStyle w:val="Text1"/>
              <w:spacing w:before="40" w:after="40"/>
              <w:ind w:left="709"/>
              <w:rPr>
                <w:noProof/>
              </w:rPr>
            </w:pPr>
            <w:bookmarkStart w:id="6" w:name="_DV_C372"/>
            <w:r w:rsidRPr="00583379">
              <w:rPr>
                <w:color w:val="000000"/>
              </w:rPr>
              <w:t>(iv) attempting to influence the decision-making process of the contracting authority during the award procedure;</w:t>
            </w:r>
            <w:bookmarkEnd w:id="6"/>
          </w:p>
        </w:tc>
        <w:tc>
          <w:tcPr>
            <w:tcW w:w="812" w:type="dxa"/>
            <w:shd w:val="clear" w:color="auto" w:fill="auto"/>
          </w:tcPr>
          <w:p w14:paraId="5A95FDFB"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3D7574"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100501CE" w14:textId="77777777" w:rsidTr="006A6C88">
        <w:tc>
          <w:tcPr>
            <w:tcW w:w="8238" w:type="dxa"/>
            <w:shd w:val="clear" w:color="auto" w:fill="auto"/>
          </w:tcPr>
          <w:p w14:paraId="0A0DAC51" w14:textId="77777777" w:rsidR="003244A0" w:rsidRPr="00583379" w:rsidRDefault="003244A0" w:rsidP="006A6C88">
            <w:pPr>
              <w:pStyle w:val="Text1"/>
              <w:spacing w:before="40" w:after="40"/>
              <w:ind w:left="709"/>
              <w:rPr>
                <w:color w:val="000000"/>
              </w:rPr>
            </w:pPr>
            <w:bookmarkStart w:id="7" w:name="_DV_C373"/>
            <w:r w:rsidRPr="00583379">
              <w:rPr>
                <w:color w:val="000000"/>
                <w:lang w:eastAsia="en-GB"/>
              </w:rPr>
              <w:t>(v) attempting to obtain confidential information that may confer upon it undue advantages in the award procedure</w:t>
            </w:r>
            <w:bookmarkEnd w:id="7"/>
            <w:r w:rsidRPr="00583379">
              <w:rPr>
                <w:b/>
                <w:i/>
                <w:color w:val="000000"/>
                <w:lang w:eastAsia="en-GB"/>
              </w:rPr>
              <w:t xml:space="preserve">; </w:t>
            </w:r>
          </w:p>
        </w:tc>
        <w:tc>
          <w:tcPr>
            <w:tcW w:w="812" w:type="dxa"/>
            <w:shd w:val="clear" w:color="auto" w:fill="auto"/>
          </w:tcPr>
          <w:p w14:paraId="499865B5"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7682B920"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5887F260" w14:textId="77777777" w:rsidTr="006A6C88">
        <w:tc>
          <w:tcPr>
            <w:tcW w:w="8238" w:type="dxa"/>
            <w:shd w:val="clear" w:color="auto" w:fill="auto"/>
          </w:tcPr>
          <w:p w14:paraId="2B22F502" w14:textId="77777777" w:rsidR="003244A0" w:rsidRPr="00583379" w:rsidRDefault="003244A0" w:rsidP="003244A0">
            <w:pPr>
              <w:pStyle w:val="Text1"/>
              <w:numPr>
                <w:ilvl w:val="0"/>
                <w:numId w:val="19"/>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71E17E7" w14:textId="77777777" w:rsidR="003244A0" w:rsidRDefault="003244A0" w:rsidP="006A6C88">
            <w:pPr>
              <w:spacing w:before="240"/>
              <w:jc w:val="both"/>
              <w:rPr>
                <w:noProof/>
              </w:rPr>
            </w:pPr>
          </w:p>
        </w:tc>
      </w:tr>
      <w:tr w:rsidR="003244A0" w14:paraId="66B2C313" w14:textId="77777777" w:rsidTr="006A6C88">
        <w:tc>
          <w:tcPr>
            <w:tcW w:w="8238" w:type="dxa"/>
            <w:shd w:val="clear" w:color="auto" w:fill="auto"/>
          </w:tcPr>
          <w:p w14:paraId="726A37A5" w14:textId="77777777" w:rsidR="003244A0" w:rsidRDefault="003244A0" w:rsidP="006A6C88">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8" w:name="_DV_C378"/>
            <w:r w:rsidRPr="00583379">
              <w:rPr>
                <w:color w:val="000000"/>
              </w:rPr>
              <w:t>;</w:t>
            </w:r>
            <w:bookmarkEnd w:id="8"/>
          </w:p>
        </w:tc>
        <w:tc>
          <w:tcPr>
            <w:tcW w:w="812" w:type="dxa"/>
            <w:shd w:val="clear" w:color="auto" w:fill="auto"/>
          </w:tcPr>
          <w:p w14:paraId="6FE5AEEC"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97488D9"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73923347" w14:textId="77777777" w:rsidTr="006A6C88">
        <w:tc>
          <w:tcPr>
            <w:tcW w:w="8238" w:type="dxa"/>
            <w:shd w:val="clear" w:color="auto" w:fill="auto"/>
          </w:tcPr>
          <w:p w14:paraId="72F28C5C" w14:textId="77777777" w:rsidR="003244A0" w:rsidRDefault="003244A0" w:rsidP="006A6C88">
            <w:pPr>
              <w:pStyle w:val="Text1"/>
              <w:spacing w:before="40" w:after="40"/>
              <w:ind w:left="709"/>
              <w:rPr>
                <w:noProof/>
              </w:rPr>
            </w:pPr>
            <w:bookmarkStart w:id="9"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0" w:name="_DV_C381"/>
            <w:bookmarkEnd w:id="9"/>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1" w:name="_DV_C383"/>
            <w:bookmarkEnd w:id="10"/>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1"/>
          </w:p>
        </w:tc>
        <w:tc>
          <w:tcPr>
            <w:tcW w:w="812" w:type="dxa"/>
            <w:shd w:val="clear" w:color="auto" w:fill="auto"/>
          </w:tcPr>
          <w:p w14:paraId="5DFFAB2B"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456734D"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67286D18" w14:textId="77777777" w:rsidTr="006A6C88">
        <w:tc>
          <w:tcPr>
            <w:tcW w:w="8238" w:type="dxa"/>
            <w:shd w:val="clear" w:color="auto" w:fill="auto"/>
          </w:tcPr>
          <w:p w14:paraId="4AC6109F" w14:textId="77777777" w:rsidR="003244A0" w:rsidRDefault="003244A0" w:rsidP="006A6C88">
            <w:pPr>
              <w:pStyle w:val="Text1"/>
              <w:spacing w:before="40" w:after="40"/>
              <w:ind w:left="709"/>
              <w:rPr>
                <w:noProof/>
              </w:rPr>
            </w:pPr>
            <w:bookmarkStart w:id="12" w:name="_DV_C384"/>
            <w:r w:rsidRPr="00583379">
              <w:rPr>
                <w:color w:val="000000"/>
                <w:lang w:eastAsia="en-GB"/>
              </w:rPr>
              <w:t>(iii)</w:t>
            </w:r>
            <w:bookmarkStart w:id="13" w:name="_DV_M250"/>
            <w:bookmarkEnd w:id="12"/>
            <w:bookmarkEnd w:id="13"/>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4"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5" w:name="_DV_C387"/>
            <w:bookmarkEnd w:id="14"/>
            <w:r w:rsidRPr="00583379">
              <w:rPr>
                <w:color w:val="000000"/>
                <w:lang w:eastAsia="en-GB"/>
              </w:rPr>
              <w:t>;</w:t>
            </w:r>
            <w:bookmarkEnd w:id="15"/>
          </w:p>
        </w:tc>
        <w:tc>
          <w:tcPr>
            <w:tcW w:w="812" w:type="dxa"/>
            <w:shd w:val="clear" w:color="auto" w:fill="auto"/>
          </w:tcPr>
          <w:p w14:paraId="2B7877E8"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79CD872"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3F7D608C" w14:textId="77777777" w:rsidTr="006A6C88">
        <w:tc>
          <w:tcPr>
            <w:tcW w:w="8238" w:type="dxa"/>
            <w:shd w:val="clear" w:color="auto" w:fill="auto"/>
          </w:tcPr>
          <w:p w14:paraId="14EE3033" w14:textId="77777777" w:rsidR="003244A0" w:rsidRDefault="003244A0" w:rsidP="006A6C88">
            <w:pPr>
              <w:pStyle w:val="Text1"/>
              <w:spacing w:before="40" w:after="40"/>
              <w:ind w:left="709"/>
              <w:rPr>
                <w:noProof/>
              </w:rPr>
            </w:pPr>
            <w:r>
              <w:rPr>
                <w:color w:val="000000"/>
              </w:rPr>
              <w:t>(</w:t>
            </w:r>
            <w:r w:rsidRPr="00583379">
              <w:rPr>
                <w:color w:val="000000"/>
              </w:rPr>
              <w:t>iv)</w:t>
            </w:r>
            <w:bookmarkStart w:id="16" w:name="_DV_M251"/>
            <w:bookmarkEnd w:id="16"/>
            <w:r w:rsidRPr="00583379">
              <w:rPr>
                <w:color w:val="000000"/>
              </w:rPr>
              <w:t xml:space="preserve"> </w:t>
            </w:r>
            <w:r w:rsidRPr="00583379">
              <w:rPr>
                <w:bCs/>
                <w:iCs/>
              </w:rPr>
              <w:t>money laundering</w:t>
            </w:r>
            <w:bookmarkStart w:id="17" w:name="_DV_C391"/>
            <w:r w:rsidRPr="00583379">
              <w:rPr>
                <w:color w:val="000000"/>
              </w:rPr>
              <w:t xml:space="preserve"> or</w:t>
            </w:r>
            <w:bookmarkStart w:id="18" w:name="_DV_M252"/>
            <w:bookmarkEnd w:id="17"/>
            <w:bookmarkEnd w:id="18"/>
            <w:r w:rsidRPr="00583379">
              <w:rPr>
                <w:bCs/>
                <w:iCs/>
              </w:rPr>
              <w:t xml:space="preserve"> terrorist financing,</w:t>
            </w:r>
            <w:r w:rsidRPr="0073257E">
              <w:t xml:space="preserve"> </w:t>
            </w:r>
            <w:bookmarkStart w:id="19"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0" w:name="_DV_C394"/>
            <w:bookmarkEnd w:id="19"/>
            <w:r w:rsidRPr="00583379">
              <w:rPr>
                <w:color w:val="000000"/>
              </w:rPr>
              <w:t>;</w:t>
            </w:r>
            <w:bookmarkEnd w:id="20"/>
          </w:p>
        </w:tc>
        <w:tc>
          <w:tcPr>
            <w:tcW w:w="812" w:type="dxa"/>
            <w:shd w:val="clear" w:color="auto" w:fill="auto"/>
          </w:tcPr>
          <w:p w14:paraId="10BBDF62"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27577B0"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16799089" w14:textId="77777777" w:rsidTr="006A6C88">
        <w:tc>
          <w:tcPr>
            <w:tcW w:w="8238" w:type="dxa"/>
            <w:shd w:val="clear" w:color="auto" w:fill="auto"/>
          </w:tcPr>
          <w:p w14:paraId="47EDAAE2" w14:textId="77777777" w:rsidR="003244A0" w:rsidRDefault="003244A0" w:rsidP="006A6C88">
            <w:pPr>
              <w:pStyle w:val="Text1"/>
              <w:spacing w:before="40" w:after="40"/>
              <w:ind w:left="709"/>
              <w:rPr>
                <w:noProof/>
              </w:rPr>
            </w:pPr>
            <w:bookmarkStart w:id="21" w:name="_DV_C395"/>
            <w:r w:rsidRPr="00583379">
              <w:rPr>
                <w:color w:val="000000"/>
              </w:rPr>
              <w:t xml:space="preserve">(v) </w:t>
            </w:r>
            <w:bookmarkStart w:id="22" w:name="_DV_M253"/>
            <w:bookmarkEnd w:id="21"/>
            <w:bookmarkEnd w:id="22"/>
            <w:r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3C179A5"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306464BE"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36ADC02A" w14:textId="77777777" w:rsidTr="006A6C88">
        <w:tc>
          <w:tcPr>
            <w:tcW w:w="8238" w:type="dxa"/>
            <w:shd w:val="clear" w:color="auto" w:fill="auto"/>
          </w:tcPr>
          <w:p w14:paraId="50AAA47F" w14:textId="77777777" w:rsidR="003244A0" w:rsidRPr="00583379" w:rsidRDefault="003244A0" w:rsidP="006A6C88">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3D7575FA"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5E3BC97E"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1F08ADA9" w14:textId="77777777" w:rsidTr="006A6C88">
        <w:tc>
          <w:tcPr>
            <w:tcW w:w="8238" w:type="dxa"/>
            <w:shd w:val="clear" w:color="auto" w:fill="auto"/>
          </w:tcPr>
          <w:p w14:paraId="42B1D97C" w14:textId="77777777" w:rsidR="003244A0" w:rsidRPr="00583379" w:rsidRDefault="003244A0" w:rsidP="003244A0">
            <w:pPr>
              <w:pStyle w:val="Text1"/>
              <w:numPr>
                <w:ilvl w:val="0"/>
                <w:numId w:val="19"/>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3BF135CD"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FA9C574"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533CFC86" w14:textId="77777777" w:rsidTr="006A6C88">
        <w:tc>
          <w:tcPr>
            <w:tcW w:w="8238" w:type="dxa"/>
            <w:shd w:val="clear" w:color="auto" w:fill="auto"/>
          </w:tcPr>
          <w:p w14:paraId="2AFB00EA" w14:textId="77777777" w:rsidR="003244A0" w:rsidRDefault="003244A0" w:rsidP="003244A0">
            <w:pPr>
              <w:pStyle w:val="Text1"/>
              <w:numPr>
                <w:ilvl w:val="0"/>
                <w:numId w:val="19"/>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7A5EE6A6"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25C35FC0"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4D5CED86" w14:textId="77777777" w:rsidTr="006A6C88">
        <w:tc>
          <w:tcPr>
            <w:tcW w:w="8238" w:type="dxa"/>
            <w:shd w:val="clear" w:color="auto" w:fill="auto"/>
          </w:tcPr>
          <w:p w14:paraId="65B08E39" w14:textId="77777777" w:rsidR="003244A0" w:rsidRDefault="003244A0" w:rsidP="003244A0">
            <w:pPr>
              <w:pStyle w:val="Text1"/>
              <w:numPr>
                <w:ilvl w:val="0"/>
                <w:numId w:val="19"/>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414D0FFA"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446AB98B"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53D3F798" w14:textId="77777777" w:rsidTr="006A6C88">
        <w:tc>
          <w:tcPr>
            <w:tcW w:w="8238" w:type="dxa"/>
            <w:shd w:val="clear" w:color="auto" w:fill="auto"/>
          </w:tcPr>
          <w:p w14:paraId="01111A54" w14:textId="77777777" w:rsidR="003244A0" w:rsidRDefault="003244A0" w:rsidP="003244A0">
            <w:pPr>
              <w:pStyle w:val="Text1"/>
              <w:numPr>
                <w:ilvl w:val="0"/>
                <w:numId w:val="19"/>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82BCA88"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shd w:val="clear" w:color="auto" w:fill="auto"/>
          </w:tcPr>
          <w:p w14:paraId="130577DC"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1BD45037" w14:textId="77777777" w:rsidTr="006A6C88">
        <w:tc>
          <w:tcPr>
            <w:tcW w:w="8238" w:type="dxa"/>
            <w:tcBorders>
              <w:top w:val="single" w:sz="4" w:space="0" w:color="auto"/>
              <w:left w:val="single" w:sz="4" w:space="0" w:color="auto"/>
              <w:bottom w:val="single" w:sz="4" w:space="0" w:color="auto"/>
              <w:right w:val="single" w:sz="4" w:space="0" w:color="auto"/>
            </w:tcBorders>
            <w:shd w:val="clear" w:color="auto" w:fill="auto"/>
          </w:tcPr>
          <w:p w14:paraId="05CE5B0D" w14:textId="77777777" w:rsidR="003244A0" w:rsidRPr="00EA5080" w:rsidRDefault="003244A0" w:rsidP="003244A0">
            <w:pPr>
              <w:numPr>
                <w:ilvl w:val="0"/>
                <w:numId w:val="20"/>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7"/>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887AED4" w14:textId="77777777" w:rsidR="003244A0" w:rsidRDefault="003244A0" w:rsidP="006A6C88">
            <w:pPr>
              <w:spacing w:before="24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84AE231" w14:textId="77777777" w:rsidR="003244A0" w:rsidRDefault="003244A0" w:rsidP="006A6C88">
            <w:pPr>
              <w:spacing w:before="240"/>
              <w:jc w:val="both"/>
              <w:rPr>
                <w:noProof/>
              </w:rPr>
            </w:pPr>
            <w:r>
              <w:rPr>
                <w:noProof/>
              </w:rPr>
              <w:t>NO</w:t>
            </w:r>
          </w:p>
        </w:tc>
      </w:tr>
      <w:tr w:rsidR="003244A0" w14:paraId="7DE85D18" w14:textId="77777777" w:rsidTr="006A6C88">
        <w:tc>
          <w:tcPr>
            <w:tcW w:w="8238" w:type="dxa"/>
            <w:tcBorders>
              <w:top w:val="single" w:sz="4" w:space="0" w:color="auto"/>
              <w:left w:val="single" w:sz="4" w:space="0" w:color="auto"/>
              <w:bottom w:val="single" w:sz="4" w:space="0" w:color="auto"/>
              <w:right w:val="single" w:sz="4" w:space="0" w:color="auto"/>
            </w:tcBorders>
            <w:shd w:val="clear" w:color="auto" w:fill="auto"/>
          </w:tcPr>
          <w:p w14:paraId="3B15FC5D" w14:textId="77777777" w:rsidR="003244A0" w:rsidRPr="00583379" w:rsidRDefault="003244A0" w:rsidP="003244A0">
            <w:pPr>
              <w:pStyle w:val="Text1"/>
              <w:numPr>
                <w:ilvl w:val="0"/>
                <w:numId w:val="21"/>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57F3FF8" w14:textId="77777777" w:rsidR="003244A0" w:rsidRDefault="003244A0" w:rsidP="006A6C88">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DC5F22D"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72CDE21F" w14:textId="77777777" w:rsidTr="006A6C88">
        <w:tc>
          <w:tcPr>
            <w:tcW w:w="8238" w:type="dxa"/>
            <w:tcBorders>
              <w:top w:val="single" w:sz="4" w:space="0" w:color="auto"/>
              <w:left w:val="single" w:sz="4" w:space="0" w:color="auto"/>
              <w:bottom w:val="single" w:sz="4" w:space="0" w:color="auto"/>
              <w:right w:val="single" w:sz="4" w:space="0" w:color="auto"/>
            </w:tcBorders>
            <w:shd w:val="clear" w:color="auto" w:fill="auto"/>
          </w:tcPr>
          <w:p w14:paraId="56485D20" w14:textId="77777777" w:rsidR="003244A0" w:rsidRPr="006B67AB" w:rsidDel="00977B4E" w:rsidRDefault="003244A0" w:rsidP="003244A0">
            <w:pPr>
              <w:pStyle w:val="Text1"/>
              <w:numPr>
                <w:ilvl w:val="0"/>
                <w:numId w:val="21"/>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12974C2" w14:textId="77777777" w:rsidR="003244A0" w:rsidRDefault="003244A0" w:rsidP="006A6C88">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1E71120B"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3D418ED7" w14:textId="77777777" w:rsidTr="006A6C88">
        <w:tc>
          <w:tcPr>
            <w:tcW w:w="8238" w:type="dxa"/>
            <w:tcBorders>
              <w:top w:val="single" w:sz="4" w:space="0" w:color="auto"/>
              <w:left w:val="single" w:sz="4" w:space="0" w:color="auto"/>
              <w:bottom w:val="single" w:sz="4" w:space="0" w:color="auto"/>
              <w:right w:val="single" w:sz="4" w:space="0" w:color="auto"/>
            </w:tcBorders>
            <w:shd w:val="clear" w:color="auto" w:fill="auto"/>
          </w:tcPr>
          <w:p w14:paraId="5F68ACF5" w14:textId="77777777" w:rsidR="003244A0" w:rsidDel="00977B4E" w:rsidRDefault="003244A0" w:rsidP="003244A0">
            <w:pPr>
              <w:pStyle w:val="Text1"/>
              <w:numPr>
                <w:ilvl w:val="0"/>
                <w:numId w:val="21"/>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4DC009D8" w14:textId="77777777" w:rsidR="003244A0" w:rsidRDefault="003244A0" w:rsidP="006A6C88">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B469150"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5EFDC329" w14:textId="77777777" w:rsidTr="006A6C88">
        <w:tc>
          <w:tcPr>
            <w:tcW w:w="8238" w:type="dxa"/>
            <w:tcBorders>
              <w:top w:val="single" w:sz="4" w:space="0" w:color="auto"/>
              <w:left w:val="single" w:sz="4" w:space="0" w:color="auto"/>
              <w:bottom w:val="single" w:sz="4" w:space="0" w:color="auto"/>
              <w:right w:val="single" w:sz="4" w:space="0" w:color="auto"/>
            </w:tcBorders>
            <w:shd w:val="clear" w:color="auto" w:fill="auto"/>
          </w:tcPr>
          <w:p w14:paraId="1711B3B6" w14:textId="77777777" w:rsidR="003244A0" w:rsidDel="00977B4E" w:rsidRDefault="003244A0" w:rsidP="003244A0">
            <w:pPr>
              <w:pStyle w:val="Text1"/>
              <w:numPr>
                <w:ilvl w:val="0"/>
                <w:numId w:val="21"/>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D280C49" w14:textId="77777777" w:rsidR="003244A0" w:rsidRDefault="003244A0" w:rsidP="006A6C88">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46C04B8"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74D3AF2F" w14:textId="77777777" w:rsidTr="006A6C88">
        <w:tc>
          <w:tcPr>
            <w:tcW w:w="8238" w:type="dxa"/>
            <w:tcBorders>
              <w:top w:val="single" w:sz="4" w:space="0" w:color="auto"/>
              <w:left w:val="single" w:sz="4" w:space="0" w:color="auto"/>
              <w:bottom w:val="single" w:sz="4" w:space="0" w:color="auto"/>
              <w:right w:val="single" w:sz="4" w:space="0" w:color="auto"/>
            </w:tcBorders>
            <w:shd w:val="clear" w:color="auto" w:fill="auto"/>
          </w:tcPr>
          <w:p w14:paraId="4834DE33" w14:textId="77777777" w:rsidR="003244A0" w:rsidDel="00977B4E" w:rsidRDefault="003244A0" w:rsidP="003244A0">
            <w:pPr>
              <w:pStyle w:val="Text1"/>
              <w:numPr>
                <w:ilvl w:val="0"/>
                <w:numId w:val="21"/>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F3D305B" w14:textId="77777777" w:rsidR="003244A0" w:rsidRDefault="003244A0" w:rsidP="006A6C88">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974E720"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3028EE16" w14:textId="77777777" w:rsidTr="006A6C88">
        <w:tc>
          <w:tcPr>
            <w:tcW w:w="8238" w:type="dxa"/>
            <w:tcBorders>
              <w:top w:val="single" w:sz="4" w:space="0" w:color="auto"/>
              <w:left w:val="single" w:sz="4" w:space="0" w:color="auto"/>
              <w:bottom w:val="single" w:sz="4" w:space="0" w:color="auto"/>
              <w:right w:val="single" w:sz="4" w:space="0" w:color="auto"/>
            </w:tcBorders>
            <w:shd w:val="clear" w:color="auto" w:fill="auto"/>
          </w:tcPr>
          <w:p w14:paraId="77F481E0" w14:textId="77777777" w:rsidR="003244A0" w:rsidRPr="00182B46" w:rsidDel="00977B4E" w:rsidRDefault="003244A0" w:rsidP="003244A0">
            <w:pPr>
              <w:pStyle w:val="Text1"/>
              <w:numPr>
                <w:ilvl w:val="0"/>
                <w:numId w:val="21"/>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A276C7A" w14:textId="77777777" w:rsidR="003244A0" w:rsidRDefault="003244A0" w:rsidP="006A6C88">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5797922"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2D428893" w14:textId="77777777" w:rsidR="003244A0" w:rsidRDefault="003244A0" w:rsidP="003244A0"/>
    <w:p w14:paraId="6C7E4D49" w14:textId="77777777" w:rsidR="003244A0" w:rsidRPr="0024225B" w:rsidRDefault="003244A0" w:rsidP="003244A0">
      <w:pPr>
        <w:pStyle w:val="Title"/>
        <w:jc w:val="both"/>
        <w:rPr>
          <w:b w:val="0"/>
          <w:smallCaps/>
        </w:rPr>
      </w:pPr>
      <w:r w:rsidRPr="0024225B">
        <w:t xml:space="preserve">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w:t>
      </w:r>
      <w:r>
        <w:t xml:space="preserve">or </w:t>
      </w:r>
      <w:proofErr w:type="spellStart"/>
      <w:r>
        <w:t>legal</w:t>
      </w:r>
      <w:proofErr w:type="spellEnd"/>
      <w:r>
        <w:t xml:space="preserve"> </w:t>
      </w:r>
      <w:proofErr w:type="spellStart"/>
      <w:r w:rsidRPr="0024225B">
        <w:t>persons</w:t>
      </w:r>
      <w:proofErr w:type="spellEnd"/>
      <w:r w:rsidRPr="0024225B">
        <w:t xml:space="preserve"> </w:t>
      </w:r>
      <w:proofErr w:type="spellStart"/>
      <w:r w:rsidRPr="0024225B">
        <w:t>with</w:t>
      </w:r>
      <w:proofErr w:type="spellEnd"/>
      <w:r w:rsidRPr="0024225B">
        <w:t xml:space="preserve"> power of </w:t>
      </w:r>
      <w:proofErr w:type="spellStart"/>
      <w:r w:rsidRPr="0024225B">
        <w:t>representation</w:t>
      </w:r>
      <w:proofErr w:type="spellEnd"/>
      <w:r w:rsidRPr="0024225B">
        <w:t xml:space="preserve">, </w:t>
      </w:r>
      <w:proofErr w:type="spellStart"/>
      <w:r w:rsidRPr="0024225B">
        <w:t>decision-making</w:t>
      </w:r>
      <w:proofErr w:type="spellEnd"/>
      <w:r w:rsidRPr="0024225B">
        <w:t xml:space="preserve"> or control over the </w:t>
      </w:r>
      <w:proofErr w:type="spellStart"/>
      <w:r w:rsidRPr="0024225B">
        <w:t>legal</w:t>
      </w:r>
      <w:proofErr w:type="spellEnd"/>
      <w:r w:rsidRPr="0024225B">
        <w:t xml:space="preserve"> </w:t>
      </w:r>
      <w:proofErr w:type="spellStart"/>
      <w:r w:rsidRPr="0024225B">
        <w:t>person</w:t>
      </w:r>
      <w:proofErr w:type="spellEnd"/>
      <w:r>
        <w:t xml:space="preserve"> and </w:t>
      </w:r>
      <w:proofErr w:type="spellStart"/>
      <w:r>
        <w:t>beneficial</w:t>
      </w:r>
      <w:proofErr w:type="spellEnd"/>
      <w:r>
        <w:t xml:space="preserve"> </w:t>
      </w:r>
      <w:proofErr w:type="spellStart"/>
      <w:r>
        <w:t>owners</w:t>
      </w:r>
      <w:proofErr w:type="spellEnd"/>
    </w:p>
    <w:p w14:paraId="4467DA36" w14:textId="77777777" w:rsidR="003244A0" w:rsidRPr="0024225B" w:rsidRDefault="003244A0" w:rsidP="003244A0">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244A0" w14:paraId="4B4117A4" w14:textId="77777777" w:rsidTr="006A6C88">
        <w:tc>
          <w:tcPr>
            <w:tcW w:w="7747" w:type="dxa"/>
            <w:shd w:val="clear" w:color="auto" w:fill="auto"/>
            <w:vAlign w:val="center"/>
          </w:tcPr>
          <w:p w14:paraId="5F2B2AA6" w14:textId="77777777" w:rsidR="003244A0" w:rsidRPr="003E5E5C" w:rsidRDefault="003244A0" w:rsidP="003244A0">
            <w:pPr>
              <w:numPr>
                <w:ilvl w:val="0"/>
                <w:numId w:val="20"/>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1004C3" w14:textId="77777777" w:rsidR="003244A0" w:rsidRDefault="003244A0" w:rsidP="006A6C88">
            <w:pPr>
              <w:spacing w:before="240"/>
              <w:jc w:val="both"/>
              <w:rPr>
                <w:noProof/>
              </w:rPr>
            </w:pPr>
            <w:r>
              <w:rPr>
                <w:noProof/>
              </w:rPr>
              <w:t>YES</w:t>
            </w:r>
          </w:p>
        </w:tc>
        <w:tc>
          <w:tcPr>
            <w:tcW w:w="614" w:type="dxa"/>
            <w:shd w:val="clear" w:color="auto" w:fill="auto"/>
          </w:tcPr>
          <w:p w14:paraId="7F937A3D" w14:textId="77777777" w:rsidR="003244A0" w:rsidRDefault="003244A0" w:rsidP="006A6C88">
            <w:pPr>
              <w:spacing w:before="240"/>
              <w:jc w:val="both"/>
              <w:rPr>
                <w:noProof/>
              </w:rPr>
            </w:pPr>
            <w:r>
              <w:rPr>
                <w:noProof/>
              </w:rPr>
              <w:t>NO</w:t>
            </w:r>
          </w:p>
        </w:tc>
        <w:tc>
          <w:tcPr>
            <w:tcW w:w="630" w:type="dxa"/>
          </w:tcPr>
          <w:p w14:paraId="57C5685A" w14:textId="77777777" w:rsidR="003244A0" w:rsidRDefault="003244A0" w:rsidP="006A6C88">
            <w:pPr>
              <w:spacing w:before="240"/>
              <w:jc w:val="both"/>
              <w:rPr>
                <w:noProof/>
              </w:rPr>
            </w:pPr>
            <w:r>
              <w:rPr>
                <w:noProof/>
              </w:rPr>
              <w:t>N/A</w:t>
            </w:r>
          </w:p>
        </w:tc>
      </w:tr>
      <w:tr w:rsidR="003244A0" w14:paraId="606FCA71" w14:textId="77777777" w:rsidTr="006A6C88">
        <w:tc>
          <w:tcPr>
            <w:tcW w:w="7747" w:type="dxa"/>
            <w:shd w:val="clear" w:color="auto" w:fill="auto"/>
            <w:vAlign w:val="center"/>
          </w:tcPr>
          <w:p w14:paraId="1B34CB58" w14:textId="77777777" w:rsidR="003244A0" w:rsidRDefault="003244A0" w:rsidP="006A6C88">
            <w:pPr>
              <w:pStyle w:val="Text1"/>
              <w:spacing w:before="40" w:after="40"/>
              <w:ind w:left="360"/>
              <w:rPr>
                <w:noProof/>
              </w:rPr>
            </w:pPr>
            <w:r>
              <w:rPr>
                <w:noProof/>
              </w:rPr>
              <w:lastRenderedPageBreak/>
              <w:t>Situation (1)(c) above (grave professional misconduct)</w:t>
            </w:r>
          </w:p>
        </w:tc>
        <w:tc>
          <w:tcPr>
            <w:tcW w:w="670" w:type="dxa"/>
            <w:shd w:val="clear" w:color="auto" w:fill="auto"/>
            <w:vAlign w:val="center"/>
          </w:tcPr>
          <w:p w14:paraId="53699D80"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15CC09A0"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F99F599"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0438DF78" w14:textId="77777777" w:rsidTr="006A6C88">
        <w:tc>
          <w:tcPr>
            <w:tcW w:w="7747" w:type="dxa"/>
            <w:shd w:val="clear" w:color="auto" w:fill="auto"/>
            <w:vAlign w:val="center"/>
          </w:tcPr>
          <w:p w14:paraId="3BB6456A" w14:textId="77777777" w:rsidR="003244A0" w:rsidRDefault="003244A0" w:rsidP="006A6C88">
            <w:pPr>
              <w:pStyle w:val="Text1"/>
              <w:spacing w:before="40" w:after="40"/>
              <w:ind w:left="360"/>
              <w:rPr>
                <w:noProof/>
              </w:rPr>
            </w:pPr>
            <w:r>
              <w:rPr>
                <w:noProof/>
              </w:rPr>
              <w:t>Situation (1)(d) above (fraud, corruption or other criminal offence)</w:t>
            </w:r>
          </w:p>
        </w:tc>
        <w:tc>
          <w:tcPr>
            <w:tcW w:w="670" w:type="dxa"/>
            <w:shd w:val="clear" w:color="auto" w:fill="auto"/>
            <w:vAlign w:val="center"/>
          </w:tcPr>
          <w:p w14:paraId="5A91D0B8"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2700FB30"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BB119D5"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62E63DAB" w14:textId="77777777" w:rsidTr="006A6C88">
        <w:tc>
          <w:tcPr>
            <w:tcW w:w="7747" w:type="dxa"/>
            <w:shd w:val="clear" w:color="auto" w:fill="auto"/>
            <w:vAlign w:val="center"/>
          </w:tcPr>
          <w:p w14:paraId="14E19F0A" w14:textId="77777777" w:rsidR="003244A0" w:rsidRDefault="003244A0" w:rsidP="006A6C88">
            <w:pPr>
              <w:pStyle w:val="Text1"/>
              <w:spacing w:before="40" w:after="40"/>
              <w:ind w:left="360"/>
              <w:rPr>
                <w:noProof/>
              </w:rPr>
            </w:pPr>
            <w:r>
              <w:rPr>
                <w:noProof/>
              </w:rPr>
              <w:t>Situation (1)(e) above (significant deficiencies in performance of a contract )</w:t>
            </w:r>
          </w:p>
        </w:tc>
        <w:tc>
          <w:tcPr>
            <w:tcW w:w="670" w:type="dxa"/>
            <w:shd w:val="clear" w:color="auto" w:fill="auto"/>
            <w:vAlign w:val="center"/>
          </w:tcPr>
          <w:p w14:paraId="2E9F0F10"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271196C8"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8D23272"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043E16B7" w14:textId="77777777" w:rsidTr="006A6C88">
        <w:tc>
          <w:tcPr>
            <w:tcW w:w="7747" w:type="dxa"/>
            <w:shd w:val="clear" w:color="auto" w:fill="auto"/>
            <w:vAlign w:val="center"/>
          </w:tcPr>
          <w:p w14:paraId="35D8A56F" w14:textId="77777777" w:rsidR="003244A0" w:rsidRDefault="003244A0" w:rsidP="006A6C88">
            <w:pPr>
              <w:pStyle w:val="Text1"/>
              <w:spacing w:before="40" w:after="40"/>
              <w:ind w:left="360"/>
              <w:rPr>
                <w:noProof/>
              </w:rPr>
            </w:pPr>
            <w:r>
              <w:rPr>
                <w:noProof/>
              </w:rPr>
              <w:t>Situation (1)(f) above (irregularity)</w:t>
            </w:r>
          </w:p>
        </w:tc>
        <w:tc>
          <w:tcPr>
            <w:tcW w:w="670" w:type="dxa"/>
            <w:shd w:val="clear" w:color="auto" w:fill="auto"/>
            <w:vAlign w:val="center"/>
          </w:tcPr>
          <w:p w14:paraId="534F64C5"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27D9C46A"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6850F118"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380F697C" w14:textId="77777777" w:rsidTr="006A6C88">
        <w:tc>
          <w:tcPr>
            <w:tcW w:w="7747" w:type="dxa"/>
            <w:shd w:val="clear" w:color="auto" w:fill="auto"/>
            <w:vAlign w:val="center"/>
          </w:tcPr>
          <w:p w14:paraId="5CFA1AA8" w14:textId="77777777" w:rsidR="003244A0" w:rsidRDefault="003244A0" w:rsidP="006A6C88">
            <w:pPr>
              <w:pStyle w:val="Text1"/>
              <w:spacing w:before="40" w:after="40"/>
              <w:ind w:left="360"/>
              <w:rPr>
                <w:noProof/>
              </w:rPr>
            </w:pPr>
            <w:r w:rsidRPr="003F754E">
              <w:rPr>
                <w:noProof/>
              </w:rPr>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14:paraId="01DD975F"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2D04C00D"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2A487078"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0D2A84D1" w14:textId="77777777" w:rsidTr="006A6C88">
        <w:tc>
          <w:tcPr>
            <w:tcW w:w="7747" w:type="dxa"/>
            <w:shd w:val="clear" w:color="auto" w:fill="auto"/>
            <w:vAlign w:val="center"/>
          </w:tcPr>
          <w:p w14:paraId="424E953C" w14:textId="77777777" w:rsidR="003244A0" w:rsidRDefault="003244A0" w:rsidP="006A6C88">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5BBFFACF"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shd w:val="clear" w:color="auto" w:fill="auto"/>
            <w:vAlign w:val="center"/>
          </w:tcPr>
          <w:p w14:paraId="6F05B322"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8B61AAF"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33360637" w14:textId="77777777" w:rsidR="003244A0" w:rsidRDefault="003244A0" w:rsidP="003244A0">
      <w:pPr>
        <w:pStyle w:val="Title"/>
        <w:rPr>
          <w:noProof/>
        </w:rPr>
      </w:pPr>
      <w:r w:rsidRPr="0024225B">
        <w:t xml:space="preserve">III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or </w:t>
      </w:r>
      <w:proofErr w:type="spellStart"/>
      <w:r w:rsidRPr="0024225B">
        <w:t>legal</w:t>
      </w:r>
      <w:proofErr w:type="spellEnd"/>
      <w:r w:rsidRPr="0024225B">
        <w:t xml:space="preserve"> </w:t>
      </w:r>
      <w:proofErr w:type="spellStart"/>
      <w:r w:rsidRPr="0024225B">
        <w:t>persons</w:t>
      </w:r>
      <w:proofErr w:type="spellEnd"/>
      <w:r w:rsidRPr="0024225B">
        <w:t xml:space="preserve"> </w:t>
      </w:r>
      <w:proofErr w:type="spellStart"/>
      <w:r w:rsidRPr="0024225B">
        <w:t>assuming</w:t>
      </w:r>
      <w:proofErr w:type="spellEnd"/>
      <w:r w:rsidRPr="0024225B">
        <w:t xml:space="preserve"> </w:t>
      </w:r>
      <w:proofErr w:type="spellStart"/>
      <w:r w:rsidRPr="0024225B">
        <w:t>unlimited</w:t>
      </w:r>
      <w:proofErr w:type="spellEnd"/>
      <w:r w:rsidRPr="0024225B">
        <w:t xml:space="preserve"> </w:t>
      </w:r>
      <w:proofErr w:type="spellStart"/>
      <w:r w:rsidRPr="0024225B">
        <w:t>liability</w:t>
      </w:r>
      <w:proofErr w:type="spellEnd"/>
      <w:r w:rsidRPr="0024225B">
        <w:t xml:space="preserve"> for the </w:t>
      </w:r>
      <w:proofErr w:type="spellStart"/>
      <w:r w:rsidRPr="0024225B">
        <w:t>debts</w:t>
      </w:r>
      <w:proofErr w:type="spellEnd"/>
      <w:r w:rsidRPr="0024225B">
        <w:t xml:space="preserve"> of the </w:t>
      </w:r>
      <w:proofErr w:type="spellStart"/>
      <w:r w:rsidRPr="0024225B">
        <w:t>legal</w:t>
      </w:r>
      <w:proofErr w:type="spellEnd"/>
      <w:r w:rsidRPr="0024225B">
        <w:t xml:space="preserve"> </w:t>
      </w:r>
      <w:proofErr w:type="spellStart"/>
      <w:r w:rsidRPr="0024225B">
        <w:t>person</w:t>
      </w:r>
      <w:proofErr w:type="spellEnd"/>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244A0" w14:paraId="70CC2E5C" w14:textId="77777777" w:rsidTr="006A6C88">
        <w:tc>
          <w:tcPr>
            <w:tcW w:w="7747" w:type="dxa"/>
            <w:shd w:val="clear" w:color="auto" w:fill="auto"/>
          </w:tcPr>
          <w:p w14:paraId="3A993FFA" w14:textId="77777777" w:rsidR="003244A0" w:rsidRDefault="003244A0" w:rsidP="003244A0">
            <w:pPr>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14:paraId="2438250D" w14:textId="77777777" w:rsidR="003244A0" w:rsidRDefault="003244A0" w:rsidP="006A6C88">
            <w:pPr>
              <w:spacing w:before="240"/>
              <w:jc w:val="both"/>
              <w:rPr>
                <w:noProof/>
              </w:rPr>
            </w:pPr>
            <w:r>
              <w:rPr>
                <w:noProof/>
              </w:rPr>
              <w:t>YES</w:t>
            </w:r>
          </w:p>
        </w:tc>
        <w:tc>
          <w:tcPr>
            <w:tcW w:w="614" w:type="dxa"/>
          </w:tcPr>
          <w:p w14:paraId="18F2254A" w14:textId="77777777" w:rsidR="003244A0" w:rsidRDefault="003244A0" w:rsidP="006A6C88">
            <w:pPr>
              <w:spacing w:before="240"/>
              <w:jc w:val="both"/>
              <w:rPr>
                <w:noProof/>
              </w:rPr>
            </w:pPr>
            <w:r>
              <w:rPr>
                <w:noProof/>
              </w:rPr>
              <w:t>NO</w:t>
            </w:r>
          </w:p>
        </w:tc>
        <w:tc>
          <w:tcPr>
            <w:tcW w:w="630" w:type="dxa"/>
            <w:shd w:val="clear" w:color="auto" w:fill="auto"/>
          </w:tcPr>
          <w:p w14:paraId="1C8D38E3" w14:textId="77777777" w:rsidR="003244A0" w:rsidRDefault="003244A0" w:rsidP="006A6C88">
            <w:pPr>
              <w:spacing w:before="240"/>
              <w:jc w:val="both"/>
              <w:rPr>
                <w:noProof/>
              </w:rPr>
            </w:pPr>
            <w:r>
              <w:rPr>
                <w:noProof/>
              </w:rPr>
              <w:t>N/A</w:t>
            </w:r>
          </w:p>
        </w:tc>
      </w:tr>
      <w:tr w:rsidR="003244A0" w14:paraId="7EF7CF21" w14:textId="77777777" w:rsidTr="006A6C88">
        <w:tc>
          <w:tcPr>
            <w:tcW w:w="7747" w:type="dxa"/>
            <w:shd w:val="clear" w:color="auto" w:fill="auto"/>
            <w:vAlign w:val="center"/>
          </w:tcPr>
          <w:p w14:paraId="641B6DB7" w14:textId="77777777" w:rsidR="003244A0" w:rsidRDefault="003244A0" w:rsidP="006A6C88">
            <w:pPr>
              <w:pStyle w:val="Text1"/>
              <w:spacing w:before="40" w:after="40"/>
              <w:ind w:left="360"/>
              <w:rPr>
                <w:noProof/>
              </w:rPr>
            </w:pPr>
            <w:r>
              <w:rPr>
                <w:noProof/>
              </w:rPr>
              <w:t>Situation (a) above (bankruptcy)</w:t>
            </w:r>
          </w:p>
        </w:tc>
        <w:tc>
          <w:tcPr>
            <w:tcW w:w="670" w:type="dxa"/>
            <w:shd w:val="clear" w:color="auto" w:fill="auto"/>
            <w:vAlign w:val="center"/>
          </w:tcPr>
          <w:p w14:paraId="0B4CEDB6"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214805A2"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630CD943"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404B1061" w14:textId="77777777" w:rsidTr="006A6C88">
        <w:tc>
          <w:tcPr>
            <w:tcW w:w="7747" w:type="dxa"/>
            <w:shd w:val="clear" w:color="auto" w:fill="auto"/>
            <w:vAlign w:val="center"/>
          </w:tcPr>
          <w:p w14:paraId="03D2257F" w14:textId="77777777" w:rsidR="003244A0" w:rsidRDefault="003244A0" w:rsidP="006A6C88">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2FF51A08"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14" w:type="dxa"/>
          </w:tcPr>
          <w:p w14:paraId="68F474C7"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shd w:val="clear" w:color="auto" w:fill="auto"/>
            <w:vAlign w:val="center"/>
          </w:tcPr>
          <w:p w14:paraId="0530E843"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AC0425E" w14:textId="77777777" w:rsidR="003244A0" w:rsidRDefault="003244A0" w:rsidP="003244A0">
      <w:pPr>
        <w:pStyle w:val="Title"/>
        <w:rPr>
          <w:noProof/>
        </w:rPr>
      </w:pPr>
      <w:r>
        <w:rPr>
          <w:noProof/>
        </w:rPr>
        <w:t>IV –</w:t>
      </w:r>
      <w:r w:rsidRPr="00395A56">
        <w:rPr>
          <w:b w:val="0"/>
          <w:noProof/>
          <w:szCs w:val="24"/>
        </w:rPr>
        <w:t xml:space="preserve"> </w:t>
      </w:r>
      <w:r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244A0" w14:paraId="6076AD4D" w14:textId="77777777" w:rsidTr="006A6C88">
        <w:tc>
          <w:tcPr>
            <w:tcW w:w="8327" w:type="dxa"/>
            <w:shd w:val="clear" w:color="auto" w:fill="auto"/>
          </w:tcPr>
          <w:p w14:paraId="5CBEBD8E" w14:textId="77777777" w:rsidR="003244A0" w:rsidRDefault="003244A0" w:rsidP="003244A0">
            <w:pPr>
              <w:pStyle w:val="ListParagraph"/>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14:paraId="1C7ACD46" w14:textId="77777777" w:rsidR="003244A0" w:rsidRDefault="003244A0" w:rsidP="006A6C88">
            <w:pPr>
              <w:spacing w:before="240"/>
              <w:jc w:val="both"/>
              <w:rPr>
                <w:noProof/>
              </w:rPr>
            </w:pPr>
            <w:r>
              <w:rPr>
                <w:noProof/>
              </w:rPr>
              <w:t>YES</w:t>
            </w:r>
          </w:p>
        </w:tc>
        <w:tc>
          <w:tcPr>
            <w:tcW w:w="759" w:type="dxa"/>
            <w:shd w:val="clear" w:color="auto" w:fill="auto"/>
          </w:tcPr>
          <w:p w14:paraId="2E21C45B" w14:textId="77777777" w:rsidR="003244A0" w:rsidRDefault="003244A0" w:rsidP="006A6C88">
            <w:pPr>
              <w:spacing w:before="240"/>
              <w:jc w:val="both"/>
              <w:rPr>
                <w:noProof/>
              </w:rPr>
            </w:pPr>
            <w:r>
              <w:rPr>
                <w:noProof/>
              </w:rPr>
              <w:t>NO</w:t>
            </w:r>
          </w:p>
        </w:tc>
      </w:tr>
      <w:tr w:rsidR="003244A0" w14:paraId="03FEE2C4" w14:textId="77777777" w:rsidTr="006A6C88">
        <w:tc>
          <w:tcPr>
            <w:tcW w:w="8327" w:type="dxa"/>
            <w:shd w:val="clear" w:color="auto" w:fill="auto"/>
          </w:tcPr>
          <w:p w14:paraId="43E33F6F" w14:textId="77777777" w:rsidR="003244A0" w:rsidRDefault="003244A0" w:rsidP="006A6C88">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000564B6"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759" w:type="dxa"/>
            <w:shd w:val="clear" w:color="auto" w:fill="auto"/>
          </w:tcPr>
          <w:p w14:paraId="69F5565B"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644E2449" w14:textId="77777777" w:rsidR="003244A0" w:rsidRPr="006C6DFD" w:rsidRDefault="003244A0" w:rsidP="003244A0">
      <w:pPr>
        <w:pStyle w:val="Title"/>
        <w:rPr>
          <w:noProof/>
        </w:rPr>
      </w:pPr>
      <w:r>
        <w:rPr>
          <w:noProof/>
        </w:rPr>
        <w:t xml:space="preserve">V – </w:t>
      </w:r>
      <w:r w:rsidRPr="006C6DFD">
        <w:rPr>
          <w:noProof/>
        </w:rPr>
        <w:t>Remedial measures</w:t>
      </w:r>
    </w:p>
    <w:p w14:paraId="24D2EF5F" w14:textId="77777777" w:rsidR="003244A0" w:rsidRDefault="003244A0" w:rsidP="003244A0">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bCs/>
          <w:iCs/>
          <w:color w:val="000000"/>
        </w:rPr>
        <w:t>may</w:t>
      </w:r>
      <w:r>
        <w:rPr>
          <w:color w:val="000000"/>
        </w:rPr>
        <w:t xml:space="preserve"> </w:t>
      </w:r>
      <w:r w:rsidRPr="007D7A5F">
        <w:rPr>
          <w:color w:val="000000"/>
        </w:rPr>
        <w:t>indicate</w:t>
      </w:r>
      <w:r>
        <w:rPr>
          <w:color w:val="000000"/>
        </w:rPr>
        <w:t xml:space="preserve"> remedial </w:t>
      </w:r>
      <w:r w:rsidRPr="007D7A5F">
        <w:rPr>
          <w:color w:val="000000"/>
        </w:rPr>
        <w:t>measures it has taken to remedy the exclusion situation,</w:t>
      </w:r>
      <w:r>
        <w:rPr>
          <w:color w:val="000000"/>
        </w:rPr>
        <w:t xml:space="preserve"> in order to allow the authorising officer to determine whether such measures are</w:t>
      </w:r>
      <w:r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(1)(d) of this declaration.</w:t>
      </w:r>
    </w:p>
    <w:p w14:paraId="4B35C3BD" w14:textId="77777777" w:rsidR="003244A0" w:rsidRPr="007D7A5F" w:rsidRDefault="003244A0" w:rsidP="003244A0">
      <w:pPr>
        <w:pStyle w:val="Title"/>
        <w:rPr>
          <w:noProof/>
        </w:rPr>
      </w:pPr>
      <w:r>
        <w:rPr>
          <w:noProof/>
        </w:rPr>
        <w:t>VI – Evidence upon request</w:t>
      </w:r>
    </w:p>
    <w:p w14:paraId="68A2F449" w14:textId="77777777" w:rsidR="003244A0" w:rsidRDefault="003244A0" w:rsidP="003244A0">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Pr="00395A56">
        <w:rPr>
          <w:noProof/>
        </w:rPr>
        <w:t xml:space="preserve"> </w:t>
      </w:r>
      <w:r w:rsidRPr="00784F6C">
        <w:rPr>
          <w:noProof/>
        </w:rPr>
        <w:t>and appropriate evidence that none of those persons are in one of the exclusion situations</w:t>
      </w:r>
      <w:r>
        <w:rPr>
          <w:noProof/>
        </w:rPr>
        <w:t xml:space="preserve"> referred to in (1) (c) to (f). </w:t>
      </w:r>
    </w:p>
    <w:p w14:paraId="4E82916D" w14:textId="77777777" w:rsidR="003244A0" w:rsidRPr="00F76ABA" w:rsidRDefault="003244A0" w:rsidP="003244A0">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0211D493" w14:textId="77777777" w:rsidR="003244A0" w:rsidRPr="00D52827" w:rsidRDefault="003244A0" w:rsidP="003244A0">
      <w:pPr>
        <w:pStyle w:val="Text1"/>
        <w:spacing w:before="100" w:beforeAutospacing="1" w:after="100" w:afterAutospacing="1"/>
        <w:ind w:left="284"/>
        <w:rPr>
          <w:noProof/>
        </w:rPr>
      </w:pPr>
      <w:r w:rsidRPr="00D52827">
        <w:rPr>
          <w:noProof/>
        </w:rPr>
        <w:lastRenderedPageBreak/>
        <w:t xml:space="preserve">For situations described in </w:t>
      </w:r>
      <w:r>
        <w:rPr>
          <w:noProof/>
        </w:rPr>
        <w:t xml:space="preserve">(1): </w:t>
      </w:r>
      <w:r w:rsidRPr="00D52827">
        <w:rPr>
          <w:noProof/>
        </w:rPr>
        <w:t>(a), (c), (d), (f), (g) and (h)</w:t>
      </w:r>
      <w:r>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0114B3F1" w14:textId="77777777" w:rsidR="003244A0" w:rsidRPr="00D52827" w:rsidRDefault="003244A0" w:rsidP="003244A0">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 xml:space="preserve">For the situation described in point </w:t>
      </w:r>
      <w:r>
        <w:rPr>
          <w:noProof/>
        </w:rPr>
        <w:t xml:space="preserve">(1) (a), </w:t>
      </w:r>
      <w:r w:rsidRPr="00D52827">
        <w:rPr>
          <w:noProof/>
        </w:rPr>
        <w:t xml:space="preserve">(b), production of recent certificates issued by the competent authorities of the </w:t>
      </w:r>
      <w:r>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247E24C" w14:textId="77777777" w:rsidR="003244A0" w:rsidRDefault="003244A0" w:rsidP="003244A0">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6AC13B7E" w14:textId="77777777" w:rsidR="003244A0" w:rsidRDefault="003244A0" w:rsidP="003244A0">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244A0" w:rsidRPr="000C2EE8" w14:paraId="2155C893" w14:textId="77777777" w:rsidTr="006A6C88">
        <w:tc>
          <w:tcPr>
            <w:tcW w:w="4786" w:type="dxa"/>
            <w:shd w:val="clear" w:color="auto" w:fill="auto"/>
          </w:tcPr>
          <w:p w14:paraId="12143F34" w14:textId="77777777" w:rsidR="003244A0" w:rsidRPr="00BF7F29" w:rsidRDefault="003244A0" w:rsidP="006A6C88">
            <w:pPr>
              <w:spacing w:before="100" w:beforeAutospacing="1" w:after="100" w:afterAutospacing="1"/>
              <w:jc w:val="center"/>
              <w:rPr>
                <w:b/>
                <w:sz w:val="22"/>
              </w:rPr>
            </w:pPr>
            <w:r w:rsidRPr="00BF7F29">
              <w:rPr>
                <w:b/>
                <w:sz w:val="22"/>
              </w:rPr>
              <w:t>Document</w:t>
            </w:r>
          </w:p>
        </w:tc>
        <w:tc>
          <w:tcPr>
            <w:tcW w:w="4678" w:type="dxa"/>
            <w:shd w:val="clear" w:color="auto" w:fill="auto"/>
          </w:tcPr>
          <w:p w14:paraId="2DC95F32" w14:textId="77777777" w:rsidR="003244A0" w:rsidRPr="00BF7F29" w:rsidRDefault="003244A0" w:rsidP="006A6C88">
            <w:pPr>
              <w:spacing w:before="100" w:beforeAutospacing="1" w:after="100" w:afterAutospacing="1"/>
              <w:jc w:val="center"/>
              <w:rPr>
                <w:b/>
                <w:sz w:val="22"/>
              </w:rPr>
            </w:pPr>
            <w:r w:rsidRPr="00BF7F29">
              <w:rPr>
                <w:b/>
                <w:sz w:val="22"/>
              </w:rPr>
              <w:t>Full reference to previous procedure</w:t>
            </w:r>
          </w:p>
        </w:tc>
      </w:tr>
      <w:tr w:rsidR="003244A0" w14:paraId="727138D0" w14:textId="77777777" w:rsidTr="006A6C88">
        <w:tc>
          <w:tcPr>
            <w:tcW w:w="4786" w:type="dxa"/>
            <w:shd w:val="clear" w:color="auto" w:fill="auto"/>
          </w:tcPr>
          <w:p w14:paraId="72FC66D9" w14:textId="77777777" w:rsidR="003244A0" w:rsidRDefault="003244A0" w:rsidP="006A6C88">
            <w:pPr>
              <w:spacing w:before="100" w:beforeAutospacing="1" w:after="100" w:afterAutospacing="1"/>
            </w:pPr>
            <w:r w:rsidRPr="003244A0">
              <w:rPr>
                <w:i/>
                <w:highlight w:val="lightGray"/>
              </w:rPr>
              <w:t>Insert as many lines as necessary.</w:t>
            </w:r>
          </w:p>
        </w:tc>
        <w:tc>
          <w:tcPr>
            <w:tcW w:w="4678" w:type="dxa"/>
            <w:shd w:val="clear" w:color="auto" w:fill="auto"/>
          </w:tcPr>
          <w:p w14:paraId="58027C8E" w14:textId="77777777" w:rsidR="003244A0" w:rsidRDefault="003244A0" w:rsidP="006A6C88">
            <w:pPr>
              <w:spacing w:before="100" w:beforeAutospacing="1" w:after="100" w:afterAutospacing="1"/>
            </w:pPr>
          </w:p>
        </w:tc>
      </w:tr>
    </w:tbl>
    <w:p w14:paraId="7C9D6C9C" w14:textId="77777777" w:rsidR="003244A0" w:rsidRPr="007D6898" w:rsidRDefault="003244A0" w:rsidP="003244A0">
      <w:pPr>
        <w:spacing w:before="100" w:beforeAutospacing="1" w:after="100" w:afterAutospacing="1"/>
        <w:jc w:val="both"/>
      </w:pPr>
      <w:r w:rsidRPr="007D6898">
        <w:t xml:space="preserve">The person is not required to submit the evidence if it can be accessed on a national database free of charge. </w:t>
      </w:r>
    </w:p>
    <w:p w14:paraId="3E5C8FFD" w14:textId="77777777" w:rsidR="003244A0" w:rsidRPr="007D6898" w:rsidRDefault="003244A0" w:rsidP="003244A0">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244A0" w:rsidRPr="007D6898" w14:paraId="6C2BD2FD" w14:textId="77777777" w:rsidTr="006A6C88">
        <w:tc>
          <w:tcPr>
            <w:tcW w:w="4786" w:type="dxa"/>
            <w:shd w:val="clear" w:color="auto" w:fill="auto"/>
          </w:tcPr>
          <w:p w14:paraId="000CA55F" w14:textId="77777777" w:rsidR="003244A0" w:rsidRPr="007D6898" w:rsidRDefault="003244A0" w:rsidP="006A6C8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0030D36E" w14:textId="77777777" w:rsidR="003244A0" w:rsidRPr="007D6898" w:rsidRDefault="003244A0" w:rsidP="006A6C88">
            <w:pPr>
              <w:spacing w:before="100" w:beforeAutospacing="1" w:after="100" w:afterAutospacing="1"/>
              <w:jc w:val="center"/>
              <w:rPr>
                <w:b/>
                <w:bCs/>
                <w:sz w:val="22"/>
                <w:szCs w:val="22"/>
              </w:rPr>
            </w:pPr>
            <w:r w:rsidRPr="007D6898">
              <w:t xml:space="preserve">Identification data of the document </w:t>
            </w:r>
          </w:p>
        </w:tc>
      </w:tr>
      <w:tr w:rsidR="003244A0" w:rsidRPr="007D6898" w14:paraId="1A5F51DB" w14:textId="77777777" w:rsidTr="006A6C88">
        <w:tc>
          <w:tcPr>
            <w:tcW w:w="4786" w:type="dxa"/>
            <w:shd w:val="clear" w:color="auto" w:fill="auto"/>
          </w:tcPr>
          <w:p w14:paraId="684A2BF6" w14:textId="77777777" w:rsidR="003244A0" w:rsidRPr="007D6898" w:rsidRDefault="003244A0" w:rsidP="006A6C88">
            <w:pPr>
              <w:spacing w:before="100" w:beforeAutospacing="1" w:after="100" w:afterAutospacing="1"/>
            </w:pPr>
            <w:r w:rsidRPr="003244A0">
              <w:rPr>
                <w:i/>
                <w:iCs/>
                <w:highlight w:val="lightGray"/>
              </w:rPr>
              <w:t>Insert as many lines as necessary.</w:t>
            </w:r>
          </w:p>
        </w:tc>
        <w:tc>
          <w:tcPr>
            <w:tcW w:w="4678" w:type="dxa"/>
            <w:shd w:val="clear" w:color="auto" w:fill="auto"/>
          </w:tcPr>
          <w:p w14:paraId="0085717C" w14:textId="77777777" w:rsidR="003244A0" w:rsidRPr="007D6898" w:rsidRDefault="003244A0" w:rsidP="006A6C88">
            <w:pPr>
              <w:spacing w:before="100" w:beforeAutospacing="1" w:after="100" w:afterAutospacing="1"/>
            </w:pPr>
          </w:p>
        </w:tc>
      </w:tr>
    </w:tbl>
    <w:p w14:paraId="55D3EDB0" w14:textId="77777777" w:rsidR="003244A0" w:rsidRDefault="003244A0" w:rsidP="003244A0">
      <w:pPr>
        <w:pStyle w:val="Title"/>
        <w:rPr>
          <w:noProof/>
        </w:rPr>
      </w:pPr>
    </w:p>
    <w:p w14:paraId="3E5267F2" w14:textId="77777777" w:rsidR="003244A0" w:rsidRDefault="003244A0" w:rsidP="003244A0">
      <w:pPr>
        <w:pStyle w:val="Title"/>
        <w:rPr>
          <w:i/>
        </w:rPr>
      </w:pPr>
      <w:r w:rsidRPr="00BC61E2">
        <w:rPr>
          <w:noProof/>
        </w:rPr>
        <w:t>VII – Selection criteria</w:t>
      </w:r>
      <w:r w:rsidRPr="00BC61E2">
        <w:rPr>
          <w:i/>
        </w:rPr>
        <w:t xml:space="preserve"> </w:t>
      </w:r>
    </w:p>
    <w:p w14:paraId="7A6A7964" w14:textId="77777777" w:rsidR="003244A0" w:rsidRDefault="003244A0" w:rsidP="003244A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all consortium members/subcontractors/capacity providing entities</w:t>
      </w:r>
    </w:p>
    <w:p w14:paraId="61BFE04C" w14:textId="77777777" w:rsidR="003244A0" w:rsidRPr="004E3C5F" w:rsidRDefault="003244A0" w:rsidP="003244A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244A0" w14:paraId="7E9F2ACC" w14:textId="77777777" w:rsidTr="006A6C88">
        <w:tc>
          <w:tcPr>
            <w:tcW w:w="7344" w:type="dxa"/>
            <w:shd w:val="clear" w:color="auto" w:fill="auto"/>
          </w:tcPr>
          <w:p w14:paraId="190C9DE7" w14:textId="77777777" w:rsidR="003244A0" w:rsidRPr="00C475D8" w:rsidRDefault="003244A0" w:rsidP="003244A0">
            <w:pPr>
              <w:numPr>
                <w:ilvl w:val="0"/>
                <w:numId w:val="23"/>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14:paraId="141255AD" w14:textId="77777777" w:rsidR="003244A0" w:rsidRDefault="003244A0" w:rsidP="006A6C88">
            <w:pPr>
              <w:spacing w:before="240"/>
              <w:jc w:val="both"/>
              <w:rPr>
                <w:noProof/>
              </w:rPr>
            </w:pPr>
            <w:r>
              <w:rPr>
                <w:noProof/>
              </w:rPr>
              <w:t>YES</w:t>
            </w:r>
          </w:p>
        </w:tc>
        <w:tc>
          <w:tcPr>
            <w:tcW w:w="608" w:type="dxa"/>
            <w:shd w:val="clear" w:color="auto" w:fill="auto"/>
          </w:tcPr>
          <w:p w14:paraId="1E6D8E83" w14:textId="77777777" w:rsidR="003244A0" w:rsidRDefault="003244A0" w:rsidP="006A6C88">
            <w:pPr>
              <w:spacing w:before="240"/>
              <w:jc w:val="both"/>
              <w:rPr>
                <w:noProof/>
              </w:rPr>
            </w:pPr>
            <w:r>
              <w:rPr>
                <w:noProof/>
              </w:rPr>
              <w:t>NO</w:t>
            </w:r>
          </w:p>
        </w:tc>
        <w:tc>
          <w:tcPr>
            <w:tcW w:w="630" w:type="dxa"/>
            <w:shd w:val="clear" w:color="auto" w:fill="auto"/>
          </w:tcPr>
          <w:p w14:paraId="6C01080F" w14:textId="77777777" w:rsidR="003244A0" w:rsidRDefault="003244A0" w:rsidP="006A6C88">
            <w:pPr>
              <w:spacing w:before="240"/>
              <w:jc w:val="both"/>
              <w:rPr>
                <w:noProof/>
              </w:rPr>
            </w:pPr>
            <w:r>
              <w:rPr>
                <w:noProof/>
              </w:rPr>
              <w:t>N/A</w:t>
            </w:r>
          </w:p>
        </w:tc>
      </w:tr>
      <w:tr w:rsidR="003244A0" w14:paraId="3D087041" w14:textId="77777777" w:rsidTr="006A6C88">
        <w:tc>
          <w:tcPr>
            <w:tcW w:w="7344" w:type="dxa"/>
            <w:shd w:val="clear" w:color="auto" w:fill="auto"/>
          </w:tcPr>
          <w:p w14:paraId="3B39BDFC" w14:textId="77777777" w:rsidR="003244A0" w:rsidRDefault="003244A0" w:rsidP="003244A0">
            <w:pPr>
              <w:pStyle w:val="Text1"/>
              <w:numPr>
                <w:ilvl w:val="0"/>
                <w:numId w:val="22"/>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3244A0">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14:paraId="313A3959"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21B6EC24"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018DEEA2"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6DF75A63" w14:textId="77777777" w:rsidTr="006A6C88">
        <w:tc>
          <w:tcPr>
            <w:tcW w:w="7344" w:type="dxa"/>
            <w:shd w:val="clear" w:color="auto" w:fill="auto"/>
          </w:tcPr>
          <w:p w14:paraId="07C73852" w14:textId="77777777" w:rsidR="003244A0" w:rsidRDefault="003244A0" w:rsidP="003244A0">
            <w:pPr>
              <w:pStyle w:val="Text1"/>
              <w:numPr>
                <w:ilvl w:val="0"/>
                <w:numId w:val="22"/>
              </w:numPr>
              <w:spacing w:before="40" w:after="40"/>
              <w:rPr>
                <w:noProof/>
              </w:rPr>
            </w:pPr>
            <w:r>
              <w:rPr>
                <w:noProof/>
              </w:rPr>
              <w:t>It fulfills the applicable economic and financial criteria indicated in section [</w:t>
            </w:r>
            <w:r w:rsidRPr="003244A0">
              <w:rPr>
                <w:i/>
                <w:noProof/>
                <w:highlight w:val="lightGray"/>
              </w:rPr>
              <w:t>insert</w:t>
            </w:r>
            <w:r w:rsidRPr="00583379">
              <w:rPr>
                <w:noProof/>
              </w:rPr>
              <w:t>]</w:t>
            </w:r>
            <w:r>
              <w:rPr>
                <w:noProof/>
              </w:rPr>
              <w:t xml:space="preserve"> </w:t>
            </w:r>
            <w:r w:rsidRPr="00754C9E">
              <w:rPr>
                <w:noProof/>
              </w:rPr>
              <w:t>of the contract notice</w:t>
            </w:r>
            <w:r>
              <w:rPr>
                <w:noProof/>
              </w:rPr>
              <w:t>/additional information about the contract notice</w:t>
            </w:r>
            <w:r w:rsidRPr="00754C9E">
              <w:rPr>
                <w:noProof/>
              </w:rPr>
              <w:t>/Instructions to tenderers</w:t>
            </w:r>
            <w:r>
              <w:rPr>
                <w:noProof/>
              </w:rPr>
              <w:t>;</w:t>
            </w:r>
          </w:p>
        </w:tc>
        <w:tc>
          <w:tcPr>
            <w:tcW w:w="704" w:type="dxa"/>
            <w:shd w:val="clear" w:color="auto" w:fill="auto"/>
          </w:tcPr>
          <w:p w14:paraId="00C86468"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22C08941"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4F5E412E"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73EBC9CD" w14:textId="77777777" w:rsidTr="006A6C88">
        <w:tc>
          <w:tcPr>
            <w:tcW w:w="7344" w:type="dxa"/>
            <w:shd w:val="clear" w:color="auto" w:fill="auto"/>
          </w:tcPr>
          <w:p w14:paraId="455373DD" w14:textId="77777777" w:rsidR="003244A0" w:rsidRDefault="003244A0" w:rsidP="003244A0">
            <w:pPr>
              <w:pStyle w:val="Text1"/>
              <w:numPr>
                <w:ilvl w:val="0"/>
                <w:numId w:val="22"/>
              </w:numPr>
              <w:spacing w:before="40" w:after="40"/>
              <w:rPr>
                <w:noProof/>
              </w:rPr>
            </w:pPr>
            <w:r>
              <w:rPr>
                <w:noProof/>
              </w:rPr>
              <w:t>It fulfills the applicable technical criteria indicated in section [</w:t>
            </w:r>
            <w:r w:rsidRPr="003244A0">
              <w:rPr>
                <w:i/>
                <w:noProof/>
                <w:highlight w:val="lightGray"/>
              </w:rPr>
              <w:t>insert</w:t>
            </w:r>
            <w:r>
              <w:rPr>
                <w:noProof/>
              </w:rPr>
              <w:t xml:space="preserve">] </w:t>
            </w:r>
            <w:r w:rsidRPr="00754C9E">
              <w:rPr>
                <w:noProof/>
              </w:rPr>
              <w:t>of the contract notice</w:t>
            </w:r>
            <w:r>
              <w:rPr>
                <w:noProof/>
              </w:rPr>
              <w:t>/additional information about the contract notice</w:t>
            </w:r>
            <w:r w:rsidRPr="00754C9E">
              <w:rPr>
                <w:noProof/>
              </w:rPr>
              <w:t xml:space="preserve"> /Instructions to tenderers</w:t>
            </w:r>
            <w:r>
              <w:rPr>
                <w:noProof/>
              </w:rPr>
              <w:t>.</w:t>
            </w:r>
          </w:p>
        </w:tc>
        <w:tc>
          <w:tcPr>
            <w:tcW w:w="704" w:type="dxa"/>
            <w:shd w:val="clear" w:color="auto" w:fill="auto"/>
          </w:tcPr>
          <w:p w14:paraId="2D90AE57"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227D1D45"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4D8957E"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3B79350A" w14:textId="77777777" w:rsidTr="006A6C88">
        <w:tc>
          <w:tcPr>
            <w:tcW w:w="7344" w:type="dxa"/>
            <w:shd w:val="clear" w:color="auto" w:fill="auto"/>
          </w:tcPr>
          <w:p w14:paraId="37A9C52B" w14:textId="77777777" w:rsidR="003244A0" w:rsidRDefault="003244A0" w:rsidP="003244A0">
            <w:pPr>
              <w:pStyle w:val="Text1"/>
              <w:numPr>
                <w:ilvl w:val="0"/>
                <w:numId w:val="22"/>
              </w:numPr>
              <w:spacing w:before="40" w:after="40"/>
              <w:rPr>
                <w:noProof/>
              </w:rPr>
            </w:pPr>
            <w:r w:rsidRPr="00D67796">
              <w:rPr>
                <w:noProof/>
              </w:rPr>
              <w:t>It fulfills the applicable professional criteria indicated in section [</w:t>
            </w:r>
            <w:r w:rsidRPr="003244A0">
              <w:rPr>
                <w:i/>
                <w:noProof/>
                <w:highlight w:val="lightGray"/>
              </w:rPr>
              <w:t>insert</w:t>
            </w:r>
            <w:r w:rsidRPr="00D67796">
              <w:rPr>
                <w:noProof/>
              </w:rPr>
              <w:t>] of the contract notice</w:t>
            </w:r>
            <w:r>
              <w:rPr>
                <w:noProof/>
              </w:rPr>
              <w:t>/additional information about the contract notice</w:t>
            </w:r>
            <w:r w:rsidRPr="00D67796">
              <w:rPr>
                <w:noProof/>
              </w:rPr>
              <w:t>/Instructions to tenderers.</w:t>
            </w:r>
          </w:p>
        </w:tc>
        <w:tc>
          <w:tcPr>
            <w:tcW w:w="704" w:type="dxa"/>
            <w:shd w:val="clear" w:color="auto" w:fill="auto"/>
          </w:tcPr>
          <w:p w14:paraId="06FDDAAA"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53BA6FA4"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259D626"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2C066F7D" w14:textId="77777777" w:rsidTr="006A6C88">
        <w:tc>
          <w:tcPr>
            <w:tcW w:w="7344" w:type="dxa"/>
            <w:shd w:val="clear" w:color="auto" w:fill="auto"/>
          </w:tcPr>
          <w:p w14:paraId="33F4942E" w14:textId="77777777" w:rsidR="003244A0" w:rsidRDefault="003244A0" w:rsidP="003244A0">
            <w:pPr>
              <w:pStyle w:val="Text1"/>
              <w:numPr>
                <w:ilvl w:val="0"/>
                <w:numId w:val="22"/>
              </w:numPr>
              <w:spacing w:before="40" w:after="40"/>
              <w:rPr>
                <w:noProof/>
              </w:rPr>
            </w:pPr>
            <w:r>
              <w:rPr>
                <w:noProof/>
              </w:rPr>
              <w:t>is not subject to conflicting interests which may negatively affect the contract performance.</w:t>
            </w:r>
          </w:p>
        </w:tc>
        <w:tc>
          <w:tcPr>
            <w:tcW w:w="704" w:type="dxa"/>
            <w:shd w:val="clear" w:color="auto" w:fill="auto"/>
          </w:tcPr>
          <w:p w14:paraId="48E5707E"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shd w:val="clear" w:color="auto" w:fill="auto"/>
          </w:tcPr>
          <w:p w14:paraId="25196C10"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5B5376EE"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0DEFDEE3" w14:textId="77777777" w:rsidR="003244A0" w:rsidRDefault="003244A0" w:rsidP="003244A0">
      <w:pPr>
        <w:rPr>
          <w:b/>
          <w:i/>
          <w:color w:val="0070C0"/>
        </w:rPr>
      </w:pPr>
    </w:p>
    <w:p w14:paraId="46466116" w14:textId="77777777" w:rsidR="003244A0" w:rsidRDefault="003244A0" w:rsidP="003244A0">
      <w:pPr>
        <w:rPr>
          <w:b/>
          <w:i/>
          <w:color w:val="0070C0"/>
        </w:rPr>
      </w:pPr>
      <w:r w:rsidRPr="00356BB0">
        <w:rPr>
          <w:b/>
          <w:i/>
          <w:color w:val="0070C0"/>
        </w:rPr>
        <w:lastRenderedPageBreak/>
        <w:t>Please adapt the table above to the criteria indicated in the tender documents (i.e. insert extra rows for each criterion or delete irrelevant rows).</w:t>
      </w:r>
    </w:p>
    <w:p w14:paraId="150772CB" w14:textId="77777777" w:rsidR="003244A0" w:rsidRPr="00BC61E2" w:rsidRDefault="003244A0" w:rsidP="003244A0">
      <w:pPr>
        <w:rPr>
          <w:b/>
          <w:i/>
          <w:color w:val="0070C0"/>
        </w:rPr>
      </w:pPr>
    </w:p>
    <w:p w14:paraId="59CB9B81" w14:textId="77777777" w:rsidR="003244A0" w:rsidRPr="00A32482" w:rsidRDefault="003244A0" w:rsidP="003244A0">
      <w:pPr>
        <w:rPr>
          <w:b/>
          <w:bCs/>
          <w:u w:val="single"/>
        </w:rPr>
      </w:pPr>
      <w:r w:rsidRPr="00A32482">
        <w:rPr>
          <w:b/>
          <w:bCs/>
          <w:u w:val="single"/>
        </w:rPr>
        <w:t xml:space="preserve">Selection criteria applicable to the tenderer as a whole-consolidated assessment </w:t>
      </w:r>
    </w:p>
    <w:p w14:paraId="731981D2" w14:textId="77777777" w:rsidR="003244A0" w:rsidRPr="00AC0A60" w:rsidRDefault="003244A0" w:rsidP="003244A0">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4964CF3" w14:textId="77777777" w:rsidR="003244A0" w:rsidRDefault="003244A0" w:rsidP="003244A0"/>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244A0" w14:paraId="560CAEB0" w14:textId="77777777" w:rsidTr="006A6C88">
        <w:tc>
          <w:tcPr>
            <w:tcW w:w="7344" w:type="dxa"/>
            <w:shd w:val="clear" w:color="auto" w:fill="auto"/>
          </w:tcPr>
          <w:p w14:paraId="0512E344" w14:textId="77777777" w:rsidR="003244A0" w:rsidRDefault="003244A0" w:rsidP="003244A0">
            <w:pPr>
              <w:numPr>
                <w:ilvl w:val="0"/>
                <w:numId w:val="23"/>
              </w:numPr>
              <w:spacing w:before="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0A56B24" w14:textId="77777777" w:rsidR="003244A0" w:rsidRDefault="003244A0" w:rsidP="006A6C88">
            <w:pPr>
              <w:spacing w:before="240"/>
              <w:jc w:val="both"/>
              <w:rPr>
                <w:noProof/>
              </w:rPr>
            </w:pPr>
            <w:r>
              <w:rPr>
                <w:noProof/>
              </w:rPr>
              <w:t>YES</w:t>
            </w:r>
          </w:p>
        </w:tc>
        <w:tc>
          <w:tcPr>
            <w:tcW w:w="602" w:type="dxa"/>
            <w:shd w:val="clear" w:color="auto" w:fill="auto"/>
          </w:tcPr>
          <w:p w14:paraId="250C09D7" w14:textId="77777777" w:rsidR="003244A0" w:rsidRDefault="003244A0" w:rsidP="006A6C88">
            <w:pPr>
              <w:spacing w:before="240"/>
              <w:jc w:val="both"/>
              <w:rPr>
                <w:noProof/>
              </w:rPr>
            </w:pPr>
            <w:r>
              <w:rPr>
                <w:noProof/>
              </w:rPr>
              <w:t>NO</w:t>
            </w:r>
          </w:p>
        </w:tc>
        <w:tc>
          <w:tcPr>
            <w:tcW w:w="636" w:type="dxa"/>
            <w:gridSpan w:val="2"/>
            <w:shd w:val="clear" w:color="auto" w:fill="auto"/>
          </w:tcPr>
          <w:p w14:paraId="59E234B3" w14:textId="77777777" w:rsidR="003244A0" w:rsidRDefault="003244A0" w:rsidP="006A6C88">
            <w:pPr>
              <w:spacing w:before="240"/>
              <w:jc w:val="both"/>
              <w:rPr>
                <w:noProof/>
              </w:rPr>
            </w:pPr>
            <w:r>
              <w:rPr>
                <w:noProof/>
              </w:rPr>
              <w:t>N/A</w:t>
            </w:r>
          </w:p>
        </w:tc>
      </w:tr>
      <w:tr w:rsidR="003244A0" w14:paraId="25411F4B" w14:textId="77777777" w:rsidTr="006A6C88">
        <w:tc>
          <w:tcPr>
            <w:tcW w:w="7344" w:type="dxa"/>
            <w:shd w:val="clear" w:color="auto" w:fill="auto"/>
          </w:tcPr>
          <w:p w14:paraId="3F9672D9" w14:textId="77777777" w:rsidR="003244A0" w:rsidRDefault="003244A0" w:rsidP="003244A0">
            <w:pPr>
              <w:pStyle w:val="Text1"/>
              <w:numPr>
                <w:ilvl w:val="0"/>
                <w:numId w:val="22"/>
              </w:numPr>
              <w:spacing w:before="40" w:after="40"/>
              <w:rPr>
                <w:noProof/>
              </w:rPr>
            </w:pPr>
            <w:r>
              <w:rPr>
                <w:noProof/>
              </w:rPr>
              <w:t xml:space="preserve">the tenderer, including all members of the group in case of consortium and including subcontractors </w:t>
            </w:r>
            <w:r w:rsidRPr="00A32482">
              <w:rPr>
                <w:noProof/>
              </w:rPr>
              <w:t xml:space="preserve">and entities on whose capacity the tenderer intends to rely </w:t>
            </w:r>
            <w:r>
              <w:rPr>
                <w:noProof/>
              </w:rPr>
              <w:t>if applicable, fulfils all the selection criteria for which a consolidated assessment will be made as provided in the tender documents.</w:t>
            </w:r>
          </w:p>
        </w:tc>
        <w:tc>
          <w:tcPr>
            <w:tcW w:w="704" w:type="dxa"/>
            <w:shd w:val="clear" w:color="auto" w:fill="auto"/>
          </w:tcPr>
          <w:p w14:paraId="09C0D1AB"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453830A3"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17AEBACE"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r w:rsidR="003244A0" w14:paraId="3CF4B035" w14:textId="77777777" w:rsidTr="006A6C88">
        <w:tc>
          <w:tcPr>
            <w:tcW w:w="7344" w:type="dxa"/>
            <w:shd w:val="clear" w:color="auto" w:fill="auto"/>
          </w:tcPr>
          <w:p w14:paraId="4E5A4B66" w14:textId="77777777" w:rsidR="003244A0" w:rsidRDefault="003244A0" w:rsidP="003244A0">
            <w:pPr>
              <w:pStyle w:val="Text1"/>
              <w:numPr>
                <w:ilvl w:val="0"/>
                <w:numId w:val="22"/>
              </w:numPr>
              <w:spacing w:before="40" w:after="40"/>
              <w:rPr>
                <w:noProof/>
              </w:rPr>
            </w:pPr>
            <w:r>
              <w:rPr>
                <w:noProof/>
              </w:rPr>
              <w:t>is not subject to conflicting interests which may negatively affect the contract performance.</w:t>
            </w:r>
          </w:p>
        </w:tc>
        <w:tc>
          <w:tcPr>
            <w:tcW w:w="704" w:type="dxa"/>
            <w:shd w:val="clear" w:color="auto" w:fill="auto"/>
          </w:tcPr>
          <w:p w14:paraId="790B6902"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08" w:type="dxa"/>
            <w:gridSpan w:val="2"/>
            <w:shd w:val="clear" w:color="auto" w:fill="auto"/>
          </w:tcPr>
          <w:p w14:paraId="45C87394"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c>
          <w:tcPr>
            <w:tcW w:w="630" w:type="dxa"/>
          </w:tcPr>
          <w:p w14:paraId="3606C65D" w14:textId="77777777" w:rsidR="003244A0" w:rsidRDefault="003244A0" w:rsidP="006A6C88">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separate"/>
            </w:r>
            <w:r>
              <w:rPr>
                <w:noProof/>
              </w:rPr>
              <w:fldChar w:fldCharType="end"/>
            </w:r>
          </w:p>
        </w:tc>
      </w:tr>
    </w:tbl>
    <w:p w14:paraId="1218B39A" w14:textId="77777777" w:rsidR="003244A0" w:rsidRPr="00A32482" w:rsidRDefault="003244A0" w:rsidP="003244A0">
      <w:pPr>
        <w:spacing w:before="100" w:beforeAutospacing="1" w:after="100" w:afterAutospacing="1"/>
        <w:jc w:val="both"/>
      </w:pPr>
      <w:r w:rsidRPr="00A32482">
        <w:t>In case of a procedure with lots the above statements apply to the lot(s) for which the request to participate/tender is submitted.</w:t>
      </w:r>
    </w:p>
    <w:p w14:paraId="58AEE652" w14:textId="77777777" w:rsidR="003244A0" w:rsidRDefault="003244A0" w:rsidP="003244A0">
      <w:pPr>
        <w:pStyle w:val="Title"/>
        <w:rPr>
          <w:noProof/>
        </w:rPr>
      </w:pPr>
    </w:p>
    <w:p w14:paraId="48C6CDA7" w14:textId="77777777" w:rsidR="003244A0" w:rsidRPr="00BC61E2" w:rsidRDefault="003244A0" w:rsidP="003244A0">
      <w:pPr>
        <w:pStyle w:val="Title"/>
        <w:rPr>
          <w:i/>
        </w:rPr>
      </w:pPr>
      <w:r>
        <w:rPr>
          <w:noProof/>
        </w:rPr>
        <w:t>VIII</w:t>
      </w:r>
      <w:r w:rsidRPr="00BC61E2">
        <w:rPr>
          <w:noProof/>
        </w:rPr>
        <w:t xml:space="preserve"> – </w:t>
      </w:r>
      <w:r>
        <w:rPr>
          <w:noProof/>
        </w:rPr>
        <w:t>Evidence for selection</w:t>
      </w:r>
    </w:p>
    <w:p w14:paraId="0DCC4ECC" w14:textId="77777777" w:rsidR="003244A0" w:rsidRDefault="003244A0" w:rsidP="003244A0">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14:paraId="71F79464" w14:textId="77777777" w:rsidR="003244A0" w:rsidRDefault="003244A0" w:rsidP="003244A0">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4204A794" w14:textId="77777777" w:rsidR="003244A0" w:rsidRDefault="003244A0" w:rsidP="003244A0">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479DBE4B" w14:textId="77777777" w:rsidR="003244A0" w:rsidRDefault="003244A0" w:rsidP="003244A0">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244A0" w:rsidRPr="000C2EE8" w14:paraId="6C0CB042" w14:textId="77777777" w:rsidTr="006A6C88">
        <w:tc>
          <w:tcPr>
            <w:tcW w:w="4786" w:type="dxa"/>
            <w:shd w:val="clear" w:color="auto" w:fill="auto"/>
          </w:tcPr>
          <w:p w14:paraId="099A21CF" w14:textId="77777777" w:rsidR="003244A0" w:rsidRPr="00BF7F29" w:rsidRDefault="003244A0" w:rsidP="006A6C88">
            <w:pPr>
              <w:spacing w:before="100" w:beforeAutospacing="1" w:after="100" w:afterAutospacing="1"/>
              <w:jc w:val="center"/>
              <w:rPr>
                <w:b/>
                <w:sz w:val="22"/>
              </w:rPr>
            </w:pPr>
            <w:r w:rsidRPr="00BF7F29">
              <w:rPr>
                <w:b/>
                <w:sz w:val="22"/>
              </w:rPr>
              <w:t>Document</w:t>
            </w:r>
          </w:p>
        </w:tc>
        <w:tc>
          <w:tcPr>
            <w:tcW w:w="4678" w:type="dxa"/>
            <w:shd w:val="clear" w:color="auto" w:fill="auto"/>
          </w:tcPr>
          <w:p w14:paraId="790FBE83" w14:textId="77777777" w:rsidR="003244A0" w:rsidRPr="00BF7F29" w:rsidRDefault="003244A0" w:rsidP="006A6C88">
            <w:pPr>
              <w:spacing w:before="100" w:beforeAutospacing="1" w:after="100" w:afterAutospacing="1"/>
              <w:jc w:val="center"/>
              <w:rPr>
                <w:b/>
                <w:sz w:val="22"/>
              </w:rPr>
            </w:pPr>
            <w:r w:rsidRPr="00BF7F29">
              <w:rPr>
                <w:b/>
                <w:sz w:val="22"/>
              </w:rPr>
              <w:t>Full reference to previous procedure</w:t>
            </w:r>
          </w:p>
        </w:tc>
      </w:tr>
      <w:tr w:rsidR="003244A0" w14:paraId="1A86615A" w14:textId="77777777" w:rsidTr="006A6C88">
        <w:tc>
          <w:tcPr>
            <w:tcW w:w="4786" w:type="dxa"/>
            <w:shd w:val="clear" w:color="auto" w:fill="auto"/>
          </w:tcPr>
          <w:p w14:paraId="3DD2B9CE" w14:textId="77777777" w:rsidR="003244A0" w:rsidRDefault="003244A0" w:rsidP="006A6C88">
            <w:pPr>
              <w:spacing w:before="100" w:beforeAutospacing="1" w:after="100" w:afterAutospacing="1"/>
            </w:pPr>
            <w:r w:rsidRPr="003244A0">
              <w:rPr>
                <w:i/>
                <w:highlight w:val="lightGray"/>
              </w:rPr>
              <w:t>Insert as many lines as necessary.</w:t>
            </w:r>
          </w:p>
        </w:tc>
        <w:tc>
          <w:tcPr>
            <w:tcW w:w="4678" w:type="dxa"/>
            <w:shd w:val="clear" w:color="auto" w:fill="auto"/>
          </w:tcPr>
          <w:p w14:paraId="582EE7FB" w14:textId="77777777" w:rsidR="003244A0" w:rsidRDefault="003244A0" w:rsidP="006A6C88">
            <w:pPr>
              <w:spacing w:before="100" w:beforeAutospacing="1" w:after="100" w:afterAutospacing="1"/>
            </w:pPr>
          </w:p>
        </w:tc>
      </w:tr>
    </w:tbl>
    <w:p w14:paraId="30517304" w14:textId="77777777" w:rsidR="003244A0" w:rsidRDefault="003244A0" w:rsidP="003244A0">
      <w:pPr>
        <w:spacing w:before="40" w:after="40"/>
        <w:jc w:val="both"/>
        <w:rPr>
          <w:noProof/>
        </w:rPr>
      </w:pPr>
    </w:p>
    <w:p w14:paraId="3FB63892" w14:textId="77777777" w:rsidR="003244A0" w:rsidRDefault="003244A0" w:rsidP="003244A0">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4CA503E4" w14:textId="77777777" w:rsidR="003244A0" w:rsidRDefault="003244A0" w:rsidP="003244A0">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3244A0" w:rsidRPr="000C2EE8" w14:paraId="53FAB984" w14:textId="77777777" w:rsidTr="006A6C88">
        <w:tc>
          <w:tcPr>
            <w:tcW w:w="4786" w:type="dxa"/>
            <w:shd w:val="clear" w:color="auto" w:fill="auto"/>
          </w:tcPr>
          <w:p w14:paraId="71932D46" w14:textId="77777777" w:rsidR="003244A0" w:rsidRPr="00897E28" w:rsidRDefault="003244A0" w:rsidP="006A6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363CC267" w14:textId="77777777" w:rsidR="003244A0" w:rsidRPr="00897E28" w:rsidRDefault="003244A0" w:rsidP="006A6C88">
            <w:pPr>
              <w:spacing w:before="100" w:beforeAutospacing="1" w:after="100" w:afterAutospacing="1"/>
              <w:jc w:val="center"/>
              <w:rPr>
                <w:b/>
                <w:bCs/>
                <w:sz w:val="22"/>
                <w:szCs w:val="22"/>
              </w:rPr>
            </w:pPr>
            <w:r>
              <w:t>I</w:t>
            </w:r>
            <w:r w:rsidRPr="00175335">
              <w:t>dentification data</w:t>
            </w:r>
            <w:r>
              <w:t xml:space="preserve"> of the document </w:t>
            </w:r>
          </w:p>
        </w:tc>
      </w:tr>
      <w:tr w:rsidR="003244A0" w14:paraId="3D43E188" w14:textId="77777777" w:rsidTr="006A6C88">
        <w:tc>
          <w:tcPr>
            <w:tcW w:w="4786" w:type="dxa"/>
            <w:shd w:val="clear" w:color="auto" w:fill="auto"/>
          </w:tcPr>
          <w:p w14:paraId="54ABDD76" w14:textId="77777777" w:rsidR="003244A0" w:rsidRDefault="003244A0" w:rsidP="006A6C88">
            <w:pPr>
              <w:spacing w:before="100" w:beforeAutospacing="1" w:after="100" w:afterAutospacing="1"/>
            </w:pPr>
            <w:r w:rsidRPr="003244A0">
              <w:rPr>
                <w:i/>
                <w:iCs/>
                <w:highlight w:val="lightGray"/>
              </w:rPr>
              <w:t>Insert as many lines as necessary.</w:t>
            </w:r>
          </w:p>
        </w:tc>
        <w:tc>
          <w:tcPr>
            <w:tcW w:w="4678" w:type="dxa"/>
            <w:shd w:val="clear" w:color="auto" w:fill="auto"/>
          </w:tcPr>
          <w:p w14:paraId="605BCFE8" w14:textId="77777777" w:rsidR="003244A0" w:rsidRDefault="003244A0" w:rsidP="006A6C88">
            <w:pPr>
              <w:spacing w:before="100" w:beforeAutospacing="1" w:after="100" w:afterAutospacing="1"/>
            </w:pPr>
          </w:p>
        </w:tc>
      </w:tr>
    </w:tbl>
    <w:p w14:paraId="702FE79C" w14:textId="77777777" w:rsidR="003244A0" w:rsidRDefault="003244A0" w:rsidP="003244A0">
      <w:pPr>
        <w:spacing w:before="40" w:after="40"/>
        <w:jc w:val="both"/>
        <w:rPr>
          <w:b/>
          <w:i/>
          <w:noProof/>
        </w:rPr>
      </w:pPr>
    </w:p>
    <w:p w14:paraId="78D53744" w14:textId="77777777" w:rsidR="003244A0" w:rsidRPr="001B4102" w:rsidRDefault="003244A0" w:rsidP="003244A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26B6259D" w14:textId="77777777" w:rsidR="003244A0" w:rsidRPr="001B4102" w:rsidRDefault="003244A0" w:rsidP="003244A0">
      <w:pPr>
        <w:spacing w:before="120"/>
        <w:jc w:val="both"/>
        <w:rPr>
          <w:b/>
          <w:bCs/>
          <w:i/>
          <w:iCs/>
          <w:noProof/>
        </w:rPr>
      </w:pPr>
      <w:r w:rsidRPr="001B4102">
        <w:rPr>
          <w:b/>
          <w:bCs/>
          <w:i/>
          <w:iCs/>
          <w:noProof/>
        </w:rPr>
        <w:t>(to be filled ONLY by the sole tenderer or the leader in case of</w:t>
      </w:r>
      <w:r>
        <w:rPr>
          <w:b/>
          <w:bCs/>
          <w:i/>
          <w:iCs/>
          <w:noProof/>
        </w:rPr>
        <w:t xml:space="preserve"> consortium</w:t>
      </w:r>
      <w:r w:rsidRPr="001B4102">
        <w:rPr>
          <w:b/>
          <w:bCs/>
          <w:i/>
          <w:iCs/>
          <w:noProof/>
        </w:rPr>
        <w:t>)</w:t>
      </w:r>
    </w:p>
    <w:p w14:paraId="34CDBFE4" w14:textId="77777777" w:rsidR="003244A0" w:rsidRPr="001B4102" w:rsidRDefault="003244A0" w:rsidP="003244A0">
      <w:pPr>
        <w:spacing w:before="120"/>
        <w:ind w:firstLine="1"/>
        <w:jc w:val="both"/>
        <w:rPr>
          <w:noProof/>
        </w:rPr>
      </w:pPr>
      <w:r w:rsidRPr="001B4102">
        <w:rPr>
          <w:noProof/>
        </w:rPr>
        <w:lastRenderedPageBreak/>
        <w:t>The person, being a sole tenderer/the leader</w:t>
      </w:r>
      <w:r>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3244A0" w:rsidRPr="001B4102" w14:paraId="0103DE05" w14:textId="77777777" w:rsidTr="006A6C88">
        <w:tc>
          <w:tcPr>
            <w:tcW w:w="7379" w:type="dxa"/>
            <w:tcBorders>
              <w:top w:val="single" w:sz="4" w:space="0" w:color="auto"/>
              <w:left w:val="single" w:sz="4" w:space="0" w:color="auto"/>
              <w:bottom w:val="single" w:sz="4" w:space="0" w:color="auto"/>
              <w:right w:val="single" w:sz="4" w:space="0" w:color="auto"/>
            </w:tcBorders>
            <w:hideMark/>
          </w:tcPr>
          <w:p w14:paraId="54476F16" w14:textId="77777777" w:rsidR="003244A0" w:rsidRPr="001B4102" w:rsidRDefault="003244A0" w:rsidP="006A6C88">
            <w:pPr>
              <w:spacing w:before="120"/>
              <w:jc w:val="both"/>
            </w:pPr>
            <w:r>
              <w:rPr>
                <w:noProof/>
              </w:rPr>
              <w:t xml:space="preserve">the </w:t>
            </w:r>
            <w:r w:rsidRPr="001B4102">
              <w:rPr>
                <w:noProof/>
              </w:rPr>
              <w:t>tenderer, including each member of the group in case of</w:t>
            </w:r>
            <w:r>
              <w:rPr>
                <w:noProof/>
              </w:rPr>
              <w:t xml:space="preserve"> consortium</w:t>
            </w:r>
            <w:r w:rsidRPr="001B4102">
              <w:rPr>
                <w:noProof/>
              </w:rPr>
              <w:t>,</w:t>
            </w:r>
            <w:r>
              <w:rPr>
                <w:noProof/>
              </w:rPr>
              <w:t xml:space="preserve"> </w:t>
            </w:r>
            <w:r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537D6FFD" w14:textId="77777777" w:rsidR="003244A0" w:rsidRPr="001B4102" w:rsidRDefault="003244A0" w:rsidP="006A6C88">
            <w:pPr>
              <w:spacing w:before="24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0E3E2451" w14:textId="77777777" w:rsidR="003244A0" w:rsidRPr="001B4102" w:rsidRDefault="003244A0" w:rsidP="006A6C88">
            <w:pPr>
              <w:spacing w:before="240"/>
              <w:jc w:val="center"/>
            </w:pPr>
            <w:r w:rsidRPr="001B4102">
              <w:t>NO</w:t>
            </w:r>
          </w:p>
        </w:tc>
      </w:tr>
      <w:tr w:rsidR="003244A0" w:rsidRPr="001B4102" w14:paraId="0E128EF9" w14:textId="77777777" w:rsidTr="006A6C88">
        <w:tc>
          <w:tcPr>
            <w:tcW w:w="7379" w:type="dxa"/>
            <w:tcBorders>
              <w:top w:val="single" w:sz="4" w:space="0" w:color="auto"/>
              <w:left w:val="single" w:sz="4" w:space="0" w:color="auto"/>
              <w:bottom w:val="single" w:sz="4" w:space="0" w:color="auto"/>
              <w:right w:val="single" w:sz="4" w:space="0" w:color="auto"/>
            </w:tcBorders>
            <w:hideMark/>
          </w:tcPr>
          <w:p w14:paraId="0C6907D6" w14:textId="77777777" w:rsidR="003244A0" w:rsidRPr="001B4102" w:rsidRDefault="003244A0" w:rsidP="006A6C88">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345E620E" w14:textId="77777777" w:rsidR="003244A0" w:rsidRPr="001B4102" w:rsidRDefault="003244A0" w:rsidP="006A6C88">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Pr>
                <w:noProof/>
                <w:lang w:eastAsia="zh-CN"/>
              </w:rPr>
            </w:r>
            <w:r>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23E472BD" w14:textId="77777777" w:rsidR="003244A0" w:rsidRPr="001B4102" w:rsidRDefault="003244A0" w:rsidP="006A6C88">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Pr>
                <w:noProof/>
                <w:lang w:eastAsia="zh-CN"/>
              </w:rPr>
            </w:r>
            <w:r>
              <w:rPr>
                <w:noProof/>
                <w:lang w:eastAsia="zh-CN"/>
              </w:rPr>
              <w:fldChar w:fldCharType="separate"/>
            </w:r>
            <w:r w:rsidRPr="001B4102">
              <w:rPr>
                <w:noProof/>
                <w:lang w:eastAsia="zh-CN"/>
              </w:rPr>
              <w:fldChar w:fldCharType="end"/>
            </w:r>
          </w:p>
        </w:tc>
      </w:tr>
    </w:tbl>
    <w:p w14:paraId="79039B2A" w14:textId="77777777" w:rsidR="003244A0" w:rsidRDefault="003244A0" w:rsidP="003244A0">
      <w:pPr>
        <w:spacing w:before="40" w:after="40"/>
        <w:jc w:val="both"/>
        <w:rPr>
          <w:b/>
          <w:i/>
          <w:noProof/>
        </w:rPr>
      </w:pPr>
    </w:p>
    <w:p w14:paraId="1A64A55D" w14:textId="77777777" w:rsidR="003244A0" w:rsidRDefault="003244A0" w:rsidP="003244A0">
      <w:pPr>
        <w:spacing w:before="40" w:after="40"/>
        <w:jc w:val="both"/>
        <w:rPr>
          <w:b/>
          <w:i/>
          <w:noProof/>
        </w:rPr>
      </w:pPr>
      <w:r>
        <w:rPr>
          <w:b/>
          <w:i/>
          <w:noProof/>
        </w:rPr>
        <w:t>The above-mentioned person must immediately inform the contracting authority of any changes in the situations as declared.</w:t>
      </w:r>
    </w:p>
    <w:p w14:paraId="2228AFD6" w14:textId="77777777" w:rsidR="003244A0" w:rsidRDefault="003244A0" w:rsidP="003244A0">
      <w:pPr>
        <w:spacing w:before="40" w:after="40"/>
        <w:jc w:val="both"/>
        <w:rPr>
          <w:b/>
          <w:i/>
          <w:noProof/>
        </w:rPr>
      </w:pPr>
    </w:p>
    <w:p w14:paraId="0DEE706C" w14:textId="77777777" w:rsidR="003244A0" w:rsidRPr="0024225B" w:rsidRDefault="003244A0" w:rsidP="003244A0">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F5BA43F" w14:textId="77777777" w:rsidR="003244A0" w:rsidRPr="00F76ABA" w:rsidRDefault="003244A0" w:rsidP="003244A0">
      <w:pPr>
        <w:spacing w:before="40" w:after="40"/>
        <w:jc w:val="both"/>
        <w:rPr>
          <w:noProof/>
        </w:rPr>
      </w:pPr>
    </w:p>
    <w:p w14:paraId="49B8C387" w14:textId="77777777" w:rsidR="003244A0" w:rsidRPr="00F76ABA" w:rsidRDefault="003244A0" w:rsidP="003244A0">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Pr>
          <w:rStyle w:val="FootnoteReference"/>
          <w:noProof/>
        </w:rPr>
        <w:footnoteReference w:id="18"/>
      </w:r>
    </w:p>
    <w:p w14:paraId="5031E630" w14:textId="77777777" w:rsidR="003244A0" w:rsidRPr="0050790F" w:rsidRDefault="003244A0" w:rsidP="003244A0"/>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81BD2" w14:textId="77777777" w:rsidR="001D26D8" w:rsidRPr="006A5F84" w:rsidRDefault="001D26D8">
      <w:r w:rsidRPr="006A5F84">
        <w:separator/>
      </w:r>
    </w:p>
  </w:endnote>
  <w:endnote w:type="continuationSeparator" w:id="0">
    <w:p w14:paraId="1294B96C"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821A6" w14:textId="77777777" w:rsidR="001D26D8" w:rsidRPr="006A5F84" w:rsidRDefault="001D26D8">
      <w:r w:rsidRPr="006A5F84">
        <w:separator/>
      </w:r>
    </w:p>
  </w:footnote>
  <w:footnote w:type="continuationSeparator" w:id="0">
    <w:p w14:paraId="321740D6" w14:textId="77777777" w:rsidR="001D26D8" w:rsidRPr="006A5F84" w:rsidRDefault="001D26D8">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 w:id="17">
    <w:p w14:paraId="2558989B" w14:textId="77777777" w:rsidR="003244A0" w:rsidRPr="00295BCF" w:rsidRDefault="003244A0" w:rsidP="003244A0">
      <w:pPr>
        <w:pStyle w:val="FootnoteText"/>
      </w:pPr>
      <w:r>
        <w:rPr>
          <w:rStyle w:val="FootnoteReference"/>
        </w:rPr>
        <w:footnoteRef/>
      </w:r>
      <w:r>
        <w:t xml:space="preserve"> </w:t>
      </w:r>
      <w:r w:rsidRPr="00295BCF">
        <w:t xml:space="preserve">The </w:t>
      </w:r>
      <w:proofErr w:type="spellStart"/>
      <w:r w:rsidRPr="00295BCF">
        <w:t>declaration</w:t>
      </w:r>
      <w:proofErr w:type="spellEnd"/>
      <w:r w:rsidRPr="00295BCF">
        <w:t xml:space="preserve"> </w:t>
      </w:r>
      <w:proofErr w:type="spellStart"/>
      <w:r w:rsidRPr="00295BCF">
        <w:t>under</w:t>
      </w:r>
      <w:proofErr w:type="spellEnd"/>
      <w:r w:rsidRPr="00295BCF">
        <w:t xml:space="preserve"> </w:t>
      </w:r>
      <w:proofErr w:type="spellStart"/>
      <w:r w:rsidRPr="00295BCF">
        <w:t>this</w:t>
      </w:r>
      <w:proofErr w:type="spellEnd"/>
      <w:r w:rsidRPr="00295BCF">
        <w:t xml:space="preserve"> point (2) </w:t>
      </w:r>
      <w:proofErr w:type="spellStart"/>
      <w:r w:rsidRPr="00295BCF">
        <w:t>is</w:t>
      </w:r>
      <w:proofErr w:type="spellEnd"/>
      <w:r w:rsidRPr="00295BCF">
        <w:t xml:space="preserve"> </w:t>
      </w:r>
      <w:proofErr w:type="spellStart"/>
      <w:r w:rsidRPr="00295BCF">
        <w:t>voluntary</w:t>
      </w:r>
      <w:proofErr w:type="spellEnd"/>
      <w:r w:rsidRPr="00295BCF">
        <w:t xml:space="preserve"> and </w:t>
      </w:r>
      <w:proofErr w:type="spellStart"/>
      <w:r w:rsidRPr="00295BCF">
        <w:t>it</w:t>
      </w:r>
      <w:proofErr w:type="spellEnd"/>
      <w:r w:rsidRPr="00295BCF">
        <w:t xml:space="preserve"> </w:t>
      </w:r>
      <w:proofErr w:type="spellStart"/>
      <w:r w:rsidRPr="00295BCF">
        <w:t>cannot</w:t>
      </w:r>
      <w:proofErr w:type="spellEnd"/>
      <w:r w:rsidRPr="00295BCF">
        <w:t xml:space="preserve"> have adverse </w:t>
      </w:r>
      <w:proofErr w:type="spellStart"/>
      <w:r w:rsidRPr="00295BCF">
        <w:t>legal</w:t>
      </w:r>
      <w:proofErr w:type="spellEnd"/>
      <w:r w:rsidRPr="00295BCF">
        <w:t xml:space="preserve"> </w:t>
      </w:r>
      <w:proofErr w:type="spellStart"/>
      <w:r w:rsidRPr="00295BCF">
        <w:t>effect</w:t>
      </w:r>
      <w:proofErr w:type="spellEnd"/>
      <w:r w:rsidRPr="00295BCF">
        <w:t xml:space="preserve"> on the </w:t>
      </w:r>
      <w:proofErr w:type="spellStart"/>
      <w:r w:rsidRPr="00295BCF">
        <w:t>economic</w:t>
      </w:r>
      <w:proofErr w:type="spellEnd"/>
      <w:r w:rsidRPr="00295BCF">
        <w:t xml:space="preserve"> </w:t>
      </w:r>
      <w:proofErr w:type="spellStart"/>
      <w:r w:rsidRPr="00295BCF">
        <w:t>operator</w:t>
      </w:r>
      <w:proofErr w:type="spellEnd"/>
      <w:r w:rsidRPr="00295BCF">
        <w:t xml:space="preserve"> </w:t>
      </w:r>
      <w:proofErr w:type="spellStart"/>
      <w:r w:rsidRPr="00295BCF">
        <w:t>until</w:t>
      </w:r>
      <w:proofErr w:type="spellEnd"/>
      <w:r w:rsidRPr="00295BCF">
        <w:t xml:space="preserve"> the conditions of Article 141(1) (a) FR are met.</w:t>
      </w:r>
    </w:p>
  </w:footnote>
  <w:footnote w:id="18">
    <w:p w14:paraId="52E32BA1" w14:textId="77777777" w:rsidR="003244A0" w:rsidRPr="003244A0" w:rsidRDefault="003244A0" w:rsidP="003244A0">
      <w:pPr>
        <w:rPr>
          <w:i/>
          <w:iCs/>
          <w:sz w:val="18"/>
          <w:szCs w:val="18"/>
          <w:highlight w:val="lightGray"/>
        </w:rPr>
      </w:pPr>
      <w:r>
        <w:rPr>
          <w:rStyle w:val="FootnoteReference"/>
        </w:rPr>
        <w:footnoteRef/>
      </w:r>
      <w:r>
        <w:t xml:space="preserve"> </w:t>
      </w:r>
      <w:r w:rsidRPr="003244A0">
        <w:rPr>
          <w:i/>
          <w:iCs/>
          <w:sz w:val="18"/>
          <w:szCs w:val="18"/>
          <w:highlight w:val="lightGray"/>
        </w:rPr>
        <w:t>The declaration is to be signed with:</w:t>
      </w:r>
    </w:p>
    <w:p w14:paraId="700D979A" w14:textId="77777777" w:rsidR="003244A0" w:rsidRPr="003244A0" w:rsidRDefault="003244A0" w:rsidP="003244A0">
      <w:pPr>
        <w:jc w:val="both"/>
        <w:rPr>
          <w:i/>
          <w:iCs/>
          <w:sz w:val="18"/>
          <w:szCs w:val="18"/>
          <w:highlight w:val="lightGray"/>
        </w:rPr>
      </w:pPr>
    </w:p>
    <w:p w14:paraId="547DE029" w14:textId="77777777" w:rsidR="003244A0" w:rsidRPr="003244A0" w:rsidRDefault="003244A0" w:rsidP="003244A0">
      <w:pPr>
        <w:numPr>
          <w:ilvl w:val="0"/>
          <w:numId w:val="24"/>
        </w:numPr>
        <w:spacing w:after="0"/>
        <w:contextualSpacing/>
        <w:jc w:val="both"/>
        <w:rPr>
          <w:i/>
          <w:iCs/>
          <w:sz w:val="18"/>
          <w:szCs w:val="18"/>
          <w:highlight w:val="lightGray"/>
        </w:rPr>
      </w:pPr>
      <w:r w:rsidRPr="003244A0">
        <w:rPr>
          <w:i/>
          <w:iCs/>
          <w:sz w:val="18"/>
          <w:szCs w:val="18"/>
          <w:highlight w:val="lightGray"/>
        </w:rPr>
        <w:t>Electronic signature (recommended option):</w:t>
      </w:r>
    </w:p>
    <w:p w14:paraId="7C0D706A" w14:textId="77777777" w:rsidR="003244A0" w:rsidRPr="003244A0" w:rsidRDefault="003244A0" w:rsidP="003244A0">
      <w:pPr>
        <w:jc w:val="both"/>
        <w:rPr>
          <w:i/>
          <w:iCs/>
          <w:sz w:val="18"/>
          <w:szCs w:val="18"/>
          <w:highlight w:val="lightGray"/>
        </w:rPr>
      </w:pPr>
    </w:p>
    <w:p w14:paraId="2A9E8573" w14:textId="77777777" w:rsidR="003244A0" w:rsidRPr="003244A0" w:rsidRDefault="003244A0" w:rsidP="003244A0">
      <w:pPr>
        <w:jc w:val="both"/>
        <w:rPr>
          <w:i/>
          <w:iCs/>
          <w:sz w:val="18"/>
          <w:szCs w:val="18"/>
          <w:highlight w:val="lightGray"/>
        </w:rPr>
      </w:pPr>
      <w:r w:rsidRPr="003244A0">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3244A0">
        <w:rPr>
          <w:i/>
          <w:iCs/>
          <w:sz w:val="18"/>
          <w:szCs w:val="18"/>
          <w:highlight w:val="lightGray"/>
        </w:rPr>
        <w:t>eIDAS</w:t>
      </w:r>
      <w:proofErr w:type="spellEnd"/>
      <w:r w:rsidRPr="003244A0">
        <w:rPr>
          <w:i/>
          <w:iCs/>
          <w:sz w:val="18"/>
          <w:szCs w:val="18"/>
          <w:highlight w:val="lightGray"/>
        </w:rPr>
        <w:t xml:space="preserve"> Regulation) will be accepted. </w:t>
      </w:r>
    </w:p>
    <w:p w14:paraId="1E7258D5" w14:textId="77777777" w:rsidR="003244A0" w:rsidRPr="003244A0" w:rsidRDefault="003244A0" w:rsidP="003244A0">
      <w:pPr>
        <w:jc w:val="both"/>
        <w:rPr>
          <w:i/>
          <w:iCs/>
          <w:sz w:val="18"/>
          <w:szCs w:val="18"/>
          <w:highlight w:val="lightGray"/>
        </w:rPr>
      </w:pPr>
    </w:p>
    <w:p w14:paraId="23C6A4DE" w14:textId="77777777" w:rsidR="003244A0" w:rsidRPr="003244A0" w:rsidRDefault="003244A0" w:rsidP="003244A0">
      <w:pPr>
        <w:jc w:val="both"/>
        <w:rPr>
          <w:i/>
          <w:iCs/>
          <w:sz w:val="18"/>
          <w:szCs w:val="18"/>
          <w:highlight w:val="lightGray"/>
        </w:rPr>
      </w:pPr>
      <w:r w:rsidRPr="003244A0">
        <w:rPr>
          <w:i/>
          <w:iCs/>
          <w:sz w:val="18"/>
          <w:szCs w:val="18"/>
          <w:highlight w:val="lightGray"/>
        </w:rPr>
        <w:t>Before sending back your electronically signed document, please check the signature and validity of the certificate with one of the following tools:</w:t>
      </w:r>
    </w:p>
    <w:p w14:paraId="16AFA90D" w14:textId="77777777" w:rsidR="003244A0" w:rsidRPr="003244A0" w:rsidRDefault="003244A0" w:rsidP="003244A0">
      <w:pPr>
        <w:numPr>
          <w:ilvl w:val="0"/>
          <w:numId w:val="25"/>
        </w:numPr>
        <w:spacing w:after="0"/>
        <w:contextualSpacing/>
        <w:jc w:val="both"/>
        <w:rPr>
          <w:i/>
          <w:iCs/>
          <w:sz w:val="18"/>
          <w:szCs w:val="18"/>
          <w:highlight w:val="lightGray"/>
        </w:rPr>
      </w:pPr>
      <w:r w:rsidRPr="003244A0">
        <w:rPr>
          <w:i/>
          <w:iCs/>
          <w:sz w:val="18"/>
          <w:szCs w:val="18"/>
          <w:highlight w:val="lightGray"/>
        </w:rPr>
        <w:t xml:space="preserve">DSS Demonstration validation tool available at </w:t>
      </w:r>
      <w:hyperlink r:id="rId1" w:history="1">
        <w:r w:rsidRPr="003244A0">
          <w:rPr>
            <w:sz w:val="18"/>
            <w:szCs w:val="18"/>
            <w:highlight w:val="lightGray"/>
          </w:rPr>
          <w:t xml:space="preserve">https://ec.europa.eu/cefdigital/DSS/webapp-demo/validation </w:t>
        </w:r>
      </w:hyperlink>
      <w:r w:rsidRPr="003244A0">
        <w:rPr>
          <w:i/>
          <w:iCs/>
          <w:sz w:val="18"/>
          <w:szCs w:val="18"/>
          <w:highlight w:val="lightGray"/>
        </w:rPr>
        <w:t>can help you check the validity of a certificate by indicating the number and type of valid signatures in a document.</w:t>
      </w:r>
    </w:p>
    <w:p w14:paraId="6BF50760" w14:textId="77777777" w:rsidR="003244A0" w:rsidRPr="003244A0" w:rsidRDefault="003244A0" w:rsidP="003244A0">
      <w:pPr>
        <w:numPr>
          <w:ilvl w:val="0"/>
          <w:numId w:val="25"/>
        </w:numPr>
        <w:spacing w:after="0"/>
        <w:contextualSpacing/>
        <w:jc w:val="both"/>
        <w:rPr>
          <w:i/>
          <w:iCs/>
          <w:sz w:val="18"/>
          <w:szCs w:val="18"/>
          <w:highlight w:val="lightGray"/>
        </w:rPr>
      </w:pPr>
      <w:r w:rsidRPr="003244A0">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3244A0">
          <w:rPr>
            <w:sz w:val="18"/>
            <w:szCs w:val="18"/>
            <w:highlight w:val="lightGray"/>
          </w:rPr>
          <w:t>https://webgate.ec.europa.eu/tl-browser/#</w:t>
        </w:r>
      </w:hyperlink>
    </w:p>
    <w:p w14:paraId="3228DBCC" w14:textId="77777777" w:rsidR="003244A0" w:rsidRPr="003244A0" w:rsidRDefault="003244A0" w:rsidP="003244A0">
      <w:pPr>
        <w:jc w:val="both"/>
        <w:rPr>
          <w:i/>
          <w:iCs/>
          <w:sz w:val="18"/>
          <w:szCs w:val="18"/>
          <w:highlight w:val="lightGray"/>
        </w:rPr>
      </w:pPr>
    </w:p>
    <w:p w14:paraId="6484E691" w14:textId="77777777" w:rsidR="003244A0" w:rsidRPr="003244A0" w:rsidRDefault="003244A0" w:rsidP="003244A0">
      <w:pPr>
        <w:jc w:val="both"/>
        <w:rPr>
          <w:i/>
          <w:iCs/>
          <w:sz w:val="18"/>
          <w:szCs w:val="18"/>
          <w:highlight w:val="lightGray"/>
        </w:rPr>
      </w:pPr>
      <w:r w:rsidRPr="003244A0">
        <w:rPr>
          <w:i/>
          <w:iCs/>
          <w:sz w:val="18"/>
          <w:szCs w:val="18"/>
          <w:highlight w:val="lightGray"/>
        </w:rPr>
        <w:t xml:space="preserve">To make sure you use a QES compliant to </w:t>
      </w:r>
      <w:proofErr w:type="spellStart"/>
      <w:r w:rsidRPr="003244A0">
        <w:rPr>
          <w:i/>
          <w:iCs/>
          <w:sz w:val="18"/>
          <w:szCs w:val="18"/>
          <w:highlight w:val="lightGray"/>
        </w:rPr>
        <w:t>eIDAS</w:t>
      </w:r>
      <w:proofErr w:type="spellEnd"/>
      <w:r w:rsidRPr="003244A0">
        <w:rPr>
          <w:i/>
          <w:iCs/>
          <w:sz w:val="18"/>
          <w:szCs w:val="18"/>
          <w:highlight w:val="lightGray"/>
        </w:rPr>
        <w:t xml:space="preserve"> Regulation, you need to check that both the service provider and the qualified certificate generation service used are included in the EU Trusted List Browser.</w:t>
      </w:r>
    </w:p>
    <w:p w14:paraId="598E3120" w14:textId="77777777" w:rsidR="003244A0" w:rsidRPr="003244A0" w:rsidRDefault="003244A0" w:rsidP="003244A0">
      <w:pPr>
        <w:jc w:val="both"/>
        <w:rPr>
          <w:i/>
          <w:iCs/>
          <w:sz w:val="18"/>
          <w:szCs w:val="18"/>
          <w:highlight w:val="lightGray"/>
        </w:rPr>
      </w:pPr>
    </w:p>
    <w:p w14:paraId="3EFF7A68" w14:textId="77777777" w:rsidR="003244A0" w:rsidRPr="003244A0" w:rsidRDefault="003244A0" w:rsidP="003244A0">
      <w:pPr>
        <w:numPr>
          <w:ilvl w:val="0"/>
          <w:numId w:val="24"/>
        </w:numPr>
        <w:spacing w:after="0"/>
        <w:contextualSpacing/>
        <w:jc w:val="both"/>
        <w:rPr>
          <w:i/>
          <w:iCs/>
          <w:sz w:val="18"/>
          <w:szCs w:val="18"/>
          <w:highlight w:val="lightGray"/>
        </w:rPr>
      </w:pPr>
      <w:r w:rsidRPr="003244A0">
        <w:rPr>
          <w:i/>
          <w:iCs/>
          <w:sz w:val="18"/>
          <w:szCs w:val="18"/>
          <w:highlight w:val="lightGray"/>
        </w:rPr>
        <w:t>Handwritten signature:</w:t>
      </w:r>
    </w:p>
    <w:p w14:paraId="6A07C331" w14:textId="77777777" w:rsidR="003244A0" w:rsidRPr="003244A0" w:rsidRDefault="003244A0" w:rsidP="003244A0">
      <w:pPr>
        <w:jc w:val="both"/>
        <w:rPr>
          <w:i/>
          <w:iCs/>
          <w:sz w:val="18"/>
          <w:szCs w:val="18"/>
          <w:highlight w:val="lightGray"/>
        </w:rPr>
      </w:pPr>
    </w:p>
    <w:p w14:paraId="46D81FB8" w14:textId="77777777" w:rsidR="003244A0" w:rsidRPr="003244A0" w:rsidRDefault="003244A0" w:rsidP="003244A0">
      <w:pPr>
        <w:jc w:val="both"/>
        <w:rPr>
          <w:i/>
          <w:iCs/>
          <w:sz w:val="18"/>
          <w:szCs w:val="18"/>
          <w:highlight w:val="lightGray"/>
        </w:rPr>
      </w:pPr>
      <w:r w:rsidRPr="003244A0">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6C45A56A" w14:textId="77777777" w:rsidR="003244A0" w:rsidRPr="00F26952" w:rsidRDefault="003244A0" w:rsidP="003244A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451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3984"/>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244A0"/>
    <w:rsid w:val="003308C6"/>
    <w:rsid w:val="00330F7E"/>
    <w:rsid w:val="00330FEE"/>
    <w:rsid w:val="0033212F"/>
    <w:rsid w:val="00335E06"/>
    <w:rsid w:val="003366C7"/>
    <w:rsid w:val="003409B8"/>
    <w:rsid w:val="003413A8"/>
    <w:rsid w:val="00347075"/>
    <w:rsid w:val="00347B7E"/>
    <w:rsid w:val="003502E9"/>
    <w:rsid w:val="0035070A"/>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146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3244A0"/>
    <w:pPr>
      <w:spacing w:before="120"/>
      <w:ind w:left="850"/>
      <w:jc w:val="both"/>
    </w:pPr>
    <w:rPr>
      <w:snapToGrid/>
      <w:sz w:val="24"/>
      <w:szCs w:val="24"/>
      <w:lang w:eastAsia="zh-CN"/>
    </w:rPr>
  </w:style>
  <w:style w:type="character" w:customStyle="1" w:styleId="Text1Char">
    <w:name w:val="Text 1 Char"/>
    <w:link w:val="Text1"/>
    <w:rsid w:val="003244A0"/>
    <w:rPr>
      <w:sz w:val="24"/>
      <w:szCs w:val="24"/>
      <w:lang w:eastAsia="zh-CN"/>
    </w:rPr>
  </w:style>
  <w:style w:type="paragraph" w:styleId="ListParagraph">
    <w:name w:val="List Paragraph"/>
    <w:basedOn w:val="Normal"/>
    <w:uiPriority w:val="34"/>
    <w:qFormat/>
    <w:rsid w:val="003244A0"/>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17</Pages>
  <Words>4927</Words>
  <Characters>28088</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Nikoloz Chantladze</cp:lastModifiedBy>
  <cp:revision>43</cp:revision>
  <cp:lastPrinted>2012-09-24T09:39:00Z</cp:lastPrinted>
  <dcterms:created xsi:type="dcterms:W3CDTF">2018-12-18T11:43:00Z</dcterms:created>
  <dcterms:modified xsi:type="dcterms:W3CDTF">2022-08-05T11:30:00Z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7" name="Checked by">
    <vt:lpwstr>duboile</vt:lpwstr>
  </property>
  <property fmtid="{D5CDD505-2E9C-101B-9397-08002B2CF9AE}" pid="8" name="ContentTypeId">
    <vt:lpwstr>0x010100724FDE23FB365D4CB8B2901107175F9F</vt:lpwstr>
  </property>
</Properties>
</file>