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B53F3C" w14:textId="77777777" w:rsidR="004D2FD8" w:rsidRPr="00896822" w:rsidRDefault="00157191">
      <w:pPr>
        <w:pStyle w:val="Heading1"/>
        <w:numPr>
          <w:ilvl w:val="0"/>
          <w:numId w:val="0"/>
        </w:numPr>
        <w:tabs>
          <w:tab w:val="left" w:pos="2268"/>
        </w:tabs>
        <w:rPr>
          <w:rFonts w:ascii="Times New Roman" w:hAnsi="Times New Roman"/>
          <w:sz w:val="28"/>
          <w:lang w:val="en-GB"/>
        </w:rPr>
      </w:pPr>
      <w:bookmarkStart w:id="0" w:name="_Toc42488098"/>
      <w:r w:rsidRPr="00896822">
        <w:rPr>
          <w:rFonts w:ascii="Times New Roman" w:hAnsi="Times New Roman"/>
          <w:i/>
          <w:sz w:val="40"/>
          <w:lang w:val="en-GB"/>
        </w:rPr>
        <w:t>-</w:t>
      </w:r>
      <w:r w:rsidR="004D2FD8" w:rsidRPr="00896822">
        <w:rPr>
          <w:rFonts w:ascii="Times New Roman" w:hAnsi="Times New Roman"/>
          <w:i/>
          <w:sz w:val="40"/>
          <w:lang w:val="en-GB"/>
        </w:rPr>
        <w:t xml:space="preserve">ANNEX </w:t>
      </w:r>
      <w:r w:rsidR="00E13CDE" w:rsidRPr="00896822">
        <w:rPr>
          <w:rFonts w:ascii="Times New Roman" w:hAnsi="Times New Roman"/>
          <w:i/>
          <w:sz w:val="40"/>
          <w:lang w:val="en-GB"/>
        </w:rPr>
        <w:t xml:space="preserve">II </w:t>
      </w:r>
      <w:r w:rsidR="00EB4039" w:rsidRPr="00896822">
        <w:rPr>
          <w:rFonts w:ascii="Times New Roman" w:hAnsi="Times New Roman"/>
          <w:i/>
          <w:sz w:val="40"/>
          <w:lang w:val="en-GB"/>
        </w:rPr>
        <w:t xml:space="preserve">+ </w:t>
      </w:r>
      <w:r w:rsidR="00F40B98" w:rsidRPr="00896822">
        <w:rPr>
          <w:rFonts w:ascii="Times New Roman" w:hAnsi="Times New Roman"/>
          <w:i/>
          <w:sz w:val="40"/>
          <w:lang w:val="en-GB"/>
        </w:rPr>
        <w:t>III:</w:t>
      </w:r>
      <w:r w:rsidR="004D2FD8" w:rsidRPr="00896822">
        <w:rPr>
          <w:rFonts w:ascii="Times New Roman" w:hAnsi="Times New Roman"/>
          <w:i/>
          <w:sz w:val="40"/>
          <w:lang w:val="en-GB"/>
        </w:rPr>
        <w:tab/>
      </w:r>
      <w:r w:rsidR="004D2FD8" w:rsidRPr="00896822">
        <w:rPr>
          <w:rFonts w:ascii="Times New Roman" w:hAnsi="Times New Roman"/>
          <w:i/>
          <w:lang w:val="en-GB"/>
        </w:rPr>
        <w:t xml:space="preserve"> </w:t>
      </w:r>
      <w:r w:rsidR="004D2FD8" w:rsidRPr="00896822">
        <w:rPr>
          <w:rFonts w:ascii="Times New Roman" w:hAnsi="Times New Roman"/>
          <w:sz w:val="28"/>
          <w:lang w:val="en-GB"/>
        </w:rPr>
        <w:t>TECHNICAL SPECIFICATIONS</w:t>
      </w:r>
      <w:bookmarkEnd w:id="0"/>
      <w:r w:rsidR="00EB4039" w:rsidRPr="00896822">
        <w:rPr>
          <w:rFonts w:ascii="Times New Roman" w:hAnsi="Times New Roman"/>
          <w:sz w:val="28"/>
          <w:lang w:val="en-GB"/>
        </w:rPr>
        <w:t xml:space="preserve"> + TECHNICAL OFFER</w:t>
      </w:r>
    </w:p>
    <w:p w14:paraId="4F4783A3" w14:textId="77777777" w:rsidR="004D2FD8" w:rsidRPr="00896822" w:rsidRDefault="004D2FD8">
      <w:pPr>
        <w:spacing w:before="0" w:after="0"/>
        <w:ind w:left="567" w:hanging="567"/>
        <w:rPr>
          <w:rFonts w:ascii="Times New Roman" w:hAnsi="Times New Roman"/>
        </w:rPr>
      </w:pPr>
    </w:p>
    <w:p w14:paraId="0591EFD1" w14:textId="2BB77649" w:rsidR="000F3878" w:rsidRPr="00896822" w:rsidRDefault="000F3878" w:rsidP="000F3878">
      <w:pPr>
        <w:tabs>
          <w:tab w:val="left" w:pos="10800"/>
        </w:tabs>
        <w:jc w:val="both"/>
        <w:outlineLvl w:val="0"/>
        <w:rPr>
          <w:rFonts w:ascii="Times New Roman" w:hAnsi="Times New Roman"/>
          <w:b/>
        </w:rPr>
      </w:pPr>
      <w:r w:rsidRPr="00896822">
        <w:rPr>
          <w:rFonts w:ascii="Times New Roman" w:hAnsi="Times New Roman"/>
          <w:b/>
          <w:sz w:val="22"/>
          <w:szCs w:val="22"/>
        </w:rPr>
        <w:t xml:space="preserve">Contract </w:t>
      </w:r>
      <w:r w:rsidR="002D4A2E" w:rsidRPr="00896822">
        <w:rPr>
          <w:rFonts w:ascii="Times New Roman" w:hAnsi="Times New Roman"/>
          <w:b/>
          <w:sz w:val="22"/>
          <w:szCs w:val="22"/>
        </w:rPr>
        <w:t>title:</w:t>
      </w:r>
      <w:r w:rsidRPr="00896822">
        <w:rPr>
          <w:rFonts w:ascii="Times New Roman" w:hAnsi="Times New Roman"/>
          <w:b/>
          <w:sz w:val="22"/>
          <w:szCs w:val="22"/>
        </w:rPr>
        <w:t xml:space="preserve"> Supply </w:t>
      </w:r>
      <w:r w:rsidR="00396A2D" w:rsidRPr="00896822">
        <w:rPr>
          <w:rFonts w:ascii="Times New Roman" w:hAnsi="Times New Roman"/>
          <w:b/>
          <w:sz w:val="22"/>
          <w:szCs w:val="22"/>
        </w:rPr>
        <w:t xml:space="preserve">and delivery </w:t>
      </w:r>
      <w:r w:rsidR="002816CF" w:rsidRPr="00896822">
        <w:rPr>
          <w:rFonts w:ascii="Times New Roman" w:hAnsi="Times New Roman"/>
          <w:b/>
          <w:sz w:val="22"/>
          <w:szCs w:val="22"/>
        </w:rPr>
        <w:t xml:space="preserve">of </w:t>
      </w:r>
      <w:r w:rsidR="00AC436E" w:rsidRPr="00896822">
        <w:rPr>
          <w:rFonts w:ascii="Times New Roman" w:hAnsi="Times New Roman"/>
          <w:b/>
          <w:sz w:val="22"/>
          <w:szCs w:val="22"/>
        </w:rPr>
        <w:t>Light</w:t>
      </w:r>
      <w:r w:rsidR="0046111C" w:rsidRPr="00896822">
        <w:rPr>
          <w:rFonts w:ascii="Times New Roman" w:hAnsi="Times New Roman"/>
          <w:b/>
          <w:sz w:val="22"/>
          <w:szCs w:val="22"/>
        </w:rPr>
        <w:t xml:space="preserve"> Truck</w:t>
      </w:r>
      <w:r w:rsidR="00AC436E" w:rsidRPr="00896822">
        <w:rPr>
          <w:rFonts w:ascii="Times New Roman" w:hAnsi="Times New Roman"/>
          <w:b/>
          <w:sz w:val="22"/>
          <w:szCs w:val="22"/>
        </w:rPr>
        <w:t xml:space="preserve"> </w:t>
      </w:r>
      <w:r w:rsidR="00B5582D" w:rsidRPr="00896822">
        <w:rPr>
          <w:rFonts w:ascii="Times New Roman" w:hAnsi="Times New Roman"/>
          <w:b/>
          <w:sz w:val="22"/>
          <w:szCs w:val="22"/>
        </w:rPr>
        <w:t xml:space="preserve">4x4 </w:t>
      </w:r>
      <w:r w:rsidR="00AC436E" w:rsidRPr="00896822">
        <w:rPr>
          <w:rFonts w:ascii="Times New Roman" w:hAnsi="Times New Roman"/>
          <w:b/>
          <w:sz w:val="22"/>
          <w:szCs w:val="22"/>
        </w:rPr>
        <w:t>(Luton truck)</w:t>
      </w:r>
      <w:r w:rsidR="00A253F6" w:rsidRPr="00896822">
        <w:rPr>
          <w:rFonts w:ascii="Times New Roman" w:hAnsi="Times New Roman"/>
          <w:b/>
          <w:sz w:val="22"/>
          <w:szCs w:val="22"/>
        </w:rPr>
        <w:t xml:space="preserve"> and Minibus</w:t>
      </w:r>
      <w:r w:rsidR="00B5582D" w:rsidRPr="00896822">
        <w:rPr>
          <w:rFonts w:ascii="Times New Roman" w:hAnsi="Times New Roman"/>
          <w:b/>
          <w:sz w:val="22"/>
          <w:szCs w:val="22"/>
        </w:rPr>
        <w:t xml:space="preserve"> 4x4/AWD</w:t>
      </w:r>
      <w:r w:rsidRPr="00896822">
        <w:rPr>
          <w:rFonts w:ascii="Times New Roman" w:hAnsi="Times New Roman"/>
          <w:b/>
          <w:sz w:val="22"/>
          <w:szCs w:val="22"/>
        </w:rPr>
        <w:tab/>
      </w:r>
      <w:r w:rsidRPr="00896822">
        <w:rPr>
          <w:rFonts w:ascii="Times New Roman" w:hAnsi="Times New Roman"/>
          <w:b/>
          <w:sz w:val="22"/>
          <w:szCs w:val="22"/>
        </w:rPr>
        <w:tab/>
      </w:r>
      <w:r w:rsidRPr="00896822">
        <w:rPr>
          <w:rFonts w:ascii="Times New Roman" w:hAnsi="Times New Roman"/>
          <w:b/>
          <w:sz w:val="22"/>
          <w:szCs w:val="22"/>
        </w:rPr>
        <w:tab/>
      </w:r>
      <w:r w:rsidR="002D4A2E" w:rsidRPr="00896822">
        <w:rPr>
          <w:rFonts w:ascii="Times New Roman" w:hAnsi="Times New Roman"/>
          <w:b/>
          <w:sz w:val="22"/>
        </w:rPr>
        <w:t xml:space="preserve">p 1 / </w:t>
      </w:r>
      <w:r w:rsidR="005937F4" w:rsidRPr="00896822">
        <w:rPr>
          <w:rFonts w:ascii="Times New Roman" w:hAnsi="Times New Roman"/>
          <w:b/>
          <w:sz w:val="22"/>
        </w:rPr>
        <w:t>6</w:t>
      </w:r>
    </w:p>
    <w:p w14:paraId="60D28415" w14:textId="4E158367" w:rsidR="00BE3ECB" w:rsidRPr="004E53E1" w:rsidRDefault="000F3878" w:rsidP="00BE3ECB">
      <w:pPr>
        <w:tabs>
          <w:tab w:val="left" w:pos="7491"/>
        </w:tabs>
        <w:rPr>
          <w:rFonts w:ascii="Times New Roman" w:hAnsi="Times New Roman"/>
          <w:b/>
          <w:sz w:val="22"/>
        </w:rPr>
      </w:pPr>
      <w:r w:rsidRPr="00896822">
        <w:rPr>
          <w:rFonts w:ascii="Times New Roman" w:hAnsi="Times New Roman"/>
          <w:b/>
          <w:sz w:val="22"/>
          <w:szCs w:val="22"/>
        </w:rPr>
        <w:t xml:space="preserve">Publication </w:t>
      </w:r>
      <w:r w:rsidR="002D4A2E" w:rsidRPr="00896822">
        <w:rPr>
          <w:rFonts w:ascii="Times New Roman" w:hAnsi="Times New Roman"/>
          <w:b/>
          <w:sz w:val="22"/>
          <w:szCs w:val="22"/>
        </w:rPr>
        <w:t>reference:</w:t>
      </w:r>
      <w:r w:rsidRPr="00896822">
        <w:rPr>
          <w:rFonts w:ascii="Times New Roman" w:hAnsi="Times New Roman"/>
          <w:b/>
          <w:sz w:val="22"/>
          <w:szCs w:val="22"/>
        </w:rPr>
        <w:t xml:space="preserve"> </w:t>
      </w:r>
      <w:r w:rsidR="00BE3ECB" w:rsidRPr="004E53E1">
        <w:rPr>
          <w:rFonts w:ascii="Times New Roman" w:hAnsi="Times New Roman"/>
          <w:b/>
          <w:sz w:val="22"/>
        </w:rPr>
        <w:t>EUMM-23-8</w:t>
      </w:r>
      <w:r w:rsidR="00BE3ECB">
        <w:rPr>
          <w:rFonts w:ascii="Times New Roman" w:hAnsi="Times New Roman"/>
          <w:b/>
          <w:sz w:val="22"/>
        </w:rPr>
        <w:t>778</w:t>
      </w:r>
    </w:p>
    <w:p w14:paraId="6FEE43F3" w14:textId="0721F74B" w:rsidR="008766DD" w:rsidRPr="00896822" w:rsidRDefault="008766DD" w:rsidP="000F3878">
      <w:pPr>
        <w:tabs>
          <w:tab w:val="left" w:pos="7491"/>
        </w:tabs>
        <w:rPr>
          <w:rFonts w:ascii="Times New Roman" w:hAnsi="Times New Roman"/>
          <w:b/>
          <w:sz w:val="22"/>
        </w:rPr>
      </w:pPr>
    </w:p>
    <w:p w14:paraId="22B1C1EE" w14:textId="77777777" w:rsidR="008766DD" w:rsidRPr="00896822" w:rsidRDefault="008766DD" w:rsidP="000F3878">
      <w:pPr>
        <w:tabs>
          <w:tab w:val="left" w:pos="7491"/>
        </w:tabs>
        <w:rPr>
          <w:rFonts w:ascii="Times New Roman" w:hAnsi="Times New Roman"/>
          <w:b/>
          <w:sz w:val="22"/>
        </w:rPr>
      </w:pPr>
    </w:p>
    <w:p w14:paraId="18699CA8" w14:textId="77777777" w:rsidR="004D2FD8" w:rsidRPr="00896822" w:rsidRDefault="004D2FD8">
      <w:pPr>
        <w:spacing w:before="0" w:after="0"/>
        <w:ind w:left="567" w:hanging="567"/>
        <w:rPr>
          <w:rFonts w:ascii="Times New Roman" w:hAnsi="Times New Roman"/>
          <w:b/>
          <w:sz w:val="22"/>
          <w:szCs w:val="22"/>
        </w:rPr>
      </w:pPr>
    </w:p>
    <w:p w14:paraId="26ABA0AA" w14:textId="77777777" w:rsidR="00301346" w:rsidRPr="00896822" w:rsidRDefault="00301346">
      <w:pPr>
        <w:spacing w:before="0" w:after="0"/>
        <w:ind w:left="567" w:hanging="567"/>
        <w:rPr>
          <w:rFonts w:ascii="Times New Roman" w:hAnsi="Times New Roman"/>
          <w:b/>
          <w:sz w:val="22"/>
          <w:szCs w:val="22"/>
        </w:rPr>
      </w:pPr>
    </w:p>
    <w:p w14:paraId="213F661D" w14:textId="77777777" w:rsidR="00301346" w:rsidRPr="00896822" w:rsidRDefault="00301346" w:rsidP="00B25580">
      <w:pPr>
        <w:spacing w:before="0" w:after="0"/>
        <w:rPr>
          <w:rFonts w:ascii="Times New Roman" w:hAnsi="Times New Roman"/>
          <w:b/>
          <w:sz w:val="22"/>
          <w:szCs w:val="22"/>
          <w:highlight w:val="yellow"/>
        </w:rPr>
      </w:pPr>
    </w:p>
    <w:p w14:paraId="183D1D89" w14:textId="77777777" w:rsidR="00EB4039" w:rsidRPr="00896822" w:rsidRDefault="00EB4039" w:rsidP="00301346">
      <w:pPr>
        <w:spacing w:before="0" w:after="0"/>
        <w:ind w:left="567" w:hanging="567"/>
        <w:rPr>
          <w:rFonts w:ascii="Times New Roman" w:hAnsi="Times New Roman"/>
          <w:b/>
          <w:sz w:val="22"/>
          <w:szCs w:val="22"/>
          <w:highlight w:val="yellow"/>
        </w:rPr>
      </w:pPr>
    </w:p>
    <w:p w14:paraId="7BA2D0AE" w14:textId="77777777" w:rsidR="00EB4039" w:rsidRPr="00896822" w:rsidRDefault="00EB4039" w:rsidP="00EB4039">
      <w:pPr>
        <w:spacing w:before="0" w:after="0"/>
        <w:ind w:left="567" w:hanging="567"/>
        <w:rPr>
          <w:rFonts w:ascii="Times New Roman" w:hAnsi="Times New Roman"/>
          <w:b/>
          <w:sz w:val="22"/>
          <w:szCs w:val="22"/>
        </w:rPr>
      </w:pPr>
      <w:r w:rsidRPr="00896822">
        <w:rPr>
          <w:rFonts w:ascii="Times New Roman" w:hAnsi="Times New Roman"/>
          <w:b/>
          <w:sz w:val="22"/>
          <w:szCs w:val="22"/>
        </w:rPr>
        <w:t>Column 1-2 should be completed by the Contracting Authority</w:t>
      </w:r>
    </w:p>
    <w:p w14:paraId="302CA117" w14:textId="77777777" w:rsidR="00301346" w:rsidRPr="00896822" w:rsidRDefault="00301346" w:rsidP="00301346">
      <w:pPr>
        <w:spacing w:before="0" w:after="0"/>
        <w:ind w:left="567" w:hanging="567"/>
        <w:rPr>
          <w:rFonts w:ascii="Times New Roman" w:hAnsi="Times New Roman"/>
          <w:b/>
          <w:sz w:val="22"/>
          <w:szCs w:val="22"/>
        </w:rPr>
      </w:pPr>
      <w:r w:rsidRPr="00896822">
        <w:rPr>
          <w:rFonts w:ascii="Times New Roman" w:hAnsi="Times New Roman"/>
          <w:b/>
          <w:sz w:val="22"/>
          <w:szCs w:val="22"/>
        </w:rPr>
        <w:t>Column 3-4 should be completed by the tenderer</w:t>
      </w:r>
    </w:p>
    <w:p w14:paraId="3B2CCF30" w14:textId="181411AB" w:rsidR="004D2FD8" w:rsidRPr="00896822" w:rsidRDefault="00301346" w:rsidP="00301346">
      <w:pPr>
        <w:spacing w:before="0"/>
        <w:rPr>
          <w:rFonts w:ascii="Times New Roman" w:hAnsi="Times New Roman"/>
          <w:b/>
          <w:sz w:val="24"/>
        </w:rPr>
      </w:pPr>
      <w:r w:rsidRPr="00896822">
        <w:rPr>
          <w:rFonts w:ascii="Times New Roman" w:hAnsi="Times New Roman"/>
          <w:b/>
          <w:sz w:val="22"/>
          <w:szCs w:val="22"/>
        </w:rPr>
        <w:t>Column 5 is reserved for the evaluation committee</w:t>
      </w:r>
    </w:p>
    <w:p w14:paraId="41154A7D" w14:textId="77777777" w:rsidR="00EB4039" w:rsidRPr="00896822" w:rsidRDefault="00EB4039" w:rsidP="00EB4039">
      <w:pPr>
        <w:ind w:left="567" w:hanging="567"/>
        <w:rPr>
          <w:rFonts w:ascii="Times New Roman" w:hAnsi="Times New Roman"/>
          <w:sz w:val="22"/>
          <w:szCs w:val="22"/>
        </w:rPr>
      </w:pPr>
      <w:r w:rsidRPr="00896822">
        <w:rPr>
          <w:rFonts w:ascii="Times New Roman" w:hAnsi="Times New Roman"/>
          <w:sz w:val="22"/>
          <w:szCs w:val="22"/>
        </w:rPr>
        <w:t>Annex III - the Contractor's technical offer</w:t>
      </w:r>
    </w:p>
    <w:p w14:paraId="68D78662" w14:textId="77777777" w:rsidR="00EB4039" w:rsidRPr="00896822" w:rsidRDefault="00EB4039" w:rsidP="00EB4039">
      <w:pPr>
        <w:ind w:left="567" w:hanging="567"/>
        <w:rPr>
          <w:rFonts w:ascii="Times New Roman" w:hAnsi="Times New Roman"/>
          <w:sz w:val="22"/>
          <w:szCs w:val="22"/>
        </w:rPr>
      </w:pPr>
      <w:r w:rsidRPr="00896822">
        <w:rPr>
          <w:rFonts w:ascii="Times New Roman" w:hAnsi="Times New Roman"/>
          <w:sz w:val="22"/>
          <w:szCs w:val="22"/>
        </w:rPr>
        <w:t xml:space="preserve">The tenderers are requested to complete the template on the next pages: </w:t>
      </w:r>
    </w:p>
    <w:p w14:paraId="2F4B49CD" w14:textId="77777777" w:rsidR="00EB4039" w:rsidRPr="00896822" w:rsidRDefault="000F3878" w:rsidP="00EB4039">
      <w:pPr>
        <w:numPr>
          <w:ilvl w:val="0"/>
          <w:numId w:val="2"/>
        </w:numPr>
        <w:spacing w:before="0" w:after="0"/>
        <w:jc w:val="both"/>
        <w:rPr>
          <w:rFonts w:ascii="Times New Roman" w:hAnsi="Times New Roman"/>
          <w:sz w:val="22"/>
          <w:szCs w:val="22"/>
        </w:rPr>
      </w:pPr>
      <w:r w:rsidRPr="00896822">
        <w:rPr>
          <w:rFonts w:ascii="Times New Roman" w:hAnsi="Times New Roman"/>
          <w:sz w:val="22"/>
          <w:szCs w:val="22"/>
        </w:rPr>
        <w:t>C</w:t>
      </w:r>
      <w:r w:rsidR="00EB4039" w:rsidRPr="00896822">
        <w:rPr>
          <w:rFonts w:ascii="Times New Roman" w:hAnsi="Times New Roman"/>
          <w:sz w:val="22"/>
          <w:szCs w:val="22"/>
        </w:rPr>
        <w:t xml:space="preserve">olumn </w:t>
      </w:r>
      <w:r w:rsidRPr="00896822">
        <w:rPr>
          <w:rFonts w:ascii="Times New Roman" w:hAnsi="Times New Roman"/>
          <w:sz w:val="22"/>
          <w:szCs w:val="22"/>
        </w:rPr>
        <w:t xml:space="preserve">2 is completed by the Contracting Authority </w:t>
      </w:r>
      <w:r w:rsidR="00EB4039" w:rsidRPr="00896822">
        <w:rPr>
          <w:rFonts w:ascii="Times New Roman" w:hAnsi="Times New Roman"/>
          <w:sz w:val="22"/>
          <w:szCs w:val="22"/>
        </w:rPr>
        <w:t>shows the required specifications</w:t>
      </w:r>
      <w:r w:rsidRPr="00896822">
        <w:rPr>
          <w:rFonts w:ascii="Times New Roman" w:hAnsi="Times New Roman"/>
          <w:sz w:val="22"/>
          <w:szCs w:val="22"/>
        </w:rPr>
        <w:t xml:space="preserve"> (not to be modified by the tenderer)</w:t>
      </w:r>
      <w:r w:rsidR="00EB4039" w:rsidRPr="00896822">
        <w:rPr>
          <w:rFonts w:ascii="Times New Roman" w:hAnsi="Times New Roman"/>
          <w:sz w:val="22"/>
          <w:szCs w:val="22"/>
        </w:rPr>
        <w:t xml:space="preserve">, </w:t>
      </w:r>
    </w:p>
    <w:p w14:paraId="765AFC09" w14:textId="77777777" w:rsidR="00EB4039" w:rsidRPr="00896822" w:rsidRDefault="000F3878" w:rsidP="00EB4039">
      <w:pPr>
        <w:numPr>
          <w:ilvl w:val="0"/>
          <w:numId w:val="2"/>
        </w:numPr>
        <w:spacing w:before="0" w:after="0"/>
        <w:jc w:val="both"/>
        <w:rPr>
          <w:rFonts w:ascii="Times New Roman" w:hAnsi="Times New Roman"/>
          <w:sz w:val="22"/>
          <w:szCs w:val="22"/>
        </w:rPr>
      </w:pPr>
      <w:r w:rsidRPr="00896822">
        <w:rPr>
          <w:rFonts w:ascii="Times New Roman" w:hAnsi="Times New Roman"/>
          <w:sz w:val="22"/>
          <w:szCs w:val="22"/>
        </w:rPr>
        <w:t>Column 3</w:t>
      </w:r>
      <w:r w:rsidR="00EB4039" w:rsidRPr="00896822">
        <w:rPr>
          <w:rFonts w:ascii="Times New Roman" w:hAnsi="Times New Roman"/>
          <w:sz w:val="22"/>
          <w:szCs w:val="22"/>
        </w:rPr>
        <w:t xml:space="preserve"> is to be filled in by the tenderer and must detail what is offered (for example the words “compliant” or “yes” are not sufficient)</w:t>
      </w:r>
      <w:r w:rsidR="00E656F6" w:rsidRPr="00896822">
        <w:rPr>
          <w:rFonts w:ascii="Times New Roman" w:hAnsi="Times New Roman"/>
          <w:sz w:val="22"/>
          <w:szCs w:val="22"/>
        </w:rPr>
        <w:t xml:space="preserve"> </w:t>
      </w:r>
      <w:r w:rsidR="00EB4039" w:rsidRPr="00896822">
        <w:rPr>
          <w:rFonts w:ascii="Times New Roman" w:hAnsi="Times New Roman"/>
          <w:sz w:val="22"/>
          <w:szCs w:val="22"/>
        </w:rPr>
        <w:t xml:space="preserve"> </w:t>
      </w:r>
    </w:p>
    <w:p w14:paraId="1B83D8D0" w14:textId="77777777" w:rsidR="00EB4039" w:rsidRPr="00896822" w:rsidRDefault="000F3878" w:rsidP="00EB4039">
      <w:pPr>
        <w:numPr>
          <w:ilvl w:val="0"/>
          <w:numId w:val="2"/>
        </w:numPr>
        <w:spacing w:before="0" w:after="0"/>
        <w:jc w:val="both"/>
        <w:rPr>
          <w:rFonts w:ascii="Times New Roman" w:hAnsi="Times New Roman"/>
          <w:sz w:val="22"/>
          <w:szCs w:val="22"/>
        </w:rPr>
      </w:pPr>
      <w:r w:rsidRPr="00896822">
        <w:rPr>
          <w:rFonts w:ascii="Times New Roman" w:hAnsi="Times New Roman"/>
          <w:sz w:val="22"/>
          <w:szCs w:val="22"/>
        </w:rPr>
        <w:t>Column 4</w:t>
      </w:r>
      <w:r w:rsidR="00EB4039" w:rsidRPr="00896822">
        <w:rPr>
          <w:rFonts w:ascii="Times New Roman" w:hAnsi="Times New Roman"/>
          <w:sz w:val="22"/>
          <w:szCs w:val="22"/>
        </w:rPr>
        <w:t xml:space="preserve"> allows the tenderer to make comments on</w:t>
      </w:r>
      <w:r w:rsidR="00E656F6" w:rsidRPr="00896822">
        <w:rPr>
          <w:rFonts w:ascii="Times New Roman" w:hAnsi="Times New Roman"/>
          <w:sz w:val="22"/>
          <w:szCs w:val="22"/>
        </w:rPr>
        <w:t xml:space="preserve"> </w:t>
      </w:r>
      <w:r w:rsidR="0078178B" w:rsidRPr="00896822">
        <w:rPr>
          <w:rFonts w:ascii="Times New Roman" w:hAnsi="Times New Roman"/>
          <w:sz w:val="22"/>
          <w:szCs w:val="22"/>
        </w:rPr>
        <w:t xml:space="preserve">its </w:t>
      </w:r>
      <w:r w:rsidR="00EB4039" w:rsidRPr="00896822">
        <w:rPr>
          <w:rFonts w:ascii="Times New Roman" w:hAnsi="Times New Roman"/>
          <w:sz w:val="22"/>
          <w:szCs w:val="22"/>
        </w:rPr>
        <w:t>proposed supply and to make eventual references to the documentation</w:t>
      </w:r>
    </w:p>
    <w:p w14:paraId="2C215AA3" w14:textId="77777777" w:rsidR="00EB4039" w:rsidRPr="00896822" w:rsidRDefault="00EB4039" w:rsidP="00EB4039">
      <w:pPr>
        <w:ind w:left="567" w:hanging="567"/>
        <w:rPr>
          <w:rFonts w:ascii="Times New Roman" w:hAnsi="Times New Roman"/>
          <w:sz w:val="22"/>
          <w:szCs w:val="22"/>
        </w:rPr>
      </w:pPr>
    </w:p>
    <w:p w14:paraId="169EE61A" w14:textId="77777777" w:rsidR="00EB4039" w:rsidRPr="00896822" w:rsidRDefault="00EB4039" w:rsidP="00EB4039">
      <w:pPr>
        <w:jc w:val="both"/>
        <w:rPr>
          <w:rFonts w:ascii="Times New Roman" w:hAnsi="Times New Roman"/>
          <w:sz w:val="22"/>
          <w:szCs w:val="22"/>
        </w:rPr>
      </w:pPr>
      <w:r w:rsidRPr="00896822">
        <w:rPr>
          <w:rFonts w:ascii="Times New Roman" w:hAnsi="Times New Roman"/>
          <w:sz w:val="22"/>
          <w:szCs w:val="22"/>
        </w:rPr>
        <w:t>The eventual documentation supplied should clearly indicate (highlight, mark) the models offered and the options included, if any, so that the evaluators can see the exact configuration. Offers that do not permit to identify precisely the models and the specifications may be rejected by the evaluation committee.</w:t>
      </w:r>
    </w:p>
    <w:p w14:paraId="68EE207A" w14:textId="77777777" w:rsidR="005C4176" w:rsidRPr="00896822" w:rsidRDefault="00EB4039" w:rsidP="00EB4039">
      <w:pPr>
        <w:ind w:left="567" w:hanging="567"/>
        <w:jc w:val="both"/>
        <w:rPr>
          <w:rFonts w:ascii="Times New Roman" w:hAnsi="Times New Roman"/>
          <w:sz w:val="22"/>
          <w:szCs w:val="22"/>
        </w:rPr>
      </w:pPr>
      <w:r w:rsidRPr="00896822">
        <w:rPr>
          <w:rFonts w:ascii="Times New Roman" w:hAnsi="Times New Roman"/>
          <w:sz w:val="22"/>
          <w:szCs w:val="22"/>
        </w:rPr>
        <w:t>The offer must be clear enough to allow the evaluators to make an easy comparison between the requested specifications and the offered</w:t>
      </w:r>
      <w:r w:rsidRPr="00896822">
        <w:rPr>
          <w:rFonts w:ascii="Times New Roman" w:hAnsi="Times New Roman"/>
          <w:b/>
          <w:sz w:val="22"/>
          <w:szCs w:val="22"/>
        </w:rPr>
        <w:t xml:space="preserve"> </w:t>
      </w:r>
      <w:r w:rsidRPr="00896822">
        <w:rPr>
          <w:rFonts w:ascii="Times New Roman" w:hAnsi="Times New Roman"/>
          <w:sz w:val="22"/>
          <w:szCs w:val="22"/>
        </w:rPr>
        <w:t>specifications.</w:t>
      </w:r>
    </w:p>
    <w:p w14:paraId="1260C888" w14:textId="77777777" w:rsidR="00EB4039" w:rsidRPr="00896822" w:rsidRDefault="005C4176" w:rsidP="00413510">
      <w:pPr>
        <w:spacing w:before="0" w:after="0"/>
        <w:ind w:left="567" w:hanging="567"/>
        <w:jc w:val="both"/>
        <w:rPr>
          <w:rFonts w:ascii="Times New Roman" w:hAnsi="Times New Roman"/>
          <w:b/>
          <w:sz w:val="22"/>
          <w:szCs w:val="22"/>
        </w:rPr>
      </w:pPr>
      <w:r w:rsidRPr="00896822">
        <w:rPr>
          <w:rFonts w:ascii="Times New Roman" w:hAnsi="Times New Roman"/>
          <w:sz w:val="22"/>
          <w:szCs w:val="22"/>
        </w:rPr>
        <w:br w:type="page"/>
      </w:r>
    </w:p>
    <w:p w14:paraId="22EF5A70" w14:textId="77777777" w:rsidR="00B5582D" w:rsidRPr="00896822" w:rsidRDefault="00B5582D" w:rsidP="00B5582D">
      <w:pPr>
        <w:numPr>
          <w:ilvl w:val="0"/>
          <w:numId w:val="17"/>
        </w:numPr>
        <w:spacing w:before="0" w:after="0"/>
        <w:outlineLvl w:val="1"/>
        <w:rPr>
          <w:rFonts w:ascii="Times New Roman" w:hAnsi="Times New Roman"/>
          <w:b/>
          <w:snapToGrid/>
          <w:sz w:val="24"/>
          <w:szCs w:val="24"/>
          <w:lang w:eastAsia="en-GB"/>
        </w:rPr>
      </w:pPr>
      <w:r w:rsidRPr="00896822">
        <w:rPr>
          <w:rFonts w:ascii="Times New Roman" w:hAnsi="Times New Roman"/>
          <w:b/>
          <w:snapToGrid/>
          <w:sz w:val="24"/>
          <w:szCs w:val="24"/>
          <w:lang w:eastAsia="en-GB"/>
        </w:rPr>
        <w:lastRenderedPageBreak/>
        <w:t>Overall objective</w:t>
      </w:r>
    </w:p>
    <w:p w14:paraId="536D477D" w14:textId="77777777" w:rsidR="00B5582D" w:rsidRPr="00896822" w:rsidRDefault="00B5582D" w:rsidP="00B5582D">
      <w:pPr>
        <w:numPr>
          <w:ilvl w:val="1"/>
          <w:numId w:val="0"/>
        </w:numPr>
        <w:tabs>
          <w:tab w:val="num" w:pos="500"/>
        </w:tabs>
        <w:spacing w:before="0" w:after="0"/>
        <w:outlineLvl w:val="1"/>
        <w:rPr>
          <w:rFonts w:ascii="Times New Roman" w:hAnsi="Times New Roman"/>
          <w:sz w:val="24"/>
          <w:szCs w:val="24"/>
        </w:rPr>
      </w:pPr>
      <w:r w:rsidRPr="00896822">
        <w:rPr>
          <w:rFonts w:ascii="Times New Roman" w:hAnsi="Times New Roman"/>
          <w:sz w:val="24"/>
          <w:szCs w:val="24"/>
        </w:rPr>
        <w:t>These vehicles are to be used on all types of roads, occasionally on challenging/rough off-road terrain, in all weather conditions. Generally parked outdoors, therefore exposed to the external factors.</w:t>
      </w:r>
    </w:p>
    <w:p w14:paraId="225C6738" w14:textId="77777777" w:rsidR="00B5582D" w:rsidRPr="00896822" w:rsidRDefault="00B5582D" w:rsidP="00B5582D">
      <w:pPr>
        <w:numPr>
          <w:ilvl w:val="1"/>
          <w:numId w:val="0"/>
        </w:numPr>
        <w:tabs>
          <w:tab w:val="num" w:pos="500"/>
        </w:tabs>
        <w:spacing w:before="0" w:after="0"/>
        <w:outlineLvl w:val="1"/>
        <w:rPr>
          <w:rFonts w:ascii="Times New Roman" w:hAnsi="Times New Roman"/>
          <w:snapToGrid/>
          <w:sz w:val="24"/>
          <w:szCs w:val="24"/>
          <w:lang w:eastAsia="en-GB"/>
        </w:rPr>
      </w:pPr>
    </w:p>
    <w:p w14:paraId="509E8393" w14:textId="77777777" w:rsidR="00B5582D" w:rsidRPr="00896822" w:rsidRDefault="00B5582D" w:rsidP="00B5582D">
      <w:pPr>
        <w:numPr>
          <w:ilvl w:val="0"/>
          <w:numId w:val="17"/>
        </w:numPr>
        <w:spacing w:before="0" w:after="0"/>
        <w:outlineLvl w:val="1"/>
        <w:rPr>
          <w:rFonts w:ascii="Times New Roman" w:hAnsi="Times New Roman"/>
          <w:b/>
          <w:snapToGrid/>
          <w:sz w:val="24"/>
          <w:szCs w:val="24"/>
          <w:lang w:eastAsia="en-GB"/>
        </w:rPr>
      </w:pPr>
      <w:r w:rsidRPr="00896822">
        <w:rPr>
          <w:rFonts w:ascii="Times New Roman" w:hAnsi="Times New Roman"/>
          <w:b/>
          <w:snapToGrid/>
          <w:sz w:val="24"/>
          <w:szCs w:val="24"/>
          <w:lang w:eastAsia="en-GB"/>
        </w:rPr>
        <w:t xml:space="preserve"> Purpose</w:t>
      </w:r>
    </w:p>
    <w:p w14:paraId="36B6342A" w14:textId="77777777" w:rsidR="00B5582D" w:rsidRPr="00896822" w:rsidRDefault="00B5582D" w:rsidP="00B5582D">
      <w:pPr>
        <w:spacing w:before="0" w:after="0"/>
        <w:outlineLvl w:val="1"/>
        <w:rPr>
          <w:rFonts w:ascii="Times New Roman" w:hAnsi="Times New Roman"/>
          <w:snapToGrid/>
          <w:sz w:val="24"/>
          <w:szCs w:val="24"/>
          <w:lang w:eastAsia="en-GB"/>
        </w:rPr>
      </w:pPr>
      <w:r w:rsidRPr="00896822">
        <w:rPr>
          <w:rFonts w:ascii="Times New Roman" w:hAnsi="Times New Roman"/>
          <w:snapToGrid/>
          <w:sz w:val="24"/>
          <w:szCs w:val="24"/>
          <w:lang w:eastAsia="en-GB"/>
        </w:rPr>
        <w:t xml:space="preserve">The purpose of this contract is </w:t>
      </w:r>
      <w:r w:rsidRPr="00896822">
        <w:rPr>
          <w:rFonts w:ascii="Times New Roman" w:hAnsi="Times New Roman"/>
          <w:sz w:val="24"/>
          <w:szCs w:val="24"/>
        </w:rPr>
        <w:t>supply and delivery of</w:t>
      </w:r>
      <w:r w:rsidRPr="00896822">
        <w:rPr>
          <w:rFonts w:ascii="Times New Roman" w:hAnsi="Times New Roman"/>
          <w:snapToGrid/>
          <w:sz w:val="24"/>
          <w:szCs w:val="24"/>
          <w:lang w:eastAsia="en-GB"/>
        </w:rPr>
        <w:t>:</w:t>
      </w:r>
    </w:p>
    <w:p w14:paraId="1DCAA38B" w14:textId="77777777" w:rsidR="00B5582D" w:rsidRPr="00896822" w:rsidRDefault="00B5582D" w:rsidP="00B5582D">
      <w:pPr>
        <w:pStyle w:val="ListParagraph"/>
        <w:numPr>
          <w:ilvl w:val="0"/>
          <w:numId w:val="14"/>
        </w:numPr>
        <w:spacing w:after="0" w:line="240" w:lineRule="auto"/>
        <w:outlineLvl w:val="1"/>
        <w:rPr>
          <w:rFonts w:ascii="Times New Roman" w:hAnsi="Times New Roman" w:cs="Times New Roman"/>
          <w:b/>
          <w:sz w:val="24"/>
          <w:szCs w:val="24"/>
          <w:lang w:eastAsia="en-GB"/>
        </w:rPr>
      </w:pPr>
      <w:r w:rsidRPr="00896822">
        <w:rPr>
          <w:rFonts w:ascii="Times New Roman" w:hAnsi="Times New Roman" w:cs="Times New Roman"/>
          <w:sz w:val="24"/>
          <w:szCs w:val="24"/>
        </w:rPr>
        <w:t>1 x light truck 4x4 (Luton type – equipped with a cargo box on the chassis with an interior crane and a tail liftgate), to be used in all weather conditions, occasionally in most demanding off-road conditions, in compliance with all required technical specifications – LOT 1</w:t>
      </w:r>
    </w:p>
    <w:p w14:paraId="5DB705A4" w14:textId="77777777" w:rsidR="00B5582D" w:rsidRPr="00896822" w:rsidRDefault="00B5582D" w:rsidP="00B5582D">
      <w:pPr>
        <w:pStyle w:val="ListParagraph"/>
        <w:numPr>
          <w:ilvl w:val="0"/>
          <w:numId w:val="14"/>
        </w:numPr>
        <w:spacing w:after="0" w:line="240" w:lineRule="auto"/>
        <w:outlineLvl w:val="1"/>
        <w:rPr>
          <w:rFonts w:ascii="Times New Roman" w:hAnsi="Times New Roman" w:cs="Times New Roman"/>
          <w:b/>
          <w:sz w:val="24"/>
          <w:szCs w:val="24"/>
          <w:lang w:eastAsia="en-GB"/>
        </w:rPr>
      </w:pPr>
      <w:r w:rsidRPr="00896822">
        <w:rPr>
          <w:rFonts w:ascii="Times New Roman" w:hAnsi="Times New Roman" w:cs="Times New Roman"/>
          <w:sz w:val="24"/>
          <w:szCs w:val="24"/>
        </w:rPr>
        <w:t>1 x minibus 4x4 or AWD, to be used in all weather conditions, occasionally in challenging off-road conditions, in compliance with all required technical specifications – LOT 2</w:t>
      </w:r>
    </w:p>
    <w:p w14:paraId="120E6B95" w14:textId="77777777" w:rsidR="00B5582D" w:rsidRPr="00896822" w:rsidRDefault="00B5582D" w:rsidP="00B5582D">
      <w:pPr>
        <w:spacing w:before="0" w:after="0"/>
        <w:outlineLvl w:val="1"/>
        <w:rPr>
          <w:rFonts w:ascii="Times New Roman" w:hAnsi="Times New Roman"/>
          <w:sz w:val="24"/>
          <w:szCs w:val="24"/>
        </w:rPr>
      </w:pPr>
      <w:r w:rsidRPr="00896822">
        <w:rPr>
          <w:rFonts w:ascii="Times New Roman" w:hAnsi="Times New Roman"/>
          <w:sz w:val="24"/>
          <w:szCs w:val="24"/>
        </w:rPr>
        <w:t>These vehicles are intended for use in the country of Georgia, and it is very important that local after-sales services, maintenance facilities and supply of spare parts will be readily available.</w:t>
      </w:r>
    </w:p>
    <w:p w14:paraId="53E0D854" w14:textId="77777777" w:rsidR="00B5582D" w:rsidRPr="00896822" w:rsidRDefault="00B5582D" w:rsidP="00B5582D">
      <w:pPr>
        <w:spacing w:before="0" w:after="0"/>
        <w:outlineLvl w:val="1"/>
        <w:rPr>
          <w:rFonts w:ascii="Times New Roman" w:hAnsi="Times New Roman"/>
          <w:sz w:val="24"/>
          <w:szCs w:val="24"/>
        </w:rPr>
      </w:pPr>
      <w:r w:rsidRPr="00896822">
        <w:rPr>
          <w:rFonts w:ascii="Times New Roman" w:hAnsi="Times New Roman"/>
          <w:sz w:val="24"/>
          <w:szCs w:val="24"/>
        </w:rPr>
        <w:t>The bidders shall be evaluated based on the offered mandatory requirements and related ancillary services.</w:t>
      </w:r>
    </w:p>
    <w:p w14:paraId="3A15521C" w14:textId="77777777" w:rsidR="00B5582D" w:rsidRPr="00896822" w:rsidRDefault="00B5582D" w:rsidP="00B5582D">
      <w:pPr>
        <w:spacing w:before="0" w:after="0"/>
        <w:outlineLvl w:val="1"/>
        <w:rPr>
          <w:rFonts w:ascii="Times New Roman" w:hAnsi="Times New Roman"/>
          <w:sz w:val="24"/>
          <w:szCs w:val="24"/>
        </w:rPr>
      </w:pPr>
      <w:r w:rsidRPr="00896822">
        <w:rPr>
          <w:rFonts w:ascii="Times New Roman" w:hAnsi="Times New Roman"/>
          <w:sz w:val="24"/>
          <w:szCs w:val="24"/>
        </w:rPr>
        <w:t>To comply with the above purpose of the contract, the tenderers shall provide:</w:t>
      </w:r>
    </w:p>
    <w:p w14:paraId="157AE187" w14:textId="77777777" w:rsidR="00B5582D" w:rsidRPr="00896822" w:rsidRDefault="00B5582D" w:rsidP="00B5582D">
      <w:pPr>
        <w:pStyle w:val="ListParagraph"/>
        <w:numPr>
          <w:ilvl w:val="0"/>
          <w:numId w:val="14"/>
        </w:numPr>
        <w:spacing w:after="0" w:line="240" w:lineRule="auto"/>
        <w:outlineLvl w:val="1"/>
        <w:rPr>
          <w:rFonts w:ascii="Times New Roman" w:hAnsi="Times New Roman" w:cs="Times New Roman"/>
          <w:b/>
          <w:sz w:val="24"/>
          <w:szCs w:val="24"/>
          <w:lang w:eastAsia="en-GB"/>
        </w:rPr>
      </w:pPr>
      <w:r w:rsidRPr="00896822">
        <w:rPr>
          <w:rFonts w:ascii="Times New Roman" w:hAnsi="Times New Roman" w:cs="Times New Roman"/>
          <w:sz w:val="24"/>
          <w:szCs w:val="24"/>
        </w:rPr>
        <w:t>The tender documentation inclusive of detailed description explaining the technical proposals (e.g. including EU roadworthy homologation certificates - such TÜV or equivalent body -, drawings, design(s), photos provided by electronic means) and all relevant technical documentation showing the vehicle dimensions.</w:t>
      </w:r>
    </w:p>
    <w:p w14:paraId="44856FEC" w14:textId="0D6C796C" w:rsidR="00B5582D" w:rsidRPr="00896822" w:rsidRDefault="00B5582D" w:rsidP="00B5582D">
      <w:pPr>
        <w:pStyle w:val="ListParagraph"/>
        <w:numPr>
          <w:ilvl w:val="0"/>
          <w:numId w:val="14"/>
        </w:numPr>
        <w:spacing w:after="0" w:line="240" w:lineRule="auto"/>
        <w:outlineLvl w:val="1"/>
        <w:rPr>
          <w:rFonts w:ascii="Times New Roman" w:hAnsi="Times New Roman" w:cs="Times New Roman"/>
          <w:b/>
          <w:sz w:val="24"/>
          <w:szCs w:val="24"/>
          <w:lang w:eastAsia="en-GB"/>
        </w:rPr>
      </w:pPr>
      <w:r w:rsidRPr="00896822">
        <w:rPr>
          <w:rFonts w:ascii="Times New Roman" w:hAnsi="Times New Roman" w:cs="Times New Roman"/>
          <w:sz w:val="24"/>
          <w:szCs w:val="24"/>
        </w:rPr>
        <w:t>The proof that the proposed vehicles fulfil the condition to be operated in the country of Georgia: existence of a distribution network, service agents or repair workshops with availability of genuine spare parts for the proposed vehicle.</w:t>
      </w:r>
    </w:p>
    <w:p w14:paraId="4E237B10" w14:textId="77777777" w:rsidR="00B5582D" w:rsidRPr="00896822" w:rsidRDefault="00B5582D" w:rsidP="00B5582D">
      <w:pPr>
        <w:pStyle w:val="ListBullet"/>
        <w:spacing w:after="0"/>
        <w:ind w:left="283"/>
        <w:jc w:val="left"/>
        <w:rPr>
          <w:szCs w:val="24"/>
        </w:rPr>
      </w:pPr>
    </w:p>
    <w:p w14:paraId="4234F5D8" w14:textId="77777777" w:rsidR="00B5582D" w:rsidRPr="00896822" w:rsidRDefault="00B5582D" w:rsidP="00B5582D">
      <w:pPr>
        <w:numPr>
          <w:ilvl w:val="0"/>
          <w:numId w:val="17"/>
        </w:numPr>
        <w:spacing w:before="0" w:after="0"/>
        <w:outlineLvl w:val="1"/>
        <w:rPr>
          <w:rFonts w:ascii="Times New Roman" w:hAnsi="Times New Roman"/>
          <w:b/>
          <w:snapToGrid/>
          <w:sz w:val="24"/>
          <w:szCs w:val="24"/>
          <w:lang w:eastAsia="en-GB"/>
        </w:rPr>
      </w:pPr>
      <w:r w:rsidRPr="00896822">
        <w:rPr>
          <w:rFonts w:ascii="Times New Roman" w:hAnsi="Times New Roman"/>
          <w:b/>
          <w:snapToGrid/>
          <w:sz w:val="24"/>
          <w:szCs w:val="24"/>
          <w:lang w:eastAsia="en-GB"/>
        </w:rPr>
        <w:t>Results to be achieved by the Contractor</w:t>
      </w:r>
    </w:p>
    <w:p w14:paraId="04C841EE" w14:textId="77777777" w:rsidR="00B5582D" w:rsidRPr="00896822" w:rsidRDefault="00B5582D" w:rsidP="00B5582D">
      <w:pPr>
        <w:spacing w:before="0" w:after="0"/>
        <w:outlineLvl w:val="1"/>
        <w:rPr>
          <w:rFonts w:ascii="Times New Roman" w:hAnsi="Times New Roman"/>
          <w:sz w:val="24"/>
          <w:szCs w:val="24"/>
          <w:lang w:eastAsia="en-GB"/>
        </w:rPr>
      </w:pPr>
      <w:r w:rsidRPr="00896822">
        <w:rPr>
          <w:rFonts w:ascii="Times New Roman" w:hAnsi="Times New Roman"/>
          <w:sz w:val="24"/>
          <w:szCs w:val="24"/>
          <w:lang w:eastAsia="en-GB"/>
        </w:rPr>
        <w:t>The Contractor must supply vehicle(s) that can be serviceable in Georgia.</w:t>
      </w:r>
    </w:p>
    <w:p w14:paraId="1195EE80" w14:textId="77777777" w:rsidR="00B5582D" w:rsidRPr="00896822" w:rsidRDefault="00B5582D" w:rsidP="00B5582D">
      <w:pPr>
        <w:spacing w:before="0" w:after="0"/>
        <w:outlineLvl w:val="1"/>
        <w:rPr>
          <w:rFonts w:ascii="Times New Roman" w:hAnsi="Times New Roman"/>
          <w:sz w:val="24"/>
          <w:szCs w:val="24"/>
          <w:lang w:eastAsia="en-GB"/>
        </w:rPr>
      </w:pPr>
      <w:r w:rsidRPr="00896822">
        <w:rPr>
          <w:rFonts w:ascii="Times New Roman" w:hAnsi="Times New Roman"/>
          <w:sz w:val="24"/>
          <w:szCs w:val="24"/>
          <w:lang w:eastAsia="en-GB"/>
        </w:rPr>
        <w:t>The Contractor shall provide a warranty also in case of adaptation changes, such as power supply of radio communication equipment or additional antenna installation, telematics hardware, or others needed, without causing any loss or any limitation of it.</w:t>
      </w:r>
    </w:p>
    <w:p w14:paraId="3FEB7054" w14:textId="77777777" w:rsidR="00B5582D" w:rsidRPr="00896822" w:rsidRDefault="00B5582D" w:rsidP="00B5582D">
      <w:pPr>
        <w:spacing w:before="0" w:after="0"/>
        <w:outlineLvl w:val="1"/>
        <w:rPr>
          <w:rFonts w:ascii="Times New Roman" w:hAnsi="Times New Roman"/>
          <w:sz w:val="24"/>
          <w:szCs w:val="24"/>
          <w:lang w:eastAsia="en-GB"/>
        </w:rPr>
      </w:pPr>
      <w:r w:rsidRPr="00896822">
        <w:rPr>
          <w:rFonts w:ascii="Times New Roman" w:hAnsi="Times New Roman"/>
          <w:sz w:val="24"/>
          <w:szCs w:val="24"/>
          <w:lang w:eastAsia="en-GB"/>
        </w:rPr>
        <w:t>Should the manufacturer's warranty be lost or limited by the aforementioned adaptation changes, the Contractor shall be obliged to take any warranty case that was rejected by the vehicle manufacturer caused by the adaptation changes made.</w:t>
      </w:r>
    </w:p>
    <w:p w14:paraId="46411976" w14:textId="77777777" w:rsidR="00B5582D" w:rsidRPr="00896822" w:rsidRDefault="00B5582D" w:rsidP="00B5582D">
      <w:pPr>
        <w:spacing w:before="0" w:after="0"/>
        <w:ind w:left="316"/>
        <w:outlineLvl w:val="1"/>
        <w:rPr>
          <w:rFonts w:ascii="Times New Roman" w:hAnsi="Times New Roman"/>
          <w:snapToGrid/>
          <w:sz w:val="24"/>
          <w:szCs w:val="24"/>
          <w:lang w:eastAsia="en-GB"/>
        </w:rPr>
      </w:pPr>
    </w:p>
    <w:p w14:paraId="4A7AA0A1" w14:textId="77777777" w:rsidR="00B5582D" w:rsidRPr="00896822" w:rsidRDefault="00B5582D" w:rsidP="00B5582D">
      <w:pPr>
        <w:numPr>
          <w:ilvl w:val="0"/>
          <w:numId w:val="17"/>
        </w:numPr>
        <w:spacing w:before="0" w:after="0"/>
        <w:outlineLvl w:val="2"/>
        <w:rPr>
          <w:rFonts w:ascii="Times New Roman" w:hAnsi="Times New Roman"/>
          <w:b/>
          <w:snapToGrid/>
          <w:sz w:val="24"/>
          <w:szCs w:val="24"/>
          <w:lang w:eastAsia="en-GB"/>
        </w:rPr>
      </w:pPr>
      <w:r w:rsidRPr="00896822">
        <w:rPr>
          <w:rFonts w:ascii="Times New Roman" w:hAnsi="Times New Roman"/>
          <w:b/>
          <w:snapToGrid/>
          <w:sz w:val="24"/>
          <w:szCs w:val="24"/>
          <w:lang w:eastAsia="en-GB"/>
        </w:rPr>
        <w:t>Geographical area to be covered</w:t>
      </w:r>
    </w:p>
    <w:p w14:paraId="5D711561" w14:textId="77777777" w:rsidR="00B5582D" w:rsidRPr="00896822" w:rsidRDefault="00B5582D" w:rsidP="00B5582D">
      <w:pPr>
        <w:spacing w:before="0" w:after="0"/>
        <w:outlineLvl w:val="2"/>
        <w:rPr>
          <w:rFonts w:ascii="Times New Roman" w:hAnsi="Times New Roman"/>
          <w:sz w:val="24"/>
          <w:szCs w:val="24"/>
          <w:lang w:eastAsia="en-GB"/>
        </w:rPr>
      </w:pPr>
      <w:r w:rsidRPr="00896822">
        <w:rPr>
          <w:rFonts w:ascii="Times New Roman" w:hAnsi="Times New Roman"/>
          <w:sz w:val="24"/>
          <w:szCs w:val="24"/>
          <w:lang w:eastAsia="en-GB"/>
        </w:rPr>
        <w:t>The vehicles must fulfil the requirements to work in any area of Georgia, which also includes the access to authorised dealerships/workshops able to provide genuine spare parts and services of the proposed type of vehicle for the duration of 5 years from the date of acceptance.</w:t>
      </w:r>
    </w:p>
    <w:p w14:paraId="564E22B9" w14:textId="77777777" w:rsidR="00B5582D" w:rsidRPr="00896822" w:rsidRDefault="00B5582D" w:rsidP="00B5582D">
      <w:pPr>
        <w:spacing w:before="0" w:after="0"/>
        <w:rPr>
          <w:rFonts w:ascii="Times New Roman" w:eastAsia="MS PGothic" w:hAnsi="Times New Roman"/>
          <w:b/>
          <w:bCs/>
          <w:sz w:val="24"/>
          <w:szCs w:val="24"/>
        </w:rPr>
      </w:pPr>
    </w:p>
    <w:p w14:paraId="0E96F00C" w14:textId="77777777" w:rsidR="00B5582D" w:rsidRPr="00896822" w:rsidRDefault="00B5582D" w:rsidP="00B5582D">
      <w:pPr>
        <w:pStyle w:val="ListParagraph"/>
        <w:numPr>
          <w:ilvl w:val="0"/>
          <w:numId w:val="17"/>
        </w:numPr>
        <w:spacing w:after="0" w:line="240" w:lineRule="auto"/>
        <w:rPr>
          <w:rFonts w:ascii="Times New Roman" w:eastAsia="MS PGothic" w:hAnsi="Times New Roman" w:cs="Times New Roman"/>
          <w:b/>
          <w:bCs/>
          <w:sz w:val="24"/>
          <w:szCs w:val="24"/>
        </w:rPr>
      </w:pPr>
      <w:r w:rsidRPr="00896822">
        <w:rPr>
          <w:rFonts w:ascii="Times New Roman" w:eastAsia="MS PGothic" w:hAnsi="Times New Roman" w:cs="Times New Roman"/>
          <w:b/>
          <w:bCs/>
          <w:sz w:val="24"/>
          <w:szCs w:val="24"/>
        </w:rPr>
        <w:t>Miscellaneous</w:t>
      </w:r>
    </w:p>
    <w:p w14:paraId="4F83B1DC" w14:textId="77777777" w:rsidR="00B5582D" w:rsidRPr="00896822" w:rsidRDefault="00B5582D" w:rsidP="00B5582D">
      <w:pPr>
        <w:spacing w:before="0" w:after="0"/>
        <w:rPr>
          <w:rFonts w:ascii="Times New Roman" w:eastAsia="MS PGothic" w:hAnsi="Times New Roman"/>
          <w:sz w:val="24"/>
          <w:szCs w:val="24"/>
        </w:rPr>
      </w:pPr>
      <w:r w:rsidRPr="00896822">
        <w:rPr>
          <w:rFonts w:ascii="Times New Roman" w:eastAsia="MS PGothic" w:hAnsi="Times New Roman"/>
          <w:sz w:val="24"/>
          <w:szCs w:val="24"/>
        </w:rPr>
        <w:t>Vehicle maintenance plan:</w:t>
      </w:r>
    </w:p>
    <w:p w14:paraId="0A4B12ED" w14:textId="77777777" w:rsidR="00B5582D" w:rsidRPr="00896822" w:rsidRDefault="00B5582D" w:rsidP="00B5582D">
      <w:pPr>
        <w:pStyle w:val="ListParagraph"/>
        <w:numPr>
          <w:ilvl w:val="0"/>
          <w:numId w:val="18"/>
        </w:numPr>
        <w:spacing w:after="0" w:line="240" w:lineRule="auto"/>
        <w:rPr>
          <w:rFonts w:ascii="Times New Roman" w:eastAsia="MS PGothic" w:hAnsi="Times New Roman" w:cs="Times New Roman"/>
          <w:sz w:val="24"/>
          <w:szCs w:val="24"/>
        </w:rPr>
      </w:pPr>
      <w:r w:rsidRPr="00896822">
        <w:rPr>
          <w:rFonts w:ascii="Times New Roman" w:eastAsia="MS PGothic" w:hAnsi="Times New Roman" w:cs="Times New Roman"/>
          <w:sz w:val="24"/>
          <w:szCs w:val="24"/>
        </w:rPr>
        <w:t xml:space="preserve">The tenderer shall provide the maintenance plan with explanation of the spare parts and consumables required by the maintenance plan (including liquids) recommended by the manufacturer with indication of mileage and time interval of each service up to 150.000 Km. </w:t>
      </w:r>
      <w:r w:rsidRPr="00896822">
        <w:rPr>
          <w:rFonts w:ascii="Times New Roman" w:hAnsi="Times New Roman" w:cs="Times New Roman"/>
          <w:sz w:val="24"/>
          <w:szCs w:val="24"/>
        </w:rPr>
        <w:t>If shorter mileage or time intervals are required due to the Georgia weather (or other) conditions, this shall be clearly indicated.</w:t>
      </w:r>
    </w:p>
    <w:p w14:paraId="7D21C4F1" w14:textId="77777777" w:rsidR="00B5582D" w:rsidRPr="00896822" w:rsidRDefault="00B5582D" w:rsidP="00B5582D">
      <w:pPr>
        <w:spacing w:before="0" w:after="0"/>
        <w:rPr>
          <w:rFonts w:ascii="Times New Roman" w:eastAsia="MS PGothic" w:hAnsi="Times New Roman"/>
          <w:sz w:val="24"/>
          <w:szCs w:val="24"/>
        </w:rPr>
      </w:pPr>
      <w:r w:rsidRPr="00896822">
        <w:rPr>
          <w:rFonts w:ascii="Times New Roman" w:eastAsia="MS PGothic" w:hAnsi="Times New Roman"/>
          <w:sz w:val="24"/>
          <w:szCs w:val="24"/>
        </w:rPr>
        <w:lastRenderedPageBreak/>
        <w:t>Vehicle servicing:</w:t>
      </w:r>
    </w:p>
    <w:p w14:paraId="138D5042" w14:textId="77777777" w:rsidR="00B5582D" w:rsidRPr="00896822" w:rsidRDefault="00B5582D" w:rsidP="00B5582D">
      <w:pPr>
        <w:pStyle w:val="ListParagraph"/>
        <w:numPr>
          <w:ilvl w:val="0"/>
          <w:numId w:val="18"/>
        </w:numPr>
        <w:spacing w:after="0" w:line="240" w:lineRule="auto"/>
        <w:rPr>
          <w:rFonts w:ascii="Times New Roman" w:eastAsia="MS PGothic" w:hAnsi="Times New Roman" w:cs="Times New Roman"/>
          <w:sz w:val="24"/>
          <w:szCs w:val="24"/>
        </w:rPr>
      </w:pPr>
      <w:r w:rsidRPr="00896822">
        <w:rPr>
          <w:rFonts w:ascii="Times New Roman" w:hAnsi="Times New Roman" w:cs="Times New Roman"/>
          <w:sz w:val="24"/>
          <w:szCs w:val="24"/>
        </w:rPr>
        <w:t>The supplier shall ensure that all supplies have a warranty of 24 months or 50,000 km whichever of the two comes first. Manufacturer should guarantee that the supplies are new, unused, and incorporate all recent improvements in design and materials, unless otherwise provided in the contract. The warranty will also ensure that all supplies shall have no defect arising from design, materials, or workmanship, except insofar as the design or materials are required by the specifications, or from any act or omission, that may develop under use of the supplies. This warranty shall remain valid for a minimum of two years from the date of acceptance.</w:t>
      </w:r>
    </w:p>
    <w:p w14:paraId="2F4CAD73" w14:textId="77777777" w:rsidR="00B5582D" w:rsidRPr="00896822" w:rsidRDefault="00B5582D" w:rsidP="00B5582D">
      <w:pPr>
        <w:pStyle w:val="ListParagraph"/>
        <w:numPr>
          <w:ilvl w:val="0"/>
          <w:numId w:val="18"/>
        </w:numPr>
        <w:spacing w:after="0" w:line="240" w:lineRule="auto"/>
        <w:rPr>
          <w:rFonts w:ascii="Times New Roman" w:eastAsia="MS PGothic" w:hAnsi="Times New Roman" w:cs="Times New Roman"/>
          <w:sz w:val="24"/>
          <w:szCs w:val="24"/>
        </w:rPr>
      </w:pPr>
      <w:r w:rsidRPr="00896822">
        <w:rPr>
          <w:rFonts w:ascii="Times New Roman" w:eastAsia="MS PGothic" w:hAnsi="Times New Roman" w:cs="Times New Roman"/>
          <w:sz w:val="24"/>
          <w:szCs w:val="24"/>
        </w:rPr>
        <w:t>The supplier shall be responsible to ensure that all defects in, or damage to, any part of the supplies which may appear or occur during the manufacturer's warranty period and which:</w:t>
      </w:r>
    </w:p>
    <w:p w14:paraId="2BA6D478" w14:textId="77777777" w:rsidR="00B5582D" w:rsidRPr="00896822" w:rsidRDefault="00B5582D" w:rsidP="00B5582D">
      <w:pPr>
        <w:pStyle w:val="ListParagraph"/>
        <w:numPr>
          <w:ilvl w:val="0"/>
          <w:numId w:val="21"/>
        </w:numPr>
        <w:spacing w:after="0" w:line="240" w:lineRule="auto"/>
        <w:rPr>
          <w:rFonts w:ascii="Times New Roman" w:eastAsia="MS PGothic" w:hAnsi="Times New Roman" w:cs="Times New Roman"/>
          <w:sz w:val="24"/>
          <w:szCs w:val="24"/>
        </w:rPr>
      </w:pPr>
      <w:r w:rsidRPr="00896822">
        <w:rPr>
          <w:rFonts w:ascii="Times New Roman" w:eastAsia="MS PGothic" w:hAnsi="Times New Roman" w:cs="Times New Roman"/>
          <w:sz w:val="24"/>
          <w:szCs w:val="24"/>
        </w:rPr>
        <w:t>result from the use of defective materials, faulty workmanship, or design of the manufacturer; or</w:t>
      </w:r>
    </w:p>
    <w:p w14:paraId="3A31C235" w14:textId="77777777" w:rsidR="00B5582D" w:rsidRPr="00896822" w:rsidRDefault="00B5582D" w:rsidP="00B5582D">
      <w:pPr>
        <w:pStyle w:val="ListParagraph"/>
        <w:numPr>
          <w:ilvl w:val="0"/>
          <w:numId w:val="21"/>
        </w:numPr>
        <w:spacing w:after="0" w:line="240" w:lineRule="auto"/>
        <w:rPr>
          <w:rFonts w:ascii="Times New Roman" w:eastAsia="MS PGothic" w:hAnsi="Times New Roman" w:cs="Times New Roman"/>
          <w:sz w:val="24"/>
          <w:szCs w:val="24"/>
        </w:rPr>
      </w:pPr>
      <w:r w:rsidRPr="00896822">
        <w:rPr>
          <w:rFonts w:ascii="Times New Roman" w:eastAsia="MS PGothic" w:hAnsi="Times New Roman" w:cs="Times New Roman"/>
          <w:sz w:val="24"/>
          <w:szCs w:val="24"/>
        </w:rPr>
        <w:t>result from any act or omission during the warranty period; or</w:t>
      </w:r>
    </w:p>
    <w:p w14:paraId="21F43117" w14:textId="77777777" w:rsidR="00B5582D" w:rsidRPr="00896822" w:rsidRDefault="00B5582D" w:rsidP="00B5582D">
      <w:pPr>
        <w:pStyle w:val="ListParagraph"/>
        <w:numPr>
          <w:ilvl w:val="0"/>
          <w:numId w:val="21"/>
        </w:numPr>
        <w:spacing w:after="0" w:line="240" w:lineRule="auto"/>
        <w:rPr>
          <w:rFonts w:ascii="Times New Roman" w:eastAsia="MS PGothic" w:hAnsi="Times New Roman" w:cs="Times New Roman"/>
          <w:sz w:val="24"/>
          <w:szCs w:val="24"/>
        </w:rPr>
      </w:pPr>
      <w:r w:rsidRPr="00896822">
        <w:rPr>
          <w:rFonts w:ascii="Times New Roman" w:eastAsia="MS PGothic" w:hAnsi="Times New Roman" w:cs="Times New Roman"/>
          <w:sz w:val="24"/>
          <w:szCs w:val="24"/>
        </w:rPr>
        <w:t>appear in the course of an inspection made by, or on behalf of, the Contracting Authority,</w:t>
      </w:r>
    </w:p>
    <w:p w14:paraId="300BFDEC" w14:textId="77777777" w:rsidR="00B5582D" w:rsidRPr="00896822" w:rsidRDefault="00B5582D" w:rsidP="00B5582D">
      <w:pPr>
        <w:spacing w:before="0" w:after="0"/>
        <w:ind w:left="706"/>
        <w:rPr>
          <w:rFonts w:ascii="Times New Roman" w:hAnsi="Times New Roman"/>
          <w:sz w:val="24"/>
          <w:szCs w:val="24"/>
        </w:rPr>
      </w:pPr>
      <w:r w:rsidRPr="00896822">
        <w:rPr>
          <w:rFonts w:ascii="Times New Roman" w:eastAsia="MS PGothic" w:hAnsi="Times New Roman"/>
          <w:sz w:val="24"/>
          <w:szCs w:val="24"/>
        </w:rPr>
        <w:t xml:space="preserve">will </w:t>
      </w:r>
      <w:r w:rsidRPr="00896822">
        <w:rPr>
          <w:rFonts w:ascii="Times New Roman" w:hAnsi="Times New Roman"/>
          <w:sz w:val="24"/>
          <w:szCs w:val="24"/>
        </w:rPr>
        <w:t>be repaired within maximum 14 calendar days.</w:t>
      </w:r>
    </w:p>
    <w:p w14:paraId="571913E9" w14:textId="77777777" w:rsidR="00B5582D" w:rsidRPr="00896822" w:rsidRDefault="00B5582D" w:rsidP="003C0881">
      <w:pPr>
        <w:pStyle w:val="ListParagraph"/>
        <w:numPr>
          <w:ilvl w:val="0"/>
          <w:numId w:val="24"/>
        </w:numPr>
        <w:spacing w:after="0" w:line="240" w:lineRule="auto"/>
        <w:rPr>
          <w:rFonts w:ascii="Times New Roman" w:eastAsia="MS PGothic" w:hAnsi="Times New Roman" w:cs="Times New Roman"/>
          <w:sz w:val="24"/>
          <w:szCs w:val="24"/>
        </w:rPr>
      </w:pPr>
      <w:r w:rsidRPr="00896822">
        <w:rPr>
          <w:rFonts w:ascii="Times New Roman" w:hAnsi="Times New Roman" w:cs="Times New Roman"/>
          <w:sz w:val="24"/>
          <w:szCs w:val="24"/>
        </w:rPr>
        <w:t>The tenderer should demonstrate that has the capacity to ensure the implementation of the manufacturer’s warranty as described in this section in Georgia (network of authorised agents/service stations, able to provide maintenance and repairs in Georgia)</w:t>
      </w:r>
    </w:p>
    <w:p w14:paraId="781DAEED" w14:textId="77777777" w:rsidR="00B5582D" w:rsidRPr="00896822" w:rsidRDefault="00B5582D" w:rsidP="003C0881">
      <w:pPr>
        <w:spacing w:before="0" w:after="0"/>
        <w:rPr>
          <w:rFonts w:ascii="Times New Roman" w:eastAsia="MS PGothic" w:hAnsi="Times New Roman"/>
          <w:sz w:val="24"/>
          <w:szCs w:val="24"/>
        </w:rPr>
      </w:pPr>
      <w:r w:rsidRPr="00896822">
        <w:rPr>
          <w:rFonts w:ascii="Times New Roman" w:eastAsia="MS PGothic" w:hAnsi="Times New Roman"/>
          <w:sz w:val="24"/>
          <w:szCs w:val="24"/>
        </w:rPr>
        <w:t>Mandatory after sales ancillary services:</w:t>
      </w:r>
    </w:p>
    <w:p w14:paraId="25CCBFC6" w14:textId="77777777" w:rsidR="00B5582D" w:rsidRPr="00896822" w:rsidRDefault="00B5582D" w:rsidP="003C0881">
      <w:pPr>
        <w:pStyle w:val="ListParagraph"/>
        <w:numPr>
          <w:ilvl w:val="0"/>
          <w:numId w:val="21"/>
        </w:numPr>
        <w:spacing w:after="0" w:line="240" w:lineRule="auto"/>
        <w:rPr>
          <w:rFonts w:ascii="Times New Roman" w:eastAsia="MS PGothic" w:hAnsi="Times New Roman" w:cs="Times New Roman"/>
          <w:sz w:val="24"/>
          <w:szCs w:val="24"/>
        </w:rPr>
      </w:pPr>
      <w:r w:rsidRPr="00896822">
        <w:rPr>
          <w:rFonts w:ascii="Times New Roman" w:eastAsia="MS PGothic" w:hAnsi="Times New Roman" w:cs="Times New Roman"/>
          <w:sz w:val="24"/>
          <w:szCs w:val="24"/>
        </w:rPr>
        <w:t>The contractor shall provide the indication of minimum 1 authorised dealership/workshop in the country of Georgia able to provide genuine spare parts and services of the proposed type of vehicle for the duration of minimum 5 years from the date of acceptance.</w:t>
      </w:r>
    </w:p>
    <w:p w14:paraId="3AE5C434" w14:textId="77777777" w:rsidR="00B5582D" w:rsidRPr="00896822" w:rsidRDefault="00B5582D" w:rsidP="00B5582D">
      <w:pPr>
        <w:spacing w:before="0" w:after="0"/>
        <w:ind w:left="360"/>
        <w:outlineLvl w:val="2"/>
        <w:rPr>
          <w:rFonts w:ascii="Times New Roman" w:hAnsi="Times New Roman"/>
          <w:snapToGrid/>
          <w:sz w:val="24"/>
          <w:szCs w:val="24"/>
          <w:lang w:eastAsia="en-GB"/>
        </w:rPr>
      </w:pPr>
    </w:p>
    <w:p w14:paraId="1BA4DE5A" w14:textId="77777777" w:rsidR="00B5582D" w:rsidRPr="00896822" w:rsidRDefault="00B5582D" w:rsidP="00B5582D">
      <w:pPr>
        <w:numPr>
          <w:ilvl w:val="0"/>
          <w:numId w:val="17"/>
        </w:numPr>
        <w:spacing w:before="0" w:after="0"/>
        <w:outlineLvl w:val="1"/>
        <w:rPr>
          <w:rFonts w:ascii="Times New Roman" w:hAnsi="Times New Roman"/>
          <w:b/>
          <w:snapToGrid/>
          <w:sz w:val="24"/>
          <w:szCs w:val="24"/>
          <w:lang w:eastAsia="en-GB"/>
        </w:rPr>
      </w:pPr>
      <w:r w:rsidRPr="00896822">
        <w:rPr>
          <w:rFonts w:ascii="Times New Roman" w:hAnsi="Times New Roman"/>
          <w:b/>
          <w:snapToGrid/>
          <w:sz w:val="24"/>
          <w:szCs w:val="24"/>
          <w:lang w:eastAsia="en-GB"/>
        </w:rPr>
        <w:t>Location</w:t>
      </w:r>
    </w:p>
    <w:p w14:paraId="1EF2E5E9" w14:textId="77777777" w:rsidR="00B5582D" w:rsidRPr="00896822" w:rsidRDefault="00B5582D" w:rsidP="00B5582D">
      <w:pPr>
        <w:spacing w:before="0" w:after="0"/>
        <w:rPr>
          <w:rFonts w:ascii="Times New Roman" w:hAnsi="Times New Roman"/>
          <w:snapToGrid/>
          <w:sz w:val="24"/>
          <w:szCs w:val="24"/>
          <w:lang w:eastAsia="en-GB"/>
        </w:rPr>
      </w:pPr>
      <w:r w:rsidRPr="00896822">
        <w:rPr>
          <w:rFonts w:ascii="Times New Roman" w:hAnsi="Times New Roman"/>
          <w:snapToGrid/>
          <w:sz w:val="24"/>
          <w:szCs w:val="24"/>
          <w:lang w:eastAsia="en-GB"/>
        </w:rPr>
        <w:t>The vehicle(s) must be delivered DAP at the following address:</w:t>
      </w:r>
    </w:p>
    <w:p w14:paraId="676ACC7F" w14:textId="77777777" w:rsidR="00B5582D" w:rsidRPr="00896822" w:rsidRDefault="00B5582D" w:rsidP="003C0881">
      <w:pPr>
        <w:spacing w:before="0" w:after="0"/>
        <w:ind w:left="720"/>
        <w:rPr>
          <w:rFonts w:ascii="Times New Roman" w:hAnsi="Times New Roman"/>
          <w:snapToGrid/>
          <w:sz w:val="24"/>
          <w:szCs w:val="24"/>
          <w:lang w:eastAsia="en-GB"/>
        </w:rPr>
      </w:pPr>
      <w:r w:rsidRPr="00896822">
        <w:rPr>
          <w:rFonts w:ascii="Times New Roman" w:hAnsi="Times New Roman"/>
          <w:snapToGrid/>
          <w:sz w:val="24"/>
          <w:szCs w:val="24"/>
          <w:lang w:eastAsia="en-GB"/>
        </w:rPr>
        <w:t>15 Nestan-Darejani Street</w:t>
      </w:r>
    </w:p>
    <w:p w14:paraId="07340E77" w14:textId="77777777" w:rsidR="00B5582D" w:rsidRPr="00896822" w:rsidRDefault="00B5582D" w:rsidP="003C0881">
      <w:pPr>
        <w:spacing w:before="0" w:after="0"/>
        <w:ind w:left="720"/>
        <w:rPr>
          <w:rFonts w:ascii="Times New Roman" w:hAnsi="Times New Roman"/>
          <w:snapToGrid/>
          <w:sz w:val="24"/>
          <w:szCs w:val="24"/>
          <w:lang w:eastAsia="en-GB"/>
        </w:rPr>
      </w:pPr>
      <w:r w:rsidRPr="00896822">
        <w:rPr>
          <w:rFonts w:ascii="Times New Roman" w:hAnsi="Times New Roman"/>
          <w:snapToGrid/>
          <w:sz w:val="24"/>
          <w:szCs w:val="24"/>
          <w:lang w:eastAsia="en-GB"/>
        </w:rPr>
        <w:t>Tbilisi</w:t>
      </w:r>
    </w:p>
    <w:p w14:paraId="731B950A" w14:textId="77777777" w:rsidR="00B5582D" w:rsidRPr="00896822" w:rsidRDefault="00B5582D" w:rsidP="003C0881">
      <w:pPr>
        <w:spacing w:before="0" w:after="0"/>
        <w:ind w:left="720"/>
        <w:rPr>
          <w:rFonts w:ascii="Times New Roman" w:hAnsi="Times New Roman"/>
          <w:snapToGrid/>
          <w:sz w:val="22"/>
          <w:szCs w:val="22"/>
          <w:lang w:eastAsia="en-GB"/>
        </w:rPr>
      </w:pPr>
      <w:r w:rsidRPr="00896822">
        <w:rPr>
          <w:rFonts w:ascii="Times New Roman" w:hAnsi="Times New Roman"/>
          <w:snapToGrid/>
          <w:sz w:val="24"/>
          <w:szCs w:val="24"/>
          <w:lang w:eastAsia="en-GB"/>
        </w:rPr>
        <w:t>Georgia</w:t>
      </w:r>
    </w:p>
    <w:p w14:paraId="6E5B4841" w14:textId="77777777" w:rsidR="00B5582D" w:rsidRPr="00896822" w:rsidRDefault="00B5582D" w:rsidP="003C0881">
      <w:pPr>
        <w:spacing w:before="0" w:after="0"/>
        <w:rPr>
          <w:rFonts w:ascii="Times New Roman" w:hAnsi="Times New Roman"/>
          <w:sz w:val="22"/>
          <w:szCs w:val="22"/>
        </w:rPr>
      </w:pPr>
    </w:p>
    <w:p w14:paraId="2B16EE67" w14:textId="77777777" w:rsidR="003C0881" w:rsidRPr="00896822" w:rsidRDefault="003C0881" w:rsidP="003C0881">
      <w:pPr>
        <w:spacing w:before="0" w:after="0"/>
        <w:rPr>
          <w:rFonts w:ascii="Times New Roman" w:hAnsi="Times New Roman"/>
          <w:sz w:val="22"/>
          <w:szCs w:val="22"/>
        </w:rPr>
      </w:pPr>
    </w:p>
    <w:p w14:paraId="7B8E1CC9" w14:textId="77777777" w:rsidR="003C0881" w:rsidRPr="00896822" w:rsidRDefault="003C0881" w:rsidP="003C0881">
      <w:pPr>
        <w:spacing w:before="0" w:after="0"/>
        <w:rPr>
          <w:rFonts w:ascii="Times New Roman" w:hAnsi="Times New Roman"/>
          <w:sz w:val="22"/>
          <w:szCs w:val="22"/>
        </w:rPr>
      </w:pPr>
    </w:p>
    <w:p w14:paraId="2E4C817A" w14:textId="77777777" w:rsidR="003C0881" w:rsidRPr="00896822" w:rsidRDefault="003C0881" w:rsidP="003C0881">
      <w:pPr>
        <w:spacing w:before="0" w:after="0"/>
        <w:rPr>
          <w:rFonts w:ascii="Times New Roman" w:hAnsi="Times New Roman"/>
          <w:sz w:val="22"/>
          <w:szCs w:val="22"/>
        </w:rPr>
      </w:pPr>
    </w:p>
    <w:p w14:paraId="274F89FE" w14:textId="77777777" w:rsidR="003C0881" w:rsidRPr="00896822" w:rsidRDefault="003C0881" w:rsidP="003C0881">
      <w:pPr>
        <w:spacing w:before="0" w:after="0"/>
        <w:rPr>
          <w:rFonts w:ascii="Times New Roman" w:hAnsi="Times New Roman"/>
          <w:sz w:val="22"/>
          <w:szCs w:val="22"/>
        </w:rPr>
      </w:pPr>
    </w:p>
    <w:p w14:paraId="55C475A6" w14:textId="77777777" w:rsidR="003C0881" w:rsidRPr="00896822" w:rsidRDefault="003C0881" w:rsidP="003C0881">
      <w:pPr>
        <w:spacing w:before="0" w:after="0"/>
        <w:rPr>
          <w:rFonts w:ascii="Times New Roman" w:hAnsi="Times New Roman"/>
          <w:sz w:val="22"/>
          <w:szCs w:val="22"/>
        </w:rPr>
      </w:pPr>
    </w:p>
    <w:p w14:paraId="3FB018D8" w14:textId="77777777" w:rsidR="003C0881" w:rsidRPr="00896822" w:rsidRDefault="003C0881" w:rsidP="003C0881">
      <w:pPr>
        <w:spacing w:before="0" w:after="0"/>
        <w:rPr>
          <w:rFonts w:ascii="Times New Roman" w:hAnsi="Times New Roman"/>
          <w:sz w:val="22"/>
          <w:szCs w:val="22"/>
        </w:rPr>
      </w:pPr>
    </w:p>
    <w:p w14:paraId="116D95FD" w14:textId="77777777" w:rsidR="00B5582D" w:rsidRPr="00896822" w:rsidRDefault="00B5582D" w:rsidP="003C0881">
      <w:pPr>
        <w:spacing w:before="0" w:after="0"/>
        <w:rPr>
          <w:rFonts w:ascii="Times New Roman" w:hAnsi="Times New Roman"/>
          <w:sz w:val="22"/>
          <w:szCs w:val="22"/>
        </w:rPr>
      </w:pPr>
    </w:p>
    <w:tbl>
      <w:tblPr>
        <w:tblW w:w="1508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00" w:firstRow="0" w:lastRow="0" w:firstColumn="0" w:lastColumn="0" w:noHBand="1" w:noVBand="1"/>
      </w:tblPr>
      <w:tblGrid>
        <w:gridCol w:w="787"/>
        <w:gridCol w:w="5220"/>
        <w:gridCol w:w="4155"/>
        <w:gridCol w:w="2933"/>
        <w:gridCol w:w="1984"/>
        <w:gridCol w:w="8"/>
      </w:tblGrid>
      <w:tr w:rsidR="00B5582D" w:rsidRPr="00896822" w14:paraId="2941E52F" w14:textId="77777777" w:rsidTr="00B5582D">
        <w:trPr>
          <w:gridAfter w:val="1"/>
          <w:wAfter w:w="8" w:type="dxa"/>
          <w:cantSplit/>
          <w:trHeight w:val="986"/>
          <w:tblHeader/>
        </w:trPr>
        <w:tc>
          <w:tcPr>
            <w:tcW w:w="787" w:type="dxa"/>
            <w:shd w:val="pct5" w:color="auto" w:fill="FFFFFF"/>
            <w:vAlign w:val="center"/>
          </w:tcPr>
          <w:p w14:paraId="39B6B403" w14:textId="77777777" w:rsidR="00B5582D" w:rsidRPr="00896822" w:rsidRDefault="00B5582D" w:rsidP="005E7523">
            <w:pPr>
              <w:spacing w:before="0" w:after="0"/>
              <w:jc w:val="center"/>
              <w:rPr>
                <w:rFonts w:ascii="Times New Roman" w:hAnsi="Times New Roman"/>
                <w:b/>
                <w:sz w:val="22"/>
                <w:szCs w:val="22"/>
              </w:rPr>
            </w:pPr>
            <w:r w:rsidRPr="00896822">
              <w:rPr>
                <w:rFonts w:ascii="Times New Roman" w:hAnsi="Times New Roman"/>
                <w:b/>
                <w:sz w:val="22"/>
                <w:szCs w:val="22"/>
              </w:rPr>
              <w:lastRenderedPageBreak/>
              <w:t>1.</w:t>
            </w:r>
          </w:p>
          <w:p w14:paraId="3124B92C" w14:textId="77777777" w:rsidR="00B5582D" w:rsidRPr="00896822" w:rsidRDefault="00B5582D" w:rsidP="005E7523">
            <w:pPr>
              <w:spacing w:before="0" w:after="0"/>
              <w:jc w:val="center"/>
              <w:rPr>
                <w:rFonts w:ascii="Times New Roman" w:hAnsi="Times New Roman"/>
                <w:b/>
                <w:sz w:val="22"/>
                <w:szCs w:val="22"/>
                <w:highlight w:val="green"/>
              </w:rPr>
            </w:pPr>
            <w:r w:rsidRPr="00896822">
              <w:rPr>
                <w:rFonts w:ascii="Times New Roman" w:hAnsi="Times New Roman"/>
                <w:b/>
                <w:sz w:val="22"/>
                <w:szCs w:val="22"/>
              </w:rPr>
              <w:t>No</w:t>
            </w:r>
          </w:p>
        </w:tc>
        <w:tc>
          <w:tcPr>
            <w:tcW w:w="5220" w:type="dxa"/>
            <w:shd w:val="pct5" w:color="auto" w:fill="FFFFFF"/>
            <w:vAlign w:val="center"/>
          </w:tcPr>
          <w:p w14:paraId="68E09DE8" w14:textId="77777777" w:rsidR="00B5582D" w:rsidRPr="00896822" w:rsidRDefault="00B5582D" w:rsidP="005E7523">
            <w:pPr>
              <w:spacing w:before="0" w:after="0"/>
              <w:jc w:val="center"/>
              <w:rPr>
                <w:rFonts w:ascii="Times New Roman" w:hAnsi="Times New Roman"/>
                <w:b/>
                <w:sz w:val="22"/>
                <w:szCs w:val="22"/>
              </w:rPr>
            </w:pPr>
            <w:r w:rsidRPr="00896822">
              <w:rPr>
                <w:rFonts w:ascii="Times New Roman" w:hAnsi="Times New Roman"/>
                <w:b/>
                <w:sz w:val="22"/>
                <w:szCs w:val="22"/>
              </w:rPr>
              <w:t>2.</w:t>
            </w:r>
          </w:p>
          <w:p w14:paraId="0C16ADB8" w14:textId="77777777" w:rsidR="00B5582D" w:rsidRPr="00896822" w:rsidRDefault="00B5582D" w:rsidP="005E7523">
            <w:pPr>
              <w:spacing w:before="0" w:after="0"/>
              <w:jc w:val="center"/>
              <w:rPr>
                <w:rFonts w:ascii="Times New Roman" w:hAnsi="Times New Roman"/>
                <w:b/>
                <w:sz w:val="22"/>
                <w:szCs w:val="22"/>
              </w:rPr>
            </w:pPr>
            <w:r w:rsidRPr="00896822">
              <w:rPr>
                <w:rFonts w:ascii="Times New Roman" w:hAnsi="Times New Roman"/>
                <w:b/>
                <w:sz w:val="22"/>
                <w:szCs w:val="22"/>
              </w:rPr>
              <w:t>Specifications Required</w:t>
            </w:r>
          </w:p>
        </w:tc>
        <w:tc>
          <w:tcPr>
            <w:tcW w:w="4155" w:type="dxa"/>
            <w:shd w:val="pct5" w:color="auto" w:fill="FFFFFF"/>
            <w:vAlign w:val="center"/>
          </w:tcPr>
          <w:p w14:paraId="5D13168D" w14:textId="77777777" w:rsidR="00B5582D" w:rsidRPr="00896822" w:rsidRDefault="00B5582D" w:rsidP="005E7523">
            <w:pPr>
              <w:tabs>
                <w:tab w:val="left" w:pos="729"/>
              </w:tabs>
              <w:spacing w:before="0" w:after="0"/>
              <w:jc w:val="center"/>
              <w:rPr>
                <w:rFonts w:ascii="Times New Roman" w:hAnsi="Times New Roman"/>
                <w:b/>
                <w:sz w:val="22"/>
                <w:szCs w:val="22"/>
              </w:rPr>
            </w:pPr>
            <w:r w:rsidRPr="00896822">
              <w:rPr>
                <w:rFonts w:ascii="Times New Roman" w:hAnsi="Times New Roman"/>
                <w:b/>
                <w:sz w:val="22"/>
                <w:szCs w:val="22"/>
              </w:rPr>
              <w:t>3.</w:t>
            </w:r>
          </w:p>
          <w:p w14:paraId="40550D98" w14:textId="77777777" w:rsidR="00B5582D" w:rsidRPr="00896822" w:rsidRDefault="00B5582D" w:rsidP="005E7523">
            <w:pPr>
              <w:tabs>
                <w:tab w:val="left" w:pos="729"/>
              </w:tabs>
              <w:spacing w:before="0" w:after="0"/>
              <w:jc w:val="center"/>
              <w:rPr>
                <w:rFonts w:ascii="Times New Roman" w:hAnsi="Times New Roman"/>
                <w:b/>
                <w:sz w:val="22"/>
                <w:szCs w:val="22"/>
              </w:rPr>
            </w:pPr>
            <w:r w:rsidRPr="00896822">
              <w:rPr>
                <w:rFonts w:ascii="Times New Roman" w:hAnsi="Times New Roman"/>
                <w:b/>
                <w:sz w:val="22"/>
                <w:szCs w:val="22"/>
              </w:rPr>
              <w:t>Specifications Offered</w:t>
            </w:r>
          </w:p>
        </w:tc>
        <w:tc>
          <w:tcPr>
            <w:tcW w:w="2933" w:type="dxa"/>
            <w:shd w:val="pct5" w:color="auto" w:fill="FFFFFF"/>
            <w:vAlign w:val="center"/>
          </w:tcPr>
          <w:p w14:paraId="19F7490D" w14:textId="77777777" w:rsidR="00B5582D" w:rsidRPr="00896822" w:rsidRDefault="00B5582D" w:rsidP="005E7523">
            <w:pPr>
              <w:tabs>
                <w:tab w:val="left" w:pos="729"/>
              </w:tabs>
              <w:spacing w:before="0" w:after="0"/>
              <w:jc w:val="center"/>
              <w:rPr>
                <w:rFonts w:ascii="Times New Roman" w:hAnsi="Times New Roman"/>
                <w:b/>
                <w:sz w:val="22"/>
                <w:szCs w:val="22"/>
              </w:rPr>
            </w:pPr>
            <w:r w:rsidRPr="00896822">
              <w:rPr>
                <w:rFonts w:ascii="Times New Roman" w:hAnsi="Times New Roman"/>
                <w:b/>
                <w:sz w:val="22"/>
                <w:szCs w:val="22"/>
              </w:rPr>
              <w:t xml:space="preserve">4. </w:t>
            </w:r>
          </w:p>
          <w:p w14:paraId="3EBA407A" w14:textId="77777777" w:rsidR="00B5582D" w:rsidRPr="00896822" w:rsidRDefault="00B5582D" w:rsidP="005E7523">
            <w:pPr>
              <w:tabs>
                <w:tab w:val="left" w:pos="729"/>
              </w:tabs>
              <w:spacing w:before="0" w:after="0"/>
              <w:jc w:val="center"/>
              <w:rPr>
                <w:rFonts w:ascii="Times New Roman" w:hAnsi="Times New Roman"/>
                <w:b/>
                <w:sz w:val="22"/>
                <w:szCs w:val="22"/>
              </w:rPr>
            </w:pPr>
            <w:r w:rsidRPr="00896822">
              <w:rPr>
                <w:rFonts w:ascii="Times New Roman" w:hAnsi="Times New Roman"/>
                <w:b/>
                <w:sz w:val="22"/>
                <w:szCs w:val="22"/>
              </w:rPr>
              <w:t>Notes, remarks, ref to documentation</w:t>
            </w:r>
          </w:p>
        </w:tc>
        <w:tc>
          <w:tcPr>
            <w:tcW w:w="1984" w:type="dxa"/>
            <w:shd w:val="pct5" w:color="auto" w:fill="FFFFFF"/>
            <w:vAlign w:val="center"/>
          </w:tcPr>
          <w:p w14:paraId="0A487079" w14:textId="77777777" w:rsidR="00B5582D" w:rsidRPr="00896822" w:rsidRDefault="00B5582D" w:rsidP="005E7523">
            <w:pPr>
              <w:tabs>
                <w:tab w:val="left" w:pos="729"/>
              </w:tabs>
              <w:spacing w:before="0" w:after="0"/>
              <w:jc w:val="center"/>
              <w:rPr>
                <w:rFonts w:ascii="Times New Roman" w:hAnsi="Times New Roman"/>
                <w:b/>
                <w:sz w:val="22"/>
                <w:szCs w:val="22"/>
              </w:rPr>
            </w:pPr>
            <w:r w:rsidRPr="00896822">
              <w:rPr>
                <w:rFonts w:ascii="Times New Roman" w:hAnsi="Times New Roman"/>
                <w:b/>
                <w:sz w:val="22"/>
                <w:szCs w:val="22"/>
              </w:rPr>
              <w:t>5.</w:t>
            </w:r>
          </w:p>
          <w:p w14:paraId="180F97DE" w14:textId="77777777" w:rsidR="00B5582D" w:rsidRPr="00896822" w:rsidRDefault="00B5582D" w:rsidP="005E7523">
            <w:pPr>
              <w:tabs>
                <w:tab w:val="left" w:pos="729"/>
              </w:tabs>
              <w:spacing w:before="0" w:after="0"/>
              <w:jc w:val="center"/>
              <w:rPr>
                <w:rFonts w:ascii="Times New Roman" w:hAnsi="Times New Roman"/>
                <w:b/>
                <w:sz w:val="22"/>
                <w:szCs w:val="22"/>
              </w:rPr>
            </w:pPr>
            <w:r w:rsidRPr="00896822">
              <w:rPr>
                <w:rFonts w:ascii="Times New Roman" w:hAnsi="Times New Roman"/>
                <w:b/>
                <w:sz w:val="22"/>
                <w:szCs w:val="22"/>
              </w:rPr>
              <w:t xml:space="preserve">Evaluation Committee’s notes </w:t>
            </w:r>
          </w:p>
        </w:tc>
      </w:tr>
      <w:tr w:rsidR="00B5582D" w:rsidRPr="00896822" w14:paraId="1609212E" w14:textId="77777777" w:rsidTr="00B5582D">
        <w:trPr>
          <w:trHeight w:val="620"/>
        </w:trPr>
        <w:tc>
          <w:tcPr>
            <w:tcW w:w="787" w:type="dxa"/>
            <w:vMerge w:val="restart"/>
            <w:vAlign w:val="center"/>
          </w:tcPr>
          <w:p w14:paraId="1E699E5D" w14:textId="15DB8601" w:rsidR="00B5582D" w:rsidRPr="00896822" w:rsidRDefault="00B5582D" w:rsidP="00CD3FCE">
            <w:pPr>
              <w:spacing w:before="0" w:after="0"/>
              <w:jc w:val="center"/>
              <w:rPr>
                <w:rFonts w:ascii="Times New Roman" w:hAnsi="Times New Roman"/>
                <w:b/>
              </w:rPr>
            </w:pPr>
            <w:r w:rsidRPr="00896822">
              <w:rPr>
                <w:rFonts w:ascii="Times New Roman" w:hAnsi="Times New Roman"/>
                <w:b/>
              </w:rPr>
              <w:t>1</w:t>
            </w:r>
            <w:r w:rsidR="00D066A1">
              <w:rPr>
                <w:rFonts w:ascii="Times New Roman" w:hAnsi="Times New Roman"/>
                <w:b/>
              </w:rPr>
              <w:t>.1</w:t>
            </w:r>
          </w:p>
        </w:tc>
        <w:tc>
          <w:tcPr>
            <w:tcW w:w="14300" w:type="dxa"/>
            <w:gridSpan w:val="5"/>
            <w:vAlign w:val="center"/>
          </w:tcPr>
          <w:p w14:paraId="32393D92" w14:textId="141ECAF1" w:rsidR="00B5582D" w:rsidRPr="00896822" w:rsidRDefault="00B5582D" w:rsidP="00BB5B90">
            <w:pPr>
              <w:spacing w:before="0" w:after="0"/>
              <w:jc w:val="center"/>
              <w:rPr>
                <w:rFonts w:ascii="Times New Roman" w:eastAsia="MS PGothic" w:hAnsi="Times New Roman"/>
                <w:b/>
                <w:bCs/>
                <w:sz w:val="22"/>
                <w:szCs w:val="22"/>
              </w:rPr>
            </w:pPr>
            <w:r w:rsidRPr="00896822">
              <w:rPr>
                <w:rFonts w:ascii="Times New Roman" w:eastAsia="MS PGothic" w:hAnsi="Times New Roman"/>
                <w:b/>
                <w:bCs/>
                <w:sz w:val="22"/>
                <w:szCs w:val="22"/>
              </w:rPr>
              <w:t xml:space="preserve">LOT 1 - Light Truck </w:t>
            </w:r>
            <w:r w:rsidR="003C0881" w:rsidRPr="00896822">
              <w:rPr>
                <w:rFonts w:ascii="Times New Roman" w:eastAsia="MS PGothic" w:hAnsi="Times New Roman"/>
                <w:b/>
                <w:bCs/>
                <w:sz w:val="22"/>
                <w:szCs w:val="22"/>
              </w:rPr>
              <w:t xml:space="preserve">4x4 </w:t>
            </w:r>
            <w:r w:rsidRPr="00896822">
              <w:rPr>
                <w:rFonts w:ascii="Times New Roman" w:eastAsia="MS PGothic" w:hAnsi="Times New Roman"/>
                <w:b/>
                <w:bCs/>
                <w:sz w:val="22"/>
                <w:szCs w:val="22"/>
              </w:rPr>
              <w:t>(Luton truck)</w:t>
            </w:r>
          </w:p>
          <w:p w14:paraId="69BD1630" w14:textId="58FBE24E" w:rsidR="00B5582D" w:rsidRPr="00896822" w:rsidRDefault="00B5582D" w:rsidP="007622A7">
            <w:pPr>
              <w:spacing w:before="0" w:after="0"/>
              <w:jc w:val="center"/>
              <w:rPr>
                <w:rFonts w:ascii="Times New Roman" w:hAnsi="Times New Roman"/>
                <w:b/>
                <w:sz w:val="22"/>
                <w:szCs w:val="22"/>
              </w:rPr>
            </w:pPr>
            <w:r w:rsidRPr="00896822">
              <w:rPr>
                <w:rFonts w:ascii="Times New Roman" w:eastAsia="MS PGothic" w:hAnsi="Times New Roman"/>
                <w:b/>
                <w:bCs/>
                <w:sz w:val="22"/>
                <w:szCs w:val="22"/>
              </w:rPr>
              <w:t>Quantity: 1 piece</w:t>
            </w:r>
          </w:p>
        </w:tc>
      </w:tr>
      <w:tr w:rsidR="00EF5239" w:rsidRPr="00896822" w14:paraId="0C06514E" w14:textId="77777777" w:rsidTr="00B5582D">
        <w:trPr>
          <w:gridAfter w:val="1"/>
          <w:wAfter w:w="8" w:type="dxa"/>
          <w:trHeight w:val="338"/>
        </w:trPr>
        <w:tc>
          <w:tcPr>
            <w:tcW w:w="787" w:type="dxa"/>
            <w:vMerge/>
          </w:tcPr>
          <w:p w14:paraId="54647C31" w14:textId="77777777" w:rsidR="00EF5239" w:rsidRPr="00896822" w:rsidRDefault="00EF5239" w:rsidP="001C5CF8">
            <w:pPr>
              <w:spacing w:before="0" w:after="0"/>
              <w:jc w:val="center"/>
              <w:rPr>
                <w:rFonts w:ascii="Times New Roman" w:hAnsi="Times New Roman"/>
                <w:b/>
              </w:rPr>
            </w:pPr>
          </w:p>
        </w:tc>
        <w:tc>
          <w:tcPr>
            <w:tcW w:w="5220" w:type="dxa"/>
            <w:shd w:val="clear" w:color="auto" w:fill="D9D9D9" w:themeFill="background1" w:themeFillShade="D9"/>
            <w:vAlign w:val="center"/>
          </w:tcPr>
          <w:p w14:paraId="2DFD4F40" w14:textId="74B3D0B9" w:rsidR="00EF5239" w:rsidRPr="00896822" w:rsidRDefault="004861EB" w:rsidP="001C5CF8">
            <w:pPr>
              <w:spacing w:before="0" w:after="0"/>
              <w:rPr>
                <w:rFonts w:ascii="Times New Roman" w:eastAsia="MS PGothic" w:hAnsi="Times New Roman"/>
                <w:b/>
                <w:bCs/>
                <w:i/>
                <w:iCs/>
                <w:u w:val="single"/>
              </w:rPr>
            </w:pPr>
            <w:r w:rsidRPr="00896822">
              <w:rPr>
                <w:rFonts w:ascii="Times New Roman" w:eastAsia="MS PGothic" w:hAnsi="Times New Roman"/>
                <w:b/>
                <w:bCs/>
                <w:i/>
                <w:iCs/>
                <w:u w:val="single"/>
              </w:rPr>
              <w:t>GENERAL REQUIR</w:t>
            </w:r>
            <w:r w:rsidR="00FC296F" w:rsidRPr="00896822">
              <w:rPr>
                <w:rFonts w:ascii="Times New Roman" w:eastAsia="MS PGothic" w:hAnsi="Times New Roman"/>
                <w:b/>
                <w:bCs/>
                <w:i/>
                <w:iCs/>
                <w:u w:val="single"/>
              </w:rPr>
              <w:t>E</w:t>
            </w:r>
            <w:r w:rsidRPr="00896822">
              <w:rPr>
                <w:rFonts w:ascii="Times New Roman" w:eastAsia="MS PGothic" w:hAnsi="Times New Roman"/>
                <w:b/>
                <w:bCs/>
                <w:i/>
                <w:iCs/>
                <w:u w:val="single"/>
              </w:rPr>
              <w:t>MENTS</w:t>
            </w:r>
          </w:p>
        </w:tc>
        <w:tc>
          <w:tcPr>
            <w:tcW w:w="4155" w:type="dxa"/>
            <w:shd w:val="clear" w:color="auto" w:fill="D9D9D9" w:themeFill="background1" w:themeFillShade="D9"/>
            <w:vAlign w:val="center"/>
          </w:tcPr>
          <w:p w14:paraId="69D60FDB" w14:textId="77777777" w:rsidR="00EF5239" w:rsidRPr="00896822" w:rsidRDefault="00EF5239" w:rsidP="001C5CF8">
            <w:pPr>
              <w:spacing w:before="0" w:after="0"/>
              <w:rPr>
                <w:rFonts w:ascii="Times New Roman" w:hAnsi="Times New Roman"/>
              </w:rPr>
            </w:pPr>
          </w:p>
        </w:tc>
        <w:tc>
          <w:tcPr>
            <w:tcW w:w="2933" w:type="dxa"/>
            <w:shd w:val="clear" w:color="auto" w:fill="D9D9D9" w:themeFill="background1" w:themeFillShade="D9"/>
            <w:vAlign w:val="center"/>
          </w:tcPr>
          <w:p w14:paraId="542B3AF2" w14:textId="77777777" w:rsidR="00EF5239" w:rsidRPr="00896822" w:rsidRDefault="00EF5239" w:rsidP="001C5CF8">
            <w:pPr>
              <w:spacing w:before="0" w:after="0"/>
              <w:rPr>
                <w:rFonts w:ascii="Times New Roman" w:hAnsi="Times New Roman"/>
                <w:b/>
              </w:rPr>
            </w:pPr>
          </w:p>
        </w:tc>
        <w:tc>
          <w:tcPr>
            <w:tcW w:w="1984" w:type="dxa"/>
            <w:shd w:val="clear" w:color="auto" w:fill="D9D9D9" w:themeFill="background1" w:themeFillShade="D9"/>
            <w:vAlign w:val="center"/>
          </w:tcPr>
          <w:p w14:paraId="19812F75" w14:textId="77777777" w:rsidR="00EF5239" w:rsidRPr="00896822" w:rsidRDefault="00EF5239" w:rsidP="001C5CF8">
            <w:pPr>
              <w:spacing w:before="0" w:after="0"/>
              <w:rPr>
                <w:rFonts w:ascii="Times New Roman" w:hAnsi="Times New Roman"/>
                <w:b/>
              </w:rPr>
            </w:pPr>
          </w:p>
        </w:tc>
      </w:tr>
      <w:tr w:rsidR="004861EB" w:rsidRPr="00896822" w14:paraId="2097C155" w14:textId="77777777" w:rsidTr="00B5582D">
        <w:trPr>
          <w:gridAfter w:val="1"/>
          <w:wAfter w:w="8" w:type="dxa"/>
          <w:trHeight w:val="338"/>
        </w:trPr>
        <w:tc>
          <w:tcPr>
            <w:tcW w:w="787" w:type="dxa"/>
            <w:vMerge/>
          </w:tcPr>
          <w:p w14:paraId="4A3AC6BC" w14:textId="77777777" w:rsidR="004861EB" w:rsidRPr="00896822" w:rsidRDefault="004861EB" w:rsidP="001C5CF8">
            <w:pPr>
              <w:spacing w:before="0" w:after="0"/>
              <w:jc w:val="center"/>
              <w:rPr>
                <w:rFonts w:ascii="Times New Roman" w:hAnsi="Times New Roman"/>
                <w:b/>
              </w:rPr>
            </w:pPr>
          </w:p>
        </w:tc>
        <w:tc>
          <w:tcPr>
            <w:tcW w:w="5220" w:type="dxa"/>
            <w:shd w:val="clear" w:color="auto" w:fill="auto"/>
            <w:vAlign w:val="center"/>
          </w:tcPr>
          <w:p w14:paraId="4BE6FC14" w14:textId="7311B927" w:rsidR="004861EB" w:rsidRPr="00896822" w:rsidRDefault="00FC296F" w:rsidP="001C5CF8">
            <w:pPr>
              <w:spacing w:before="0" w:after="0"/>
              <w:rPr>
                <w:rFonts w:ascii="Times New Roman" w:eastAsia="MS PGothic" w:hAnsi="Times New Roman"/>
              </w:rPr>
            </w:pPr>
            <w:r w:rsidRPr="00896822">
              <w:rPr>
                <w:rFonts w:ascii="Times New Roman" w:hAnsi="Times New Roman"/>
                <w:bCs/>
              </w:rPr>
              <w:t>Condition:</w:t>
            </w:r>
            <w:r w:rsidRPr="00896822">
              <w:rPr>
                <w:rFonts w:ascii="Times New Roman" w:hAnsi="Times New Roman"/>
              </w:rPr>
              <w:t xml:space="preserve"> the vehicle must be new/unused, of the most recent models and incorporating all recent improvements in design and materials</w:t>
            </w:r>
          </w:p>
        </w:tc>
        <w:tc>
          <w:tcPr>
            <w:tcW w:w="4155" w:type="dxa"/>
            <w:shd w:val="clear" w:color="auto" w:fill="auto"/>
            <w:vAlign w:val="center"/>
          </w:tcPr>
          <w:p w14:paraId="776166AD" w14:textId="77777777" w:rsidR="004861EB" w:rsidRPr="00896822" w:rsidRDefault="004861EB" w:rsidP="001C5CF8">
            <w:pPr>
              <w:spacing w:before="0" w:after="0"/>
              <w:rPr>
                <w:rFonts w:ascii="Times New Roman" w:eastAsia="MS PGothic" w:hAnsi="Times New Roman"/>
              </w:rPr>
            </w:pPr>
          </w:p>
        </w:tc>
        <w:tc>
          <w:tcPr>
            <w:tcW w:w="2933" w:type="dxa"/>
            <w:shd w:val="clear" w:color="auto" w:fill="auto"/>
            <w:vAlign w:val="center"/>
          </w:tcPr>
          <w:p w14:paraId="6EACEBC3" w14:textId="77777777" w:rsidR="004861EB" w:rsidRPr="00896822" w:rsidRDefault="004861EB" w:rsidP="001C5CF8">
            <w:pPr>
              <w:spacing w:before="0" w:after="0"/>
              <w:rPr>
                <w:rFonts w:ascii="Times New Roman" w:eastAsia="MS PGothic" w:hAnsi="Times New Roman"/>
              </w:rPr>
            </w:pPr>
          </w:p>
        </w:tc>
        <w:tc>
          <w:tcPr>
            <w:tcW w:w="1984" w:type="dxa"/>
            <w:shd w:val="clear" w:color="auto" w:fill="auto"/>
            <w:vAlign w:val="center"/>
          </w:tcPr>
          <w:p w14:paraId="7ADD8DD9" w14:textId="77777777" w:rsidR="004861EB" w:rsidRPr="00896822" w:rsidRDefault="004861EB" w:rsidP="001C5CF8">
            <w:pPr>
              <w:spacing w:before="0" w:after="0"/>
              <w:rPr>
                <w:rFonts w:ascii="Times New Roman" w:eastAsia="MS PGothic" w:hAnsi="Times New Roman"/>
              </w:rPr>
            </w:pPr>
          </w:p>
        </w:tc>
      </w:tr>
      <w:tr w:rsidR="004861EB" w:rsidRPr="00896822" w14:paraId="13639621" w14:textId="77777777" w:rsidTr="00B5582D">
        <w:trPr>
          <w:gridAfter w:val="1"/>
          <w:wAfter w:w="8" w:type="dxa"/>
          <w:trHeight w:val="383"/>
        </w:trPr>
        <w:tc>
          <w:tcPr>
            <w:tcW w:w="787" w:type="dxa"/>
            <w:vMerge/>
          </w:tcPr>
          <w:p w14:paraId="41EBC4D9" w14:textId="77777777" w:rsidR="004861EB" w:rsidRPr="00896822" w:rsidRDefault="004861EB" w:rsidP="001C5CF8">
            <w:pPr>
              <w:spacing w:before="0" w:after="0"/>
              <w:jc w:val="center"/>
              <w:rPr>
                <w:rFonts w:ascii="Times New Roman" w:hAnsi="Times New Roman"/>
                <w:b/>
              </w:rPr>
            </w:pPr>
          </w:p>
        </w:tc>
        <w:tc>
          <w:tcPr>
            <w:tcW w:w="5220" w:type="dxa"/>
            <w:shd w:val="clear" w:color="auto" w:fill="auto"/>
            <w:vAlign w:val="center"/>
          </w:tcPr>
          <w:p w14:paraId="0CEB8C61" w14:textId="2A23259B" w:rsidR="004861EB" w:rsidRPr="00896822" w:rsidRDefault="00FC296F" w:rsidP="001C5CF8">
            <w:pPr>
              <w:spacing w:before="0" w:after="0"/>
              <w:rPr>
                <w:rFonts w:ascii="Times New Roman" w:eastAsia="MS PGothic" w:hAnsi="Times New Roman"/>
                <w:bCs/>
              </w:rPr>
            </w:pPr>
            <w:r w:rsidRPr="00896822">
              <w:rPr>
                <w:rFonts w:ascii="Times New Roman" w:hAnsi="Times New Roman"/>
                <w:bCs/>
              </w:rPr>
              <w:t xml:space="preserve">Manufacturing date: </w:t>
            </w:r>
            <w:r w:rsidRPr="00896822">
              <w:rPr>
                <w:rFonts w:ascii="Times New Roman" w:eastAsia="MS PGothic" w:hAnsi="Times New Roman"/>
                <w:bCs/>
              </w:rPr>
              <w:t>not earlier than 202</w:t>
            </w:r>
            <w:r w:rsidR="00612201" w:rsidRPr="00896822">
              <w:rPr>
                <w:rFonts w:ascii="Times New Roman" w:eastAsia="MS PGothic" w:hAnsi="Times New Roman"/>
                <w:bCs/>
              </w:rPr>
              <w:t>2</w:t>
            </w:r>
          </w:p>
        </w:tc>
        <w:tc>
          <w:tcPr>
            <w:tcW w:w="4155" w:type="dxa"/>
            <w:shd w:val="clear" w:color="auto" w:fill="auto"/>
            <w:vAlign w:val="center"/>
          </w:tcPr>
          <w:p w14:paraId="43752D05" w14:textId="77777777" w:rsidR="004861EB" w:rsidRPr="00896822" w:rsidRDefault="004861EB" w:rsidP="001C5CF8">
            <w:pPr>
              <w:spacing w:before="0" w:after="0"/>
              <w:rPr>
                <w:rFonts w:ascii="Times New Roman" w:eastAsia="MS PGothic" w:hAnsi="Times New Roman"/>
              </w:rPr>
            </w:pPr>
          </w:p>
        </w:tc>
        <w:tc>
          <w:tcPr>
            <w:tcW w:w="2933" w:type="dxa"/>
            <w:shd w:val="clear" w:color="auto" w:fill="auto"/>
            <w:vAlign w:val="center"/>
          </w:tcPr>
          <w:p w14:paraId="014CF31C" w14:textId="77777777" w:rsidR="004861EB" w:rsidRPr="00896822" w:rsidRDefault="004861EB" w:rsidP="001C5CF8">
            <w:pPr>
              <w:spacing w:before="0" w:after="0"/>
              <w:rPr>
                <w:rFonts w:ascii="Times New Roman" w:eastAsia="MS PGothic" w:hAnsi="Times New Roman"/>
              </w:rPr>
            </w:pPr>
          </w:p>
        </w:tc>
        <w:tc>
          <w:tcPr>
            <w:tcW w:w="1984" w:type="dxa"/>
            <w:shd w:val="clear" w:color="auto" w:fill="auto"/>
            <w:vAlign w:val="center"/>
          </w:tcPr>
          <w:p w14:paraId="001727EE" w14:textId="77777777" w:rsidR="004861EB" w:rsidRPr="00896822" w:rsidRDefault="004861EB" w:rsidP="001C5CF8">
            <w:pPr>
              <w:spacing w:before="0" w:after="0"/>
              <w:rPr>
                <w:rFonts w:ascii="Times New Roman" w:eastAsia="MS PGothic" w:hAnsi="Times New Roman"/>
              </w:rPr>
            </w:pPr>
          </w:p>
        </w:tc>
      </w:tr>
      <w:tr w:rsidR="00A24DB4" w:rsidRPr="00896822" w14:paraId="7C77E747" w14:textId="77777777" w:rsidTr="00B5582D">
        <w:trPr>
          <w:gridAfter w:val="1"/>
          <w:wAfter w:w="8" w:type="dxa"/>
          <w:trHeight w:val="311"/>
        </w:trPr>
        <w:tc>
          <w:tcPr>
            <w:tcW w:w="787" w:type="dxa"/>
            <w:vMerge/>
          </w:tcPr>
          <w:p w14:paraId="5F828D07" w14:textId="77777777" w:rsidR="00A24DB4" w:rsidRPr="00896822" w:rsidRDefault="00A24DB4" w:rsidP="001C5CF8">
            <w:pPr>
              <w:spacing w:before="0" w:after="0"/>
              <w:jc w:val="center"/>
              <w:rPr>
                <w:rFonts w:ascii="Times New Roman" w:hAnsi="Times New Roman"/>
                <w:b/>
              </w:rPr>
            </w:pPr>
          </w:p>
        </w:tc>
        <w:tc>
          <w:tcPr>
            <w:tcW w:w="5220" w:type="dxa"/>
            <w:shd w:val="clear" w:color="auto" w:fill="D9D9D9" w:themeFill="background1" w:themeFillShade="D9"/>
            <w:vAlign w:val="center"/>
          </w:tcPr>
          <w:p w14:paraId="2E693A82" w14:textId="78730E6C" w:rsidR="00A24DB4" w:rsidRPr="00896822" w:rsidRDefault="00A24DB4" w:rsidP="001C5CF8">
            <w:pPr>
              <w:spacing w:before="0" w:after="0"/>
              <w:rPr>
                <w:rFonts w:ascii="Times New Roman" w:hAnsi="Times New Roman"/>
                <w:bCs/>
              </w:rPr>
            </w:pPr>
            <w:r w:rsidRPr="00896822">
              <w:rPr>
                <w:rFonts w:ascii="Times New Roman" w:eastAsia="MS PGothic" w:hAnsi="Times New Roman"/>
                <w:b/>
                <w:bCs/>
                <w:i/>
                <w:iCs/>
                <w:u w:val="single"/>
              </w:rPr>
              <w:t>GENERAL DESIGN</w:t>
            </w:r>
          </w:p>
        </w:tc>
        <w:tc>
          <w:tcPr>
            <w:tcW w:w="4155" w:type="dxa"/>
            <w:shd w:val="clear" w:color="auto" w:fill="D9D9D9" w:themeFill="background1" w:themeFillShade="D9"/>
            <w:vAlign w:val="center"/>
          </w:tcPr>
          <w:p w14:paraId="15F65576" w14:textId="77777777" w:rsidR="00A24DB4" w:rsidRPr="00896822" w:rsidRDefault="00A24DB4" w:rsidP="001C5CF8">
            <w:pPr>
              <w:spacing w:before="0" w:after="0"/>
              <w:rPr>
                <w:rFonts w:ascii="Times New Roman" w:eastAsia="MS PGothic" w:hAnsi="Times New Roman"/>
              </w:rPr>
            </w:pPr>
          </w:p>
        </w:tc>
        <w:tc>
          <w:tcPr>
            <w:tcW w:w="2933" w:type="dxa"/>
            <w:shd w:val="clear" w:color="auto" w:fill="D9D9D9" w:themeFill="background1" w:themeFillShade="D9"/>
            <w:vAlign w:val="center"/>
          </w:tcPr>
          <w:p w14:paraId="2639473E" w14:textId="77777777" w:rsidR="00A24DB4" w:rsidRPr="00896822" w:rsidRDefault="00A24DB4" w:rsidP="001C5CF8">
            <w:pPr>
              <w:spacing w:before="0" w:after="0"/>
              <w:rPr>
                <w:rFonts w:ascii="Times New Roman" w:eastAsia="MS PGothic" w:hAnsi="Times New Roman"/>
              </w:rPr>
            </w:pPr>
          </w:p>
        </w:tc>
        <w:tc>
          <w:tcPr>
            <w:tcW w:w="1984" w:type="dxa"/>
            <w:shd w:val="clear" w:color="auto" w:fill="D9D9D9" w:themeFill="background1" w:themeFillShade="D9"/>
            <w:vAlign w:val="center"/>
          </w:tcPr>
          <w:p w14:paraId="7E6ED1EA" w14:textId="77777777" w:rsidR="00A24DB4" w:rsidRPr="00896822" w:rsidRDefault="00A24DB4" w:rsidP="001C5CF8">
            <w:pPr>
              <w:spacing w:before="0" w:after="0"/>
              <w:rPr>
                <w:rFonts w:ascii="Times New Roman" w:eastAsia="MS PGothic" w:hAnsi="Times New Roman"/>
              </w:rPr>
            </w:pPr>
          </w:p>
        </w:tc>
      </w:tr>
      <w:tr w:rsidR="00A24DB4" w:rsidRPr="00896822" w14:paraId="055D2B5F" w14:textId="77777777" w:rsidTr="00B5582D">
        <w:trPr>
          <w:gridAfter w:val="1"/>
          <w:wAfter w:w="8" w:type="dxa"/>
          <w:trHeight w:val="2696"/>
        </w:trPr>
        <w:tc>
          <w:tcPr>
            <w:tcW w:w="787" w:type="dxa"/>
            <w:vMerge/>
          </w:tcPr>
          <w:p w14:paraId="1C5E26AF" w14:textId="77777777" w:rsidR="00A24DB4" w:rsidRPr="00896822" w:rsidRDefault="00A24DB4" w:rsidP="001C5CF8">
            <w:pPr>
              <w:spacing w:before="0" w:after="0"/>
              <w:jc w:val="center"/>
              <w:rPr>
                <w:rFonts w:ascii="Times New Roman" w:hAnsi="Times New Roman"/>
                <w:b/>
              </w:rPr>
            </w:pPr>
          </w:p>
        </w:tc>
        <w:tc>
          <w:tcPr>
            <w:tcW w:w="5220" w:type="dxa"/>
            <w:shd w:val="clear" w:color="auto" w:fill="auto"/>
          </w:tcPr>
          <w:p w14:paraId="63825C9E" w14:textId="77777777" w:rsidR="00A24DB4" w:rsidRPr="00896822" w:rsidRDefault="00A24DB4" w:rsidP="001C5CF8">
            <w:pPr>
              <w:spacing w:before="0" w:after="0"/>
              <w:rPr>
                <w:rFonts w:ascii="Times New Roman" w:hAnsi="Times New Roman"/>
                <w:bCs/>
              </w:rPr>
            </w:pPr>
            <w:r w:rsidRPr="00896822">
              <w:rPr>
                <w:rFonts w:ascii="Times New Roman" w:hAnsi="Times New Roman"/>
                <w:noProof/>
                <w:snapToGrid/>
              </w:rPr>
              <w:drawing>
                <wp:inline distT="0" distB="0" distL="0" distR="0" wp14:anchorId="551709F3" wp14:editId="6FE5946E">
                  <wp:extent cx="3177540" cy="1414780"/>
                  <wp:effectExtent l="0" t="0" r="3810" b="0"/>
                  <wp:docPr id="189624178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96241781" name=""/>
                          <pic:cNvPicPr/>
                        </pic:nvPicPr>
                        <pic:blipFill>
                          <a:blip r:embed="rId8"/>
                          <a:stretch>
                            <a:fillRect/>
                          </a:stretch>
                        </pic:blipFill>
                        <pic:spPr>
                          <a:xfrm>
                            <a:off x="0" y="0"/>
                            <a:ext cx="3177540" cy="1414780"/>
                          </a:xfrm>
                          <a:prstGeom prst="rect">
                            <a:avLst/>
                          </a:prstGeom>
                        </pic:spPr>
                      </pic:pic>
                    </a:graphicData>
                  </a:graphic>
                </wp:inline>
              </w:drawing>
            </w:r>
          </w:p>
          <w:p w14:paraId="62FEC22B" w14:textId="6DEEA549" w:rsidR="00A24DB4" w:rsidRPr="00896822" w:rsidRDefault="00A24DB4" w:rsidP="001C5CF8">
            <w:pPr>
              <w:spacing w:before="0" w:after="0"/>
              <w:rPr>
                <w:rFonts w:ascii="Times New Roman" w:hAnsi="Times New Roman"/>
                <w:bCs/>
              </w:rPr>
            </w:pPr>
            <w:r w:rsidRPr="00896822">
              <w:rPr>
                <w:rFonts w:ascii="Times New Roman" w:hAnsi="Times New Roman"/>
                <w:i/>
                <w:iCs/>
                <w:sz w:val="18"/>
                <w:szCs w:val="18"/>
              </w:rPr>
              <w:t xml:space="preserve">This sketch is meant to visually introduce prospective bidders with the type of </w:t>
            </w:r>
            <w:r w:rsidR="00734BD3" w:rsidRPr="00896822">
              <w:rPr>
                <w:rFonts w:ascii="Times New Roman" w:hAnsi="Times New Roman"/>
                <w:i/>
                <w:iCs/>
                <w:sz w:val="18"/>
                <w:szCs w:val="18"/>
              </w:rPr>
              <w:t>vehicle</w:t>
            </w:r>
            <w:r w:rsidRPr="00896822">
              <w:rPr>
                <w:rFonts w:ascii="Times New Roman" w:hAnsi="Times New Roman"/>
                <w:i/>
                <w:iCs/>
                <w:sz w:val="18"/>
                <w:szCs w:val="18"/>
              </w:rPr>
              <w:t>, thus, is for guidance purposes only.</w:t>
            </w:r>
          </w:p>
        </w:tc>
        <w:tc>
          <w:tcPr>
            <w:tcW w:w="4155" w:type="dxa"/>
            <w:shd w:val="clear" w:color="auto" w:fill="auto"/>
            <w:vAlign w:val="center"/>
          </w:tcPr>
          <w:p w14:paraId="626BC71B" w14:textId="77777777" w:rsidR="00A24DB4" w:rsidRPr="00896822" w:rsidRDefault="00A24DB4" w:rsidP="001C5CF8">
            <w:pPr>
              <w:spacing w:before="0" w:after="0"/>
              <w:rPr>
                <w:rFonts w:ascii="Times New Roman" w:eastAsia="MS PGothic" w:hAnsi="Times New Roman"/>
              </w:rPr>
            </w:pPr>
          </w:p>
        </w:tc>
        <w:tc>
          <w:tcPr>
            <w:tcW w:w="2933" w:type="dxa"/>
            <w:shd w:val="clear" w:color="auto" w:fill="auto"/>
            <w:vAlign w:val="center"/>
          </w:tcPr>
          <w:p w14:paraId="5BC24EB1" w14:textId="77777777" w:rsidR="00A24DB4" w:rsidRPr="00896822" w:rsidRDefault="00A24DB4" w:rsidP="001C5CF8">
            <w:pPr>
              <w:spacing w:before="0" w:after="0"/>
              <w:rPr>
                <w:rFonts w:ascii="Times New Roman" w:eastAsia="MS PGothic" w:hAnsi="Times New Roman"/>
              </w:rPr>
            </w:pPr>
          </w:p>
        </w:tc>
        <w:tc>
          <w:tcPr>
            <w:tcW w:w="1984" w:type="dxa"/>
            <w:shd w:val="clear" w:color="auto" w:fill="auto"/>
            <w:vAlign w:val="center"/>
          </w:tcPr>
          <w:p w14:paraId="4851CE1E" w14:textId="77777777" w:rsidR="00A24DB4" w:rsidRPr="00896822" w:rsidRDefault="00A24DB4" w:rsidP="001C5CF8">
            <w:pPr>
              <w:spacing w:before="0" w:after="0"/>
              <w:rPr>
                <w:rFonts w:ascii="Times New Roman" w:eastAsia="MS PGothic" w:hAnsi="Times New Roman"/>
              </w:rPr>
            </w:pPr>
          </w:p>
        </w:tc>
      </w:tr>
      <w:tr w:rsidR="004861EB" w:rsidRPr="00896822" w14:paraId="2AEB0BF9" w14:textId="77777777" w:rsidTr="00B5582D">
        <w:trPr>
          <w:gridAfter w:val="1"/>
          <w:wAfter w:w="8" w:type="dxa"/>
          <w:trHeight w:val="338"/>
        </w:trPr>
        <w:tc>
          <w:tcPr>
            <w:tcW w:w="787" w:type="dxa"/>
            <w:vMerge/>
          </w:tcPr>
          <w:p w14:paraId="34786073" w14:textId="77777777" w:rsidR="004861EB" w:rsidRPr="00896822" w:rsidRDefault="004861EB" w:rsidP="001C5CF8">
            <w:pPr>
              <w:spacing w:before="0" w:after="0"/>
              <w:jc w:val="center"/>
              <w:rPr>
                <w:rFonts w:ascii="Times New Roman" w:hAnsi="Times New Roman"/>
                <w:b/>
              </w:rPr>
            </w:pPr>
          </w:p>
        </w:tc>
        <w:tc>
          <w:tcPr>
            <w:tcW w:w="5220" w:type="dxa"/>
            <w:shd w:val="clear" w:color="auto" w:fill="D9D9D9" w:themeFill="background1" w:themeFillShade="D9"/>
            <w:vAlign w:val="center"/>
          </w:tcPr>
          <w:p w14:paraId="0918DC4B" w14:textId="7B4C289C" w:rsidR="004861EB" w:rsidRPr="00896822" w:rsidRDefault="004861EB" w:rsidP="001C5CF8">
            <w:pPr>
              <w:spacing w:before="0" w:after="0"/>
              <w:rPr>
                <w:rFonts w:ascii="Times New Roman" w:eastAsia="MS PGothic" w:hAnsi="Times New Roman"/>
                <w:b/>
                <w:bCs/>
                <w:i/>
                <w:iCs/>
                <w:u w:val="single"/>
              </w:rPr>
            </w:pPr>
            <w:r w:rsidRPr="00896822">
              <w:rPr>
                <w:rFonts w:ascii="Times New Roman" w:eastAsia="MS PGothic" w:hAnsi="Times New Roman"/>
                <w:b/>
                <w:bCs/>
                <w:i/>
                <w:iCs/>
                <w:u w:val="single"/>
              </w:rPr>
              <w:t>BODY SPECIFICATION</w:t>
            </w:r>
          </w:p>
        </w:tc>
        <w:tc>
          <w:tcPr>
            <w:tcW w:w="4155" w:type="dxa"/>
            <w:shd w:val="clear" w:color="auto" w:fill="D9D9D9" w:themeFill="background1" w:themeFillShade="D9"/>
            <w:vAlign w:val="center"/>
          </w:tcPr>
          <w:p w14:paraId="19C7EBC9" w14:textId="77777777" w:rsidR="004861EB" w:rsidRPr="00896822" w:rsidRDefault="004861EB" w:rsidP="001C5CF8">
            <w:pPr>
              <w:spacing w:before="0" w:after="0"/>
              <w:rPr>
                <w:rFonts w:ascii="Times New Roman" w:hAnsi="Times New Roman"/>
              </w:rPr>
            </w:pPr>
          </w:p>
        </w:tc>
        <w:tc>
          <w:tcPr>
            <w:tcW w:w="2933" w:type="dxa"/>
            <w:shd w:val="clear" w:color="auto" w:fill="D9D9D9" w:themeFill="background1" w:themeFillShade="D9"/>
            <w:vAlign w:val="center"/>
          </w:tcPr>
          <w:p w14:paraId="25AD3CE3" w14:textId="77777777" w:rsidR="004861EB" w:rsidRPr="00896822" w:rsidRDefault="004861EB" w:rsidP="001C5CF8">
            <w:pPr>
              <w:spacing w:before="0" w:after="0"/>
              <w:rPr>
                <w:rFonts w:ascii="Times New Roman" w:hAnsi="Times New Roman"/>
                <w:b/>
              </w:rPr>
            </w:pPr>
          </w:p>
        </w:tc>
        <w:tc>
          <w:tcPr>
            <w:tcW w:w="1984" w:type="dxa"/>
            <w:shd w:val="clear" w:color="auto" w:fill="D9D9D9" w:themeFill="background1" w:themeFillShade="D9"/>
            <w:vAlign w:val="center"/>
          </w:tcPr>
          <w:p w14:paraId="02059328" w14:textId="77777777" w:rsidR="004861EB" w:rsidRPr="00896822" w:rsidRDefault="004861EB" w:rsidP="001C5CF8">
            <w:pPr>
              <w:spacing w:before="0" w:after="0"/>
              <w:rPr>
                <w:rFonts w:ascii="Times New Roman" w:hAnsi="Times New Roman"/>
                <w:b/>
              </w:rPr>
            </w:pPr>
          </w:p>
        </w:tc>
      </w:tr>
      <w:tr w:rsidR="00EF5239" w:rsidRPr="00896822" w14:paraId="0D9808A3" w14:textId="77777777" w:rsidTr="00B5582D">
        <w:trPr>
          <w:gridAfter w:val="1"/>
          <w:wAfter w:w="8" w:type="dxa"/>
          <w:trHeight w:val="329"/>
        </w:trPr>
        <w:tc>
          <w:tcPr>
            <w:tcW w:w="787" w:type="dxa"/>
            <w:vMerge/>
          </w:tcPr>
          <w:p w14:paraId="20F1AC9A" w14:textId="77777777" w:rsidR="00EF5239" w:rsidRPr="00896822" w:rsidRDefault="00EF5239" w:rsidP="001C5CF8">
            <w:pPr>
              <w:spacing w:before="0" w:after="0"/>
              <w:jc w:val="center"/>
              <w:rPr>
                <w:rFonts w:ascii="Times New Roman" w:hAnsi="Times New Roman"/>
                <w:b/>
              </w:rPr>
            </w:pPr>
          </w:p>
        </w:tc>
        <w:tc>
          <w:tcPr>
            <w:tcW w:w="5220" w:type="dxa"/>
            <w:vAlign w:val="center"/>
          </w:tcPr>
          <w:p w14:paraId="727762AA" w14:textId="1F358971" w:rsidR="00EF5239" w:rsidRPr="00896822" w:rsidRDefault="00ED5D5F" w:rsidP="001C5CF8">
            <w:pPr>
              <w:spacing w:before="0" w:after="0"/>
              <w:rPr>
                <w:rFonts w:ascii="Times New Roman" w:eastAsia="MS PGothic" w:hAnsi="Times New Roman"/>
                <w:b/>
                <w:bCs/>
              </w:rPr>
            </w:pPr>
            <w:r w:rsidRPr="00896822">
              <w:rPr>
                <w:rFonts w:ascii="Times New Roman" w:eastAsia="MS PGothic" w:hAnsi="Times New Roman"/>
              </w:rPr>
              <w:t>Single</w:t>
            </w:r>
            <w:r w:rsidR="007838EC" w:rsidRPr="00896822">
              <w:rPr>
                <w:rFonts w:ascii="Times New Roman" w:eastAsia="MS PGothic" w:hAnsi="Times New Roman"/>
              </w:rPr>
              <w:t xml:space="preserve"> </w:t>
            </w:r>
            <w:r w:rsidR="00EF5239" w:rsidRPr="00896822">
              <w:rPr>
                <w:rFonts w:ascii="Times New Roman" w:eastAsia="MS PGothic" w:hAnsi="Times New Roman"/>
              </w:rPr>
              <w:t>cab</w:t>
            </w:r>
          </w:p>
        </w:tc>
        <w:tc>
          <w:tcPr>
            <w:tcW w:w="4155" w:type="dxa"/>
            <w:vAlign w:val="center"/>
          </w:tcPr>
          <w:p w14:paraId="691101FA" w14:textId="77777777" w:rsidR="00EF5239" w:rsidRPr="00896822" w:rsidRDefault="00EF5239" w:rsidP="001C5CF8">
            <w:pPr>
              <w:spacing w:before="0" w:after="0"/>
              <w:rPr>
                <w:rFonts w:ascii="Times New Roman" w:hAnsi="Times New Roman"/>
              </w:rPr>
            </w:pPr>
          </w:p>
        </w:tc>
        <w:tc>
          <w:tcPr>
            <w:tcW w:w="2933" w:type="dxa"/>
            <w:vAlign w:val="center"/>
          </w:tcPr>
          <w:p w14:paraId="4C85B527" w14:textId="77777777" w:rsidR="00EF5239" w:rsidRPr="00896822" w:rsidRDefault="00EF5239" w:rsidP="001C5CF8">
            <w:pPr>
              <w:spacing w:before="0" w:after="0"/>
              <w:rPr>
                <w:rFonts w:ascii="Times New Roman" w:hAnsi="Times New Roman"/>
                <w:b/>
              </w:rPr>
            </w:pPr>
          </w:p>
        </w:tc>
        <w:tc>
          <w:tcPr>
            <w:tcW w:w="1984" w:type="dxa"/>
            <w:vAlign w:val="center"/>
          </w:tcPr>
          <w:p w14:paraId="40837122" w14:textId="77777777" w:rsidR="00EF5239" w:rsidRPr="00896822" w:rsidRDefault="00EF5239" w:rsidP="001C5CF8">
            <w:pPr>
              <w:spacing w:before="0" w:after="0"/>
              <w:rPr>
                <w:rFonts w:ascii="Times New Roman" w:hAnsi="Times New Roman"/>
                <w:b/>
              </w:rPr>
            </w:pPr>
          </w:p>
        </w:tc>
      </w:tr>
      <w:tr w:rsidR="00EF5239" w:rsidRPr="00896822" w14:paraId="7FE75BA5" w14:textId="77777777" w:rsidTr="00B5582D">
        <w:trPr>
          <w:gridAfter w:val="1"/>
          <w:wAfter w:w="8" w:type="dxa"/>
          <w:trHeight w:val="338"/>
        </w:trPr>
        <w:tc>
          <w:tcPr>
            <w:tcW w:w="787" w:type="dxa"/>
            <w:vMerge/>
          </w:tcPr>
          <w:p w14:paraId="34247E9F" w14:textId="77777777" w:rsidR="00EF5239" w:rsidRPr="00896822" w:rsidRDefault="00EF5239" w:rsidP="001C5CF8">
            <w:pPr>
              <w:spacing w:before="0" w:after="0"/>
              <w:jc w:val="center"/>
              <w:rPr>
                <w:rFonts w:ascii="Times New Roman" w:hAnsi="Times New Roman"/>
                <w:b/>
              </w:rPr>
            </w:pPr>
          </w:p>
        </w:tc>
        <w:tc>
          <w:tcPr>
            <w:tcW w:w="5220" w:type="dxa"/>
            <w:vAlign w:val="center"/>
          </w:tcPr>
          <w:p w14:paraId="771A6776" w14:textId="2DE6793B" w:rsidR="00EF5239" w:rsidRPr="00896822" w:rsidRDefault="007838EC" w:rsidP="001C5CF8">
            <w:pPr>
              <w:spacing w:before="0" w:after="0"/>
              <w:rPr>
                <w:rFonts w:ascii="Times New Roman" w:eastAsia="MS PGothic" w:hAnsi="Times New Roman"/>
                <w:b/>
                <w:bCs/>
              </w:rPr>
            </w:pPr>
            <w:r w:rsidRPr="00896822">
              <w:rPr>
                <w:rFonts w:ascii="Times New Roman" w:hAnsi="Times New Roman"/>
              </w:rPr>
              <w:t xml:space="preserve">No. of cabin doors – </w:t>
            </w:r>
            <w:r w:rsidR="00960870" w:rsidRPr="00896822">
              <w:rPr>
                <w:rFonts w:ascii="Times New Roman" w:hAnsi="Times New Roman"/>
              </w:rPr>
              <w:t>2</w:t>
            </w:r>
            <w:r w:rsidRPr="00896822">
              <w:rPr>
                <w:rFonts w:ascii="Times New Roman" w:hAnsi="Times New Roman"/>
              </w:rPr>
              <w:t xml:space="preserve"> </w:t>
            </w:r>
          </w:p>
        </w:tc>
        <w:tc>
          <w:tcPr>
            <w:tcW w:w="4155" w:type="dxa"/>
            <w:vAlign w:val="center"/>
          </w:tcPr>
          <w:p w14:paraId="4B000191" w14:textId="77777777" w:rsidR="00EF5239" w:rsidRPr="00896822" w:rsidRDefault="00EF5239" w:rsidP="001C5CF8">
            <w:pPr>
              <w:spacing w:before="0" w:after="0"/>
              <w:rPr>
                <w:rFonts w:ascii="Times New Roman" w:hAnsi="Times New Roman"/>
              </w:rPr>
            </w:pPr>
          </w:p>
        </w:tc>
        <w:tc>
          <w:tcPr>
            <w:tcW w:w="2933" w:type="dxa"/>
            <w:vAlign w:val="center"/>
          </w:tcPr>
          <w:p w14:paraId="5A490080" w14:textId="77777777" w:rsidR="00EF5239" w:rsidRPr="00896822" w:rsidRDefault="00EF5239" w:rsidP="001C5CF8">
            <w:pPr>
              <w:spacing w:before="0" w:after="0"/>
              <w:rPr>
                <w:rFonts w:ascii="Times New Roman" w:hAnsi="Times New Roman"/>
                <w:b/>
              </w:rPr>
            </w:pPr>
          </w:p>
        </w:tc>
        <w:tc>
          <w:tcPr>
            <w:tcW w:w="1984" w:type="dxa"/>
            <w:vAlign w:val="center"/>
          </w:tcPr>
          <w:p w14:paraId="3DA50CC3" w14:textId="77777777" w:rsidR="00EF5239" w:rsidRPr="00896822" w:rsidRDefault="00EF5239" w:rsidP="001C5CF8">
            <w:pPr>
              <w:spacing w:before="0" w:after="0"/>
              <w:rPr>
                <w:rFonts w:ascii="Times New Roman" w:hAnsi="Times New Roman"/>
                <w:b/>
              </w:rPr>
            </w:pPr>
          </w:p>
        </w:tc>
      </w:tr>
      <w:tr w:rsidR="00EF5239" w:rsidRPr="00896822" w14:paraId="6EFD1186" w14:textId="77777777" w:rsidTr="00B5582D">
        <w:trPr>
          <w:gridAfter w:val="1"/>
          <w:wAfter w:w="8" w:type="dxa"/>
          <w:trHeight w:val="356"/>
        </w:trPr>
        <w:tc>
          <w:tcPr>
            <w:tcW w:w="787" w:type="dxa"/>
            <w:vMerge/>
            <w:vAlign w:val="center"/>
          </w:tcPr>
          <w:p w14:paraId="774AB135" w14:textId="77777777" w:rsidR="00EF5239" w:rsidRPr="00896822" w:rsidRDefault="00EF5239" w:rsidP="001C5CF8">
            <w:pPr>
              <w:spacing w:before="0" w:after="0"/>
              <w:rPr>
                <w:rFonts w:ascii="Times New Roman" w:hAnsi="Times New Roman"/>
                <w:b/>
              </w:rPr>
            </w:pPr>
          </w:p>
        </w:tc>
        <w:tc>
          <w:tcPr>
            <w:tcW w:w="5220" w:type="dxa"/>
            <w:vAlign w:val="center"/>
          </w:tcPr>
          <w:p w14:paraId="077D33BF" w14:textId="17FE89A9" w:rsidR="00EF5239" w:rsidRPr="00896822" w:rsidRDefault="007838EC" w:rsidP="007838EC">
            <w:pPr>
              <w:spacing w:before="0" w:after="0"/>
              <w:rPr>
                <w:rFonts w:ascii="Times New Roman" w:hAnsi="Times New Roman"/>
              </w:rPr>
            </w:pPr>
            <w:r w:rsidRPr="00896822">
              <w:rPr>
                <w:rFonts w:ascii="Times New Roman" w:hAnsi="Times New Roman"/>
              </w:rPr>
              <w:t xml:space="preserve">No. of passenger seats – </w:t>
            </w:r>
            <w:r w:rsidR="00960870" w:rsidRPr="00896822">
              <w:rPr>
                <w:rFonts w:ascii="Times New Roman" w:hAnsi="Times New Roman"/>
              </w:rPr>
              <w:t>3 (to include the driver)</w:t>
            </w:r>
          </w:p>
        </w:tc>
        <w:tc>
          <w:tcPr>
            <w:tcW w:w="4155" w:type="dxa"/>
            <w:vAlign w:val="center"/>
          </w:tcPr>
          <w:p w14:paraId="6936D2AB" w14:textId="77777777" w:rsidR="00EF5239" w:rsidRPr="00896822" w:rsidRDefault="00EF5239" w:rsidP="001C5CF8">
            <w:pPr>
              <w:spacing w:before="0" w:after="0"/>
              <w:rPr>
                <w:rFonts w:ascii="Times New Roman" w:hAnsi="Times New Roman"/>
              </w:rPr>
            </w:pPr>
          </w:p>
        </w:tc>
        <w:tc>
          <w:tcPr>
            <w:tcW w:w="2933" w:type="dxa"/>
            <w:vAlign w:val="center"/>
          </w:tcPr>
          <w:p w14:paraId="773CD15F" w14:textId="77777777" w:rsidR="00EF5239" w:rsidRPr="00896822" w:rsidRDefault="00EF5239" w:rsidP="001C5CF8">
            <w:pPr>
              <w:spacing w:before="0" w:after="0"/>
              <w:rPr>
                <w:rFonts w:ascii="Times New Roman" w:hAnsi="Times New Roman"/>
                <w:b/>
              </w:rPr>
            </w:pPr>
          </w:p>
        </w:tc>
        <w:tc>
          <w:tcPr>
            <w:tcW w:w="1984" w:type="dxa"/>
            <w:vAlign w:val="center"/>
          </w:tcPr>
          <w:p w14:paraId="73390EE3" w14:textId="77777777" w:rsidR="00EF5239" w:rsidRPr="00896822" w:rsidRDefault="00EF5239" w:rsidP="001C5CF8">
            <w:pPr>
              <w:spacing w:before="0" w:after="0"/>
              <w:rPr>
                <w:rFonts w:ascii="Times New Roman" w:hAnsi="Times New Roman"/>
                <w:b/>
              </w:rPr>
            </w:pPr>
          </w:p>
        </w:tc>
      </w:tr>
      <w:tr w:rsidR="00EF5239" w:rsidRPr="00896822" w14:paraId="717C6A94" w14:textId="77777777" w:rsidTr="00B5582D">
        <w:trPr>
          <w:gridAfter w:val="1"/>
          <w:wAfter w:w="8" w:type="dxa"/>
          <w:trHeight w:val="311"/>
        </w:trPr>
        <w:tc>
          <w:tcPr>
            <w:tcW w:w="787" w:type="dxa"/>
            <w:vMerge/>
            <w:vAlign w:val="center"/>
          </w:tcPr>
          <w:p w14:paraId="7D9633A4" w14:textId="77777777" w:rsidR="00EF5239" w:rsidRPr="00896822" w:rsidRDefault="00EF5239" w:rsidP="001C5CF8">
            <w:pPr>
              <w:spacing w:before="0" w:after="0"/>
              <w:rPr>
                <w:rFonts w:ascii="Times New Roman" w:hAnsi="Times New Roman"/>
                <w:b/>
              </w:rPr>
            </w:pPr>
          </w:p>
        </w:tc>
        <w:tc>
          <w:tcPr>
            <w:tcW w:w="5220" w:type="dxa"/>
            <w:vAlign w:val="center"/>
          </w:tcPr>
          <w:p w14:paraId="0648256D" w14:textId="0B415B61" w:rsidR="00EF5239" w:rsidRPr="00896822" w:rsidRDefault="00EF5239" w:rsidP="001C5CF8">
            <w:pPr>
              <w:spacing w:before="0" w:after="0"/>
              <w:rPr>
                <w:rFonts w:ascii="Times New Roman" w:hAnsi="Times New Roman"/>
              </w:rPr>
            </w:pPr>
            <w:r w:rsidRPr="00896822">
              <w:rPr>
                <w:rFonts w:ascii="Times New Roman" w:hAnsi="Times New Roman"/>
              </w:rPr>
              <w:t xml:space="preserve">Gross </w:t>
            </w:r>
            <w:r w:rsidR="001C5CF8" w:rsidRPr="00896822">
              <w:rPr>
                <w:rFonts w:ascii="Times New Roman" w:hAnsi="Times New Roman"/>
              </w:rPr>
              <w:t>v</w:t>
            </w:r>
            <w:r w:rsidRPr="00896822">
              <w:rPr>
                <w:rFonts w:ascii="Times New Roman" w:hAnsi="Times New Roman"/>
              </w:rPr>
              <w:t xml:space="preserve">ehicle </w:t>
            </w:r>
            <w:r w:rsidR="001C5CF8" w:rsidRPr="00896822">
              <w:rPr>
                <w:rFonts w:ascii="Times New Roman" w:hAnsi="Times New Roman"/>
              </w:rPr>
              <w:t>w</w:t>
            </w:r>
            <w:r w:rsidRPr="00896822">
              <w:rPr>
                <w:rFonts w:ascii="Times New Roman" w:hAnsi="Times New Roman"/>
              </w:rPr>
              <w:t>eight</w:t>
            </w:r>
            <w:r w:rsidR="007E1E71" w:rsidRPr="00896822">
              <w:rPr>
                <w:rFonts w:ascii="Times New Roman" w:hAnsi="Times New Roman"/>
              </w:rPr>
              <w:t xml:space="preserve"> (kg)</w:t>
            </w:r>
            <w:r w:rsidRPr="00896822">
              <w:rPr>
                <w:rFonts w:ascii="Times New Roman" w:hAnsi="Times New Roman"/>
              </w:rPr>
              <w:t xml:space="preserve">: less than </w:t>
            </w:r>
            <w:r w:rsidR="00960870" w:rsidRPr="00896822">
              <w:rPr>
                <w:rFonts w:ascii="Times New Roman" w:hAnsi="Times New Roman"/>
              </w:rPr>
              <w:t>60</w:t>
            </w:r>
            <w:r w:rsidRPr="00896822">
              <w:rPr>
                <w:rFonts w:ascii="Times New Roman" w:hAnsi="Times New Roman"/>
              </w:rPr>
              <w:t>0</w:t>
            </w:r>
            <w:r w:rsidR="007E1E71" w:rsidRPr="00896822">
              <w:rPr>
                <w:rFonts w:ascii="Times New Roman" w:hAnsi="Times New Roman"/>
              </w:rPr>
              <w:t>0</w:t>
            </w:r>
          </w:p>
        </w:tc>
        <w:tc>
          <w:tcPr>
            <w:tcW w:w="4155" w:type="dxa"/>
            <w:vAlign w:val="center"/>
          </w:tcPr>
          <w:p w14:paraId="18D06A0B" w14:textId="77777777" w:rsidR="00EF5239" w:rsidRPr="00896822" w:rsidRDefault="00EF5239" w:rsidP="001C5CF8">
            <w:pPr>
              <w:spacing w:before="0" w:after="0"/>
              <w:rPr>
                <w:rFonts w:ascii="Times New Roman" w:hAnsi="Times New Roman"/>
              </w:rPr>
            </w:pPr>
          </w:p>
        </w:tc>
        <w:tc>
          <w:tcPr>
            <w:tcW w:w="2933" w:type="dxa"/>
            <w:vAlign w:val="center"/>
          </w:tcPr>
          <w:p w14:paraId="0E80D841" w14:textId="77777777" w:rsidR="00EF5239" w:rsidRPr="00896822" w:rsidRDefault="00EF5239" w:rsidP="001C5CF8">
            <w:pPr>
              <w:spacing w:before="0" w:after="0"/>
              <w:rPr>
                <w:rFonts w:ascii="Times New Roman" w:hAnsi="Times New Roman"/>
                <w:b/>
              </w:rPr>
            </w:pPr>
          </w:p>
        </w:tc>
        <w:tc>
          <w:tcPr>
            <w:tcW w:w="1984" w:type="dxa"/>
            <w:vAlign w:val="center"/>
          </w:tcPr>
          <w:p w14:paraId="7FF4E830" w14:textId="77777777" w:rsidR="00EF5239" w:rsidRPr="00896822" w:rsidRDefault="00EF5239" w:rsidP="001C5CF8">
            <w:pPr>
              <w:spacing w:before="0" w:after="0"/>
              <w:rPr>
                <w:rFonts w:ascii="Times New Roman" w:hAnsi="Times New Roman"/>
                <w:b/>
              </w:rPr>
            </w:pPr>
          </w:p>
        </w:tc>
      </w:tr>
      <w:tr w:rsidR="00FA789E" w:rsidRPr="00896822" w14:paraId="46836862" w14:textId="77777777" w:rsidTr="00B5582D">
        <w:trPr>
          <w:gridAfter w:val="1"/>
          <w:wAfter w:w="8" w:type="dxa"/>
          <w:trHeight w:val="311"/>
        </w:trPr>
        <w:tc>
          <w:tcPr>
            <w:tcW w:w="787" w:type="dxa"/>
            <w:vMerge/>
            <w:vAlign w:val="center"/>
          </w:tcPr>
          <w:p w14:paraId="724295C6" w14:textId="77777777" w:rsidR="00FA789E" w:rsidRPr="00896822" w:rsidRDefault="00FA789E" w:rsidP="001C5CF8">
            <w:pPr>
              <w:spacing w:before="0" w:after="0"/>
              <w:rPr>
                <w:rFonts w:ascii="Times New Roman" w:hAnsi="Times New Roman"/>
                <w:b/>
              </w:rPr>
            </w:pPr>
          </w:p>
        </w:tc>
        <w:tc>
          <w:tcPr>
            <w:tcW w:w="5220" w:type="dxa"/>
            <w:vAlign w:val="center"/>
          </w:tcPr>
          <w:p w14:paraId="7F78CC14" w14:textId="508DB1D6" w:rsidR="00FA789E" w:rsidRPr="00896822" w:rsidRDefault="00FA789E" w:rsidP="001C5CF8">
            <w:pPr>
              <w:spacing w:before="0" w:after="0"/>
              <w:rPr>
                <w:rFonts w:ascii="Times New Roman" w:hAnsi="Times New Roman"/>
              </w:rPr>
            </w:pPr>
            <w:r w:rsidRPr="00896822">
              <w:rPr>
                <w:rFonts w:ascii="Times New Roman" w:hAnsi="Times New Roman"/>
              </w:rPr>
              <w:t>Ground clearance (mm): minimum 2</w:t>
            </w:r>
            <w:r w:rsidR="00960870" w:rsidRPr="00896822">
              <w:rPr>
                <w:rFonts w:ascii="Times New Roman" w:hAnsi="Times New Roman"/>
              </w:rPr>
              <w:t>50</w:t>
            </w:r>
          </w:p>
        </w:tc>
        <w:tc>
          <w:tcPr>
            <w:tcW w:w="4155" w:type="dxa"/>
            <w:vAlign w:val="center"/>
          </w:tcPr>
          <w:p w14:paraId="583A24E8" w14:textId="77777777" w:rsidR="00FA789E" w:rsidRPr="00896822" w:rsidRDefault="00FA789E" w:rsidP="001C5CF8">
            <w:pPr>
              <w:spacing w:before="0" w:after="0"/>
              <w:rPr>
                <w:rFonts w:ascii="Times New Roman" w:hAnsi="Times New Roman"/>
              </w:rPr>
            </w:pPr>
          </w:p>
        </w:tc>
        <w:tc>
          <w:tcPr>
            <w:tcW w:w="2933" w:type="dxa"/>
            <w:vAlign w:val="center"/>
          </w:tcPr>
          <w:p w14:paraId="49A6CC0C" w14:textId="77777777" w:rsidR="00FA789E" w:rsidRPr="00896822" w:rsidRDefault="00FA789E" w:rsidP="001C5CF8">
            <w:pPr>
              <w:spacing w:before="0" w:after="0"/>
              <w:rPr>
                <w:rFonts w:ascii="Times New Roman" w:hAnsi="Times New Roman"/>
                <w:b/>
              </w:rPr>
            </w:pPr>
          </w:p>
        </w:tc>
        <w:tc>
          <w:tcPr>
            <w:tcW w:w="1984" w:type="dxa"/>
            <w:vAlign w:val="center"/>
          </w:tcPr>
          <w:p w14:paraId="1EEEB430" w14:textId="77777777" w:rsidR="00FA789E" w:rsidRPr="00896822" w:rsidRDefault="00FA789E" w:rsidP="001C5CF8">
            <w:pPr>
              <w:spacing w:before="0" w:after="0"/>
              <w:rPr>
                <w:rFonts w:ascii="Times New Roman" w:hAnsi="Times New Roman"/>
                <w:b/>
              </w:rPr>
            </w:pPr>
          </w:p>
        </w:tc>
      </w:tr>
      <w:tr w:rsidR="00EF5239" w:rsidRPr="00896822" w14:paraId="3A26A766" w14:textId="77777777" w:rsidTr="00B5582D">
        <w:trPr>
          <w:gridAfter w:val="1"/>
          <w:wAfter w:w="8" w:type="dxa"/>
          <w:trHeight w:val="293"/>
        </w:trPr>
        <w:tc>
          <w:tcPr>
            <w:tcW w:w="787" w:type="dxa"/>
            <w:vMerge/>
            <w:vAlign w:val="center"/>
          </w:tcPr>
          <w:p w14:paraId="4D119465" w14:textId="77777777" w:rsidR="00EF5239" w:rsidRPr="00896822" w:rsidRDefault="00EF5239" w:rsidP="001C5CF8">
            <w:pPr>
              <w:spacing w:before="0" w:after="0"/>
              <w:rPr>
                <w:rFonts w:ascii="Times New Roman" w:hAnsi="Times New Roman"/>
                <w:b/>
              </w:rPr>
            </w:pPr>
          </w:p>
        </w:tc>
        <w:tc>
          <w:tcPr>
            <w:tcW w:w="5220" w:type="dxa"/>
            <w:vAlign w:val="center"/>
          </w:tcPr>
          <w:p w14:paraId="3676BE6F" w14:textId="77777777" w:rsidR="00EF5239" w:rsidRPr="00896822" w:rsidRDefault="00EF5239" w:rsidP="001C5CF8">
            <w:pPr>
              <w:spacing w:before="0" w:after="0"/>
              <w:rPr>
                <w:rFonts w:ascii="Times New Roman" w:hAnsi="Times New Roman"/>
              </w:rPr>
            </w:pPr>
            <w:r w:rsidRPr="00896822">
              <w:rPr>
                <w:rFonts w:ascii="Times New Roman" w:hAnsi="Times New Roman"/>
              </w:rPr>
              <w:t>Left hand drive</w:t>
            </w:r>
          </w:p>
        </w:tc>
        <w:tc>
          <w:tcPr>
            <w:tcW w:w="4155" w:type="dxa"/>
            <w:vAlign w:val="center"/>
          </w:tcPr>
          <w:p w14:paraId="047476B4" w14:textId="77777777" w:rsidR="00EF5239" w:rsidRPr="00896822" w:rsidRDefault="00EF5239" w:rsidP="001C5CF8">
            <w:pPr>
              <w:spacing w:before="0" w:after="0"/>
              <w:rPr>
                <w:rFonts w:ascii="Times New Roman" w:hAnsi="Times New Roman"/>
              </w:rPr>
            </w:pPr>
          </w:p>
        </w:tc>
        <w:tc>
          <w:tcPr>
            <w:tcW w:w="2933" w:type="dxa"/>
            <w:vAlign w:val="center"/>
          </w:tcPr>
          <w:p w14:paraId="02FA8AB8" w14:textId="77777777" w:rsidR="00EF5239" w:rsidRPr="00896822" w:rsidRDefault="00EF5239" w:rsidP="001C5CF8">
            <w:pPr>
              <w:spacing w:before="0" w:after="0"/>
              <w:rPr>
                <w:rFonts w:ascii="Times New Roman" w:hAnsi="Times New Roman"/>
                <w:b/>
              </w:rPr>
            </w:pPr>
          </w:p>
        </w:tc>
        <w:tc>
          <w:tcPr>
            <w:tcW w:w="1984" w:type="dxa"/>
            <w:vAlign w:val="center"/>
          </w:tcPr>
          <w:p w14:paraId="60A87894" w14:textId="77777777" w:rsidR="00EF5239" w:rsidRPr="00896822" w:rsidRDefault="00EF5239" w:rsidP="001C5CF8">
            <w:pPr>
              <w:spacing w:before="0" w:after="0"/>
              <w:rPr>
                <w:rFonts w:ascii="Times New Roman" w:hAnsi="Times New Roman"/>
                <w:b/>
              </w:rPr>
            </w:pPr>
          </w:p>
        </w:tc>
      </w:tr>
      <w:tr w:rsidR="00EF5239" w:rsidRPr="00896822" w14:paraId="6C24449D" w14:textId="77777777" w:rsidTr="00B5582D">
        <w:trPr>
          <w:gridAfter w:val="1"/>
          <w:wAfter w:w="8" w:type="dxa"/>
          <w:trHeight w:val="356"/>
        </w:trPr>
        <w:tc>
          <w:tcPr>
            <w:tcW w:w="787" w:type="dxa"/>
            <w:vMerge/>
            <w:vAlign w:val="center"/>
          </w:tcPr>
          <w:p w14:paraId="77F0D888" w14:textId="77777777" w:rsidR="00EF5239" w:rsidRPr="00896822" w:rsidRDefault="00EF5239" w:rsidP="001C5CF8">
            <w:pPr>
              <w:spacing w:before="0" w:after="0"/>
              <w:rPr>
                <w:rFonts w:ascii="Times New Roman" w:hAnsi="Times New Roman"/>
                <w:b/>
              </w:rPr>
            </w:pPr>
          </w:p>
        </w:tc>
        <w:tc>
          <w:tcPr>
            <w:tcW w:w="5220" w:type="dxa"/>
            <w:vAlign w:val="center"/>
          </w:tcPr>
          <w:p w14:paraId="6DAFC97F" w14:textId="2875C5A6" w:rsidR="00EF5239" w:rsidRPr="00896822" w:rsidRDefault="00EF5239" w:rsidP="001C5CF8">
            <w:pPr>
              <w:spacing w:before="0" w:after="0"/>
              <w:rPr>
                <w:rFonts w:ascii="Times New Roman" w:hAnsi="Times New Roman"/>
              </w:rPr>
            </w:pPr>
            <w:r w:rsidRPr="00896822">
              <w:rPr>
                <w:rFonts w:ascii="Times New Roman" w:hAnsi="Times New Roman"/>
              </w:rPr>
              <w:t>Exterior colour</w:t>
            </w:r>
            <w:r w:rsidR="001C5CF8" w:rsidRPr="00896822">
              <w:rPr>
                <w:rFonts w:ascii="Times New Roman" w:hAnsi="Times New Roman"/>
              </w:rPr>
              <w:t>: D</w:t>
            </w:r>
            <w:r w:rsidRPr="00896822">
              <w:rPr>
                <w:rFonts w:ascii="Times New Roman" w:hAnsi="Times New Roman"/>
              </w:rPr>
              <w:t>ark blue, non-metallic</w:t>
            </w:r>
          </w:p>
        </w:tc>
        <w:tc>
          <w:tcPr>
            <w:tcW w:w="4155" w:type="dxa"/>
            <w:vAlign w:val="center"/>
          </w:tcPr>
          <w:p w14:paraId="0BD20327" w14:textId="77777777" w:rsidR="00EF5239" w:rsidRPr="00896822" w:rsidRDefault="00EF5239" w:rsidP="001C5CF8">
            <w:pPr>
              <w:spacing w:before="0" w:after="0"/>
              <w:rPr>
                <w:rFonts w:ascii="Times New Roman" w:hAnsi="Times New Roman"/>
              </w:rPr>
            </w:pPr>
          </w:p>
        </w:tc>
        <w:tc>
          <w:tcPr>
            <w:tcW w:w="2933" w:type="dxa"/>
            <w:vAlign w:val="center"/>
          </w:tcPr>
          <w:p w14:paraId="12CFA5F2" w14:textId="77777777" w:rsidR="00EF5239" w:rsidRPr="00896822" w:rsidRDefault="00EF5239" w:rsidP="001C5CF8">
            <w:pPr>
              <w:spacing w:before="0" w:after="0"/>
              <w:rPr>
                <w:rFonts w:ascii="Times New Roman" w:hAnsi="Times New Roman"/>
                <w:b/>
              </w:rPr>
            </w:pPr>
          </w:p>
        </w:tc>
        <w:tc>
          <w:tcPr>
            <w:tcW w:w="1984" w:type="dxa"/>
            <w:vAlign w:val="center"/>
          </w:tcPr>
          <w:p w14:paraId="431DDFEC" w14:textId="77777777" w:rsidR="00EF5239" w:rsidRPr="00896822" w:rsidRDefault="00EF5239" w:rsidP="001C5CF8">
            <w:pPr>
              <w:spacing w:before="0" w:after="0"/>
              <w:rPr>
                <w:rFonts w:ascii="Times New Roman" w:hAnsi="Times New Roman"/>
                <w:b/>
              </w:rPr>
            </w:pPr>
          </w:p>
        </w:tc>
      </w:tr>
      <w:tr w:rsidR="00EF5239" w:rsidRPr="00896822" w14:paraId="33579404" w14:textId="77777777" w:rsidTr="00B5582D">
        <w:trPr>
          <w:gridAfter w:val="1"/>
          <w:wAfter w:w="8" w:type="dxa"/>
          <w:trHeight w:val="374"/>
        </w:trPr>
        <w:tc>
          <w:tcPr>
            <w:tcW w:w="787" w:type="dxa"/>
            <w:vMerge/>
            <w:vAlign w:val="center"/>
          </w:tcPr>
          <w:p w14:paraId="31B24794" w14:textId="77777777" w:rsidR="00EF5239" w:rsidRPr="00896822" w:rsidRDefault="00EF5239" w:rsidP="001C5CF8">
            <w:pPr>
              <w:spacing w:before="0" w:after="0"/>
              <w:rPr>
                <w:rFonts w:ascii="Times New Roman" w:hAnsi="Times New Roman"/>
                <w:b/>
              </w:rPr>
            </w:pPr>
          </w:p>
        </w:tc>
        <w:tc>
          <w:tcPr>
            <w:tcW w:w="5220" w:type="dxa"/>
            <w:shd w:val="clear" w:color="auto" w:fill="D9D9D9" w:themeFill="background1" w:themeFillShade="D9"/>
            <w:vAlign w:val="center"/>
          </w:tcPr>
          <w:p w14:paraId="1F70D0BC" w14:textId="3C65C1C0" w:rsidR="00EF5239" w:rsidRPr="00896822" w:rsidRDefault="00EF5239" w:rsidP="001C5CF8">
            <w:pPr>
              <w:spacing w:before="0" w:after="0"/>
              <w:rPr>
                <w:rFonts w:ascii="Times New Roman" w:eastAsia="MS PGothic" w:hAnsi="Times New Roman"/>
                <w:i/>
                <w:iCs/>
              </w:rPr>
            </w:pPr>
            <w:r w:rsidRPr="00896822">
              <w:rPr>
                <w:rFonts w:ascii="Times New Roman" w:eastAsia="MS PGothic" w:hAnsi="Times New Roman"/>
                <w:b/>
                <w:bCs/>
                <w:i/>
                <w:iCs/>
                <w:u w:val="single"/>
              </w:rPr>
              <w:t xml:space="preserve">ENGINE </w:t>
            </w:r>
            <w:r w:rsidR="00500FDE" w:rsidRPr="00896822">
              <w:rPr>
                <w:rFonts w:ascii="Times New Roman" w:eastAsia="MS PGothic" w:hAnsi="Times New Roman"/>
                <w:b/>
                <w:bCs/>
                <w:i/>
                <w:iCs/>
                <w:u w:val="single"/>
              </w:rPr>
              <w:t>S</w:t>
            </w:r>
            <w:r w:rsidR="001C5CF8" w:rsidRPr="00896822">
              <w:rPr>
                <w:rFonts w:ascii="Times New Roman" w:eastAsia="MS PGothic" w:hAnsi="Times New Roman"/>
                <w:b/>
                <w:bCs/>
                <w:i/>
                <w:iCs/>
                <w:u w:val="single"/>
              </w:rPr>
              <w:t>PECIFICATION</w:t>
            </w:r>
          </w:p>
        </w:tc>
        <w:tc>
          <w:tcPr>
            <w:tcW w:w="4155" w:type="dxa"/>
            <w:shd w:val="clear" w:color="auto" w:fill="D9D9D9" w:themeFill="background1" w:themeFillShade="D9"/>
            <w:vAlign w:val="center"/>
          </w:tcPr>
          <w:p w14:paraId="46047937" w14:textId="77777777" w:rsidR="00EF5239" w:rsidRPr="00896822" w:rsidRDefault="00EF5239" w:rsidP="001C5CF8">
            <w:pPr>
              <w:spacing w:before="0" w:after="0"/>
              <w:rPr>
                <w:rFonts w:ascii="Times New Roman" w:hAnsi="Times New Roman"/>
              </w:rPr>
            </w:pPr>
            <w:r w:rsidRPr="00896822">
              <w:rPr>
                <w:rFonts w:ascii="Times New Roman" w:hAnsi="Times New Roman"/>
              </w:rPr>
              <w:t xml:space="preserve"> </w:t>
            </w:r>
          </w:p>
        </w:tc>
        <w:tc>
          <w:tcPr>
            <w:tcW w:w="2933" w:type="dxa"/>
            <w:shd w:val="clear" w:color="auto" w:fill="D9D9D9" w:themeFill="background1" w:themeFillShade="D9"/>
            <w:vAlign w:val="center"/>
          </w:tcPr>
          <w:p w14:paraId="34AB004F" w14:textId="77777777" w:rsidR="00EF5239" w:rsidRPr="00896822" w:rsidRDefault="00EF5239" w:rsidP="001C5CF8">
            <w:pPr>
              <w:spacing w:before="0" w:after="0"/>
              <w:rPr>
                <w:rFonts w:ascii="Times New Roman" w:hAnsi="Times New Roman"/>
                <w:b/>
              </w:rPr>
            </w:pPr>
          </w:p>
        </w:tc>
        <w:tc>
          <w:tcPr>
            <w:tcW w:w="1984" w:type="dxa"/>
            <w:shd w:val="clear" w:color="auto" w:fill="D9D9D9" w:themeFill="background1" w:themeFillShade="D9"/>
            <w:vAlign w:val="center"/>
          </w:tcPr>
          <w:p w14:paraId="1F379B90" w14:textId="77777777" w:rsidR="00EF5239" w:rsidRPr="00896822" w:rsidRDefault="00EF5239" w:rsidP="001C5CF8">
            <w:pPr>
              <w:spacing w:before="0" w:after="0"/>
              <w:rPr>
                <w:rFonts w:ascii="Times New Roman" w:hAnsi="Times New Roman"/>
                <w:b/>
              </w:rPr>
            </w:pPr>
          </w:p>
        </w:tc>
      </w:tr>
      <w:tr w:rsidR="00EF5239" w:rsidRPr="00896822" w14:paraId="5ED71C42" w14:textId="77777777" w:rsidTr="00B5582D">
        <w:trPr>
          <w:gridAfter w:val="1"/>
          <w:wAfter w:w="8" w:type="dxa"/>
          <w:trHeight w:val="374"/>
        </w:trPr>
        <w:tc>
          <w:tcPr>
            <w:tcW w:w="787" w:type="dxa"/>
            <w:vMerge/>
            <w:vAlign w:val="center"/>
          </w:tcPr>
          <w:p w14:paraId="41D639D7" w14:textId="77777777" w:rsidR="00EF5239" w:rsidRPr="00896822" w:rsidRDefault="00EF5239" w:rsidP="001C5CF8">
            <w:pPr>
              <w:spacing w:before="0" w:after="0"/>
              <w:rPr>
                <w:rFonts w:ascii="Times New Roman" w:hAnsi="Times New Roman"/>
                <w:b/>
                <w:highlight w:val="green"/>
              </w:rPr>
            </w:pPr>
          </w:p>
        </w:tc>
        <w:tc>
          <w:tcPr>
            <w:tcW w:w="5220" w:type="dxa"/>
            <w:vAlign w:val="center"/>
          </w:tcPr>
          <w:p w14:paraId="5275C585" w14:textId="1E3CD7AB" w:rsidR="00EF5239" w:rsidRPr="00896822" w:rsidRDefault="001C5CF8" w:rsidP="001C5CF8">
            <w:pPr>
              <w:spacing w:before="0" w:after="0"/>
              <w:rPr>
                <w:rFonts w:ascii="Times New Roman" w:eastAsia="MS PGothic" w:hAnsi="Times New Roman"/>
                <w:b/>
                <w:bCs/>
                <w:u w:val="single"/>
              </w:rPr>
            </w:pPr>
            <w:r w:rsidRPr="00896822">
              <w:rPr>
                <w:rFonts w:ascii="Times New Roman" w:hAnsi="Times New Roman"/>
              </w:rPr>
              <w:t xml:space="preserve">Fuel type: </w:t>
            </w:r>
            <w:r w:rsidR="00EF5239" w:rsidRPr="00896822">
              <w:rPr>
                <w:rFonts w:ascii="Times New Roman" w:hAnsi="Times New Roman"/>
              </w:rPr>
              <w:t>Diesel</w:t>
            </w:r>
          </w:p>
        </w:tc>
        <w:tc>
          <w:tcPr>
            <w:tcW w:w="4155" w:type="dxa"/>
            <w:vAlign w:val="center"/>
          </w:tcPr>
          <w:p w14:paraId="0B27660C" w14:textId="77777777" w:rsidR="00EF5239" w:rsidRPr="00896822" w:rsidRDefault="00EF5239" w:rsidP="001C5CF8">
            <w:pPr>
              <w:spacing w:before="0" w:after="0"/>
              <w:rPr>
                <w:rFonts w:ascii="Times New Roman" w:hAnsi="Times New Roman"/>
                <w:b/>
              </w:rPr>
            </w:pPr>
          </w:p>
        </w:tc>
        <w:tc>
          <w:tcPr>
            <w:tcW w:w="2933" w:type="dxa"/>
            <w:vAlign w:val="center"/>
          </w:tcPr>
          <w:p w14:paraId="01828EF7" w14:textId="77777777" w:rsidR="00EF5239" w:rsidRPr="00896822" w:rsidRDefault="00EF5239" w:rsidP="001C5CF8">
            <w:pPr>
              <w:spacing w:before="0" w:after="0"/>
              <w:rPr>
                <w:rFonts w:ascii="Times New Roman" w:hAnsi="Times New Roman"/>
                <w:b/>
              </w:rPr>
            </w:pPr>
          </w:p>
        </w:tc>
        <w:tc>
          <w:tcPr>
            <w:tcW w:w="1984" w:type="dxa"/>
            <w:vAlign w:val="center"/>
          </w:tcPr>
          <w:p w14:paraId="08B33A7A" w14:textId="77777777" w:rsidR="00EF5239" w:rsidRPr="00896822" w:rsidRDefault="00EF5239" w:rsidP="001C5CF8">
            <w:pPr>
              <w:spacing w:before="0" w:after="0"/>
              <w:rPr>
                <w:rFonts w:ascii="Times New Roman" w:hAnsi="Times New Roman"/>
                <w:b/>
              </w:rPr>
            </w:pPr>
          </w:p>
        </w:tc>
      </w:tr>
      <w:tr w:rsidR="00EF5239" w:rsidRPr="00896822" w14:paraId="112A931A" w14:textId="77777777" w:rsidTr="00B5582D">
        <w:trPr>
          <w:gridAfter w:val="1"/>
          <w:wAfter w:w="8" w:type="dxa"/>
          <w:trHeight w:val="356"/>
        </w:trPr>
        <w:tc>
          <w:tcPr>
            <w:tcW w:w="787" w:type="dxa"/>
            <w:vMerge/>
            <w:vAlign w:val="center"/>
          </w:tcPr>
          <w:p w14:paraId="7D63EF52" w14:textId="77777777" w:rsidR="00EF5239" w:rsidRPr="00896822" w:rsidRDefault="00EF5239" w:rsidP="001C5CF8">
            <w:pPr>
              <w:spacing w:before="0" w:after="0"/>
              <w:rPr>
                <w:rFonts w:ascii="Times New Roman" w:hAnsi="Times New Roman"/>
                <w:b/>
              </w:rPr>
            </w:pPr>
          </w:p>
        </w:tc>
        <w:tc>
          <w:tcPr>
            <w:tcW w:w="5220" w:type="dxa"/>
            <w:vAlign w:val="center"/>
          </w:tcPr>
          <w:p w14:paraId="7DE10F20" w14:textId="5DDE8555" w:rsidR="00EF5239" w:rsidRPr="00896822" w:rsidRDefault="00EF5239" w:rsidP="001C5CF8">
            <w:pPr>
              <w:spacing w:before="0" w:after="0"/>
              <w:rPr>
                <w:rStyle w:val="Emphasis"/>
                <w:rFonts w:ascii="Times New Roman" w:hAnsi="Times New Roman"/>
                <w:b/>
                <w:bCs/>
                <w:i w:val="0"/>
                <w:iCs w:val="0"/>
                <w:u w:val="single"/>
                <w:shd w:val="clear" w:color="auto" w:fill="FFFFFF"/>
              </w:rPr>
            </w:pPr>
            <w:r w:rsidRPr="00896822">
              <w:rPr>
                <w:rFonts w:ascii="Times New Roman" w:eastAsia="MS PGothic" w:hAnsi="Times New Roman"/>
              </w:rPr>
              <w:t>With turbo charger</w:t>
            </w:r>
          </w:p>
        </w:tc>
        <w:tc>
          <w:tcPr>
            <w:tcW w:w="4155" w:type="dxa"/>
            <w:vAlign w:val="center"/>
          </w:tcPr>
          <w:p w14:paraId="3E0E4605" w14:textId="77777777" w:rsidR="00EF5239" w:rsidRPr="00896822" w:rsidRDefault="00EF5239" w:rsidP="001C5CF8">
            <w:pPr>
              <w:spacing w:before="0" w:after="0"/>
              <w:rPr>
                <w:rFonts w:ascii="Times New Roman" w:hAnsi="Times New Roman"/>
              </w:rPr>
            </w:pPr>
          </w:p>
        </w:tc>
        <w:tc>
          <w:tcPr>
            <w:tcW w:w="2933" w:type="dxa"/>
            <w:vAlign w:val="center"/>
          </w:tcPr>
          <w:p w14:paraId="44A11059" w14:textId="77777777" w:rsidR="00EF5239" w:rsidRPr="00896822" w:rsidRDefault="00EF5239" w:rsidP="001C5CF8">
            <w:pPr>
              <w:spacing w:before="0" w:after="0"/>
              <w:rPr>
                <w:rFonts w:ascii="Times New Roman" w:hAnsi="Times New Roman"/>
                <w:b/>
              </w:rPr>
            </w:pPr>
          </w:p>
        </w:tc>
        <w:tc>
          <w:tcPr>
            <w:tcW w:w="1984" w:type="dxa"/>
            <w:vAlign w:val="center"/>
          </w:tcPr>
          <w:p w14:paraId="71FCFAB3" w14:textId="77777777" w:rsidR="00EF5239" w:rsidRPr="00896822" w:rsidRDefault="00EF5239" w:rsidP="001C5CF8">
            <w:pPr>
              <w:spacing w:before="0" w:after="0"/>
              <w:rPr>
                <w:rFonts w:ascii="Times New Roman" w:hAnsi="Times New Roman"/>
                <w:b/>
              </w:rPr>
            </w:pPr>
          </w:p>
        </w:tc>
      </w:tr>
      <w:tr w:rsidR="00EF5239" w:rsidRPr="00896822" w14:paraId="37F3226D" w14:textId="77777777" w:rsidTr="00B5582D">
        <w:trPr>
          <w:gridAfter w:val="1"/>
          <w:wAfter w:w="8" w:type="dxa"/>
          <w:trHeight w:val="374"/>
        </w:trPr>
        <w:tc>
          <w:tcPr>
            <w:tcW w:w="787" w:type="dxa"/>
            <w:vMerge/>
            <w:vAlign w:val="center"/>
          </w:tcPr>
          <w:p w14:paraId="2959F97B" w14:textId="77777777" w:rsidR="00EF5239" w:rsidRPr="00896822" w:rsidRDefault="00EF5239" w:rsidP="001C5CF8">
            <w:pPr>
              <w:spacing w:before="0" w:after="0"/>
              <w:rPr>
                <w:rFonts w:ascii="Times New Roman" w:hAnsi="Times New Roman"/>
                <w:b/>
              </w:rPr>
            </w:pPr>
          </w:p>
        </w:tc>
        <w:tc>
          <w:tcPr>
            <w:tcW w:w="5220" w:type="dxa"/>
            <w:vAlign w:val="center"/>
          </w:tcPr>
          <w:p w14:paraId="7BC49D86" w14:textId="3963F758" w:rsidR="00EF5239" w:rsidRPr="00896822" w:rsidRDefault="007E1E71" w:rsidP="001C5CF8">
            <w:pPr>
              <w:spacing w:before="0" w:after="0"/>
              <w:rPr>
                <w:rFonts w:ascii="Times New Roman" w:eastAsia="MS PGothic" w:hAnsi="Times New Roman"/>
              </w:rPr>
            </w:pPr>
            <w:r w:rsidRPr="00896822">
              <w:rPr>
                <w:rFonts w:ascii="Times New Roman" w:eastAsia="MS PGothic" w:hAnsi="Times New Roman"/>
              </w:rPr>
              <w:t>E</w:t>
            </w:r>
            <w:r w:rsidR="00EF5239" w:rsidRPr="00896822">
              <w:rPr>
                <w:rFonts w:ascii="Times New Roman" w:eastAsia="MS PGothic" w:hAnsi="Times New Roman"/>
              </w:rPr>
              <w:t>ngine capacity</w:t>
            </w:r>
            <w:r w:rsidRPr="00896822">
              <w:rPr>
                <w:rFonts w:ascii="Times New Roman" w:eastAsia="MS PGothic" w:hAnsi="Times New Roman"/>
              </w:rPr>
              <w:t xml:space="preserve"> (ltr)</w:t>
            </w:r>
            <w:r w:rsidR="00EF5239" w:rsidRPr="00896822">
              <w:rPr>
                <w:rFonts w:ascii="Times New Roman" w:eastAsia="MS PGothic" w:hAnsi="Times New Roman"/>
              </w:rPr>
              <w:t xml:space="preserve">: </w:t>
            </w:r>
            <w:r w:rsidRPr="00896822">
              <w:rPr>
                <w:rFonts w:ascii="Times New Roman" w:eastAsia="MS PGothic" w:hAnsi="Times New Roman"/>
              </w:rPr>
              <w:t xml:space="preserve">minimum </w:t>
            </w:r>
            <w:r w:rsidR="00EF5239" w:rsidRPr="00896822">
              <w:rPr>
                <w:rFonts w:ascii="Times New Roman" w:eastAsia="MS PGothic" w:hAnsi="Times New Roman"/>
              </w:rPr>
              <w:t xml:space="preserve">2.2 </w:t>
            </w:r>
          </w:p>
        </w:tc>
        <w:tc>
          <w:tcPr>
            <w:tcW w:w="4155" w:type="dxa"/>
            <w:vAlign w:val="center"/>
          </w:tcPr>
          <w:p w14:paraId="40DC2693" w14:textId="77777777" w:rsidR="00EF5239" w:rsidRPr="00896822" w:rsidRDefault="00EF5239" w:rsidP="001C5CF8">
            <w:pPr>
              <w:spacing w:before="0" w:after="0"/>
              <w:rPr>
                <w:rFonts w:ascii="Times New Roman" w:hAnsi="Times New Roman"/>
              </w:rPr>
            </w:pPr>
          </w:p>
        </w:tc>
        <w:tc>
          <w:tcPr>
            <w:tcW w:w="2933" w:type="dxa"/>
            <w:vAlign w:val="center"/>
          </w:tcPr>
          <w:p w14:paraId="58C0A9D8" w14:textId="77777777" w:rsidR="00EF5239" w:rsidRPr="00896822" w:rsidRDefault="00EF5239" w:rsidP="001C5CF8">
            <w:pPr>
              <w:spacing w:before="0" w:after="0"/>
              <w:rPr>
                <w:rFonts w:ascii="Times New Roman" w:hAnsi="Times New Roman"/>
                <w:b/>
              </w:rPr>
            </w:pPr>
          </w:p>
        </w:tc>
        <w:tc>
          <w:tcPr>
            <w:tcW w:w="1984" w:type="dxa"/>
            <w:vAlign w:val="center"/>
          </w:tcPr>
          <w:p w14:paraId="7240B881" w14:textId="77777777" w:rsidR="00EF5239" w:rsidRPr="00896822" w:rsidRDefault="00EF5239" w:rsidP="001C5CF8">
            <w:pPr>
              <w:spacing w:before="0" w:after="0"/>
              <w:rPr>
                <w:rFonts w:ascii="Times New Roman" w:hAnsi="Times New Roman"/>
                <w:b/>
              </w:rPr>
            </w:pPr>
          </w:p>
        </w:tc>
      </w:tr>
      <w:tr w:rsidR="00EF5239" w:rsidRPr="00896822" w14:paraId="092E9769" w14:textId="77777777" w:rsidTr="00B5582D">
        <w:trPr>
          <w:gridAfter w:val="1"/>
          <w:wAfter w:w="8" w:type="dxa"/>
          <w:trHeight w:val="338"/>
        </w:trPr>
        <w:tc>
          <w:tcPr>
            <w:tcW w:w="787" w:type="dxa"/>
            <w:vMerge/>
            <w:vAlign w:val="center"/>
          </w:tcPr>
          <w:p w14:paraId="0BF5DE3B" w14:textId="77777777" w:rsidR="00EF5239" w:rsidRPr="00896822" w:rsidRDefault="00EF5239" w:rsidP="001C5CF8">
            <w:pPr>
              <w:spacing w:before="0" w:after="0"/>
              <w:rPr>
                <w:rFonts w:ascii="Times New Roman" w:hAnsi="Times New Roman"/>
                <w:b/>
              </w:rPr>
            </w:pPr>
          </w:p>
        </w:tc>
        <w:tc>
          <w:tcPr>
            <w:tcW w:w="5220" w:type="dxa"/>
            <w:vAlign w:val="center"/>
          </w:tcPr>
          <w:p w14:paraId="725B40DE" w14:textId="0FBDEE1E" w:rsidR="00EF5239" w:rsidRPr="00896822" w:rsidRDefault="007E1E71" w:rsidP="001C5CF8">
            <w:pPr>
              <w:spacing w:before="0" w:after="0"/>
              <w:rPr>
                <w:rFonts w:ascii="Times New Roman" w:hAnsi="Times New Roman"/>
                <w:b/>
                <w:u w:val="single"/>
              </w:rPr>
            </w:pPr>
            <w:r w:rsidRPr="00896822">
              <w:rPr>
                <w:rFonts w:ascii="Times New Roman" w:hAnsi="Times New Roman"/>
              </w:rPr>
              <w:t>E</w:t>
            </w:r>
            <w:r w:rsidR="00EF5239" w:rsidRPr="00896822">
              <w:rPr>
                <w:rFonts w:ascii="Times New Roman" w:hAnsi="Times New Roman"/>
              </w:rPr>
              <w:t>ngine power</w:t>
            </w:r>
            <w:r w:rsidRPr="00896822">
              <w:rPr>
                <w:rFonts w:ascii="Times New Roman" w:hAnsi="Times New Roman"/>
              </w:rPr>
              <w:t xml:space="preserve"> (HP)</w:t>
            </w:r>
            <w:r w:rsidR="00EF5239" w:rsidRPr="00896822">
              <w:rPr>
                <w:rFonts w:ascii="Times New Roman" w:hAnsi="Times New Roman"/>
              </w:rPr>
              <w:t xml:space="preserve">: </w:t>
            </w:r>
            <w:r w:rsidRPr="00896822">
              <w:rPr>
                <w:rFonts w:ascii="Times New Roman" w:hAnsi="Times New Roman"/>
              </w:rPr>
              <w:t xml:space="preserve">minimum </w:t>
            </w:r>
            <w:r w:rsidR="0024372A" w:rsidRPr="00896822">
              <w:rPr>
                <w:rFonts w:ascii="Times New Roman" w:hAnsi="Times New Roman"/>
              </w:rPr>
              <w:t>1</w:t>
            </w:r>
            <w:r w:rsidR="006F1C79" w:rsidRPr="00896822">
              <w:rPr>
                <w:rFonts w:ascii="Times New Roman" w:hAnsi="Times New Roman"/>
              </w:rPr>
              <w:t>4</w:t>
            </w:r>
            <w:r w:rsidR="0024372A" w:rsidRPr="00896822">
              <w:rPr>
                <w:rFonts w:ascii="Times New Roman" w:hAnsi="Times New Roman"/>
              </w:rPr>
              <w:t>0</w:t>
            </w:r>
          </w:p>
        </w:tc>
        <w:tc>
          <w:tcPr>
            <w:tcW w:w="4155" w:type="dxa"/>
            <w:vAlign w:val="center"/>
          </w:tcPr>
          <w:p w14:paraId="31D470C5" w14:textId="77777777" w:rsidR="00EF5239" w:rsidRPr="00896822" w:rsidRDefault="00EF5239" w:rsidP="001C5CF8">
            <w:pPr>
              <w:spacing w:before="0" w:after="0"/>
              <w:rPr>
                <w:rFonts w:ascii="Times New Roman" w:hAnsi="Times New Roman"/>
              </w:rPr>
            </w:pPr>
          </w:p>
        </w:tc>
        <w:tc>
          <w:tcPr>
            <w:tcW w:w="2933" w:type="dxa"/>
            <w:vAlign w:val="center"/>
          </w:tcPr>
          <w:p w14:paraId="3DF7139A" w14:textId="77777777" w:rsidR="00EF5239" w:rsidRPr="00896822" w:rsidRDefault="00EF5239" w:rsidP="001C5CF8">
            <w:pPr>
              <w:spacing w:before="0" w:after="0"/>
              <w:rPr>
                <w:rFonts w:ascii="Times New Roman" w:hAnsi="Times New Roman"/>
                <w:b/>
              </w:rPr>
            </w:pPr>
          </w:p>
        </w:tc>
        <w:tc>
          <w:tcPr>
            <w:tcW w:w="1984" w:type="dxa"/>
            <w:vAlign w:val="center"/>
          </w:tcPr>
          <w:p w14:paraId="4AB7D336" w14:textId="77777777" w:rsidR="00EF5239" w:rsidRPr="00896822" w:rsidRDefault="00EF5239" w:rsidP="001C5CF8">
            <w:pPr>
              <w:spacing w:before="0" w:after="0"/>
              <w:rPr>
                <w:rFonts w:ascii="Times New Roman" w:hAnsi="Times New Roman"/>
                <w:b/>
              </w:rPr>
            </w:pPr>
          </w:p>
        </w:tc>
      </w:tr>
      <w:tr w:rsidR="00FC296F" w:rsidRPr="00896822" w14:paraId="7B83B1C2" w14:textId="77777777" w:rsidTr="00B5582D">
        <w:trPr>
          <w:gridAfter w:val="1"/>
          <w:wAfter w:w="8" w:type="dxa"/>
          <w:trHeight w:val="356"/>
        </w:trPr>
        <w:tc>
          <w:tcPr>
            <w:tcW w:w="787" w:type="dxa"/>
            <w:vMerge/>
            <w:vAlign w:val="center"/>
          </w:tcPr>
          <w:p w14:paraId="68896D52" w14:textId="77777777" w:rsidR="00FC296F" w:rsidRPr="00896822" w:rsidRDefault="00FC296F" w:rsidP="001C5CF8">
            <w:pPr>
              <w:spacing w:before="0" w:after="0"/>
              <w:rPr>
                <w:rFonts w:ascii="Times New Roman" w:hAnsi="Times New Roman"/>
                <w:b/>
              </w:rPr>
            </w:pPr>
          </w:p>
        </w:tc>
        <w:tc>
          <w:tcPr>
            <w:tcW w:w="5220" w:type="dxa"/>
            <w:vAlign w:val="center"/>
          </w:tcPr>
          <w:p w14:paraId="7B33DF77" w14:textId="1B76FED9" w:rsidR="00FC296F" w:rsidRPr="00896822" w:rsidRDefault="00FC296F" w:rsidP="00960870">
            <w:pPr>
              <w:spacing w:before="0" w:after="0"/>
              <w:rPr>
                <w:rFonts w:ascii="Times New Roman" w:eastAsia="MS PGothic" w:hAnsi="Times New Roman"/>
              </w:rPr>
            </w:pPr>
            <w:r w:rsidRPr="00896822">
              <w:rPr>
                <w:rFonts w:ascii="Times New Roman" w:eastAsia="MS PGothic" w:hAnsi="Times New Roman"/>
              </w:rPr>
              <w:t>Emission</w:t>
            </w:r>
            <w:r w:rsidR="00E83359" w:rsidRPr="00896822">
              <w:rPr>
                <w:rFonts w:ascii="Times New Roman" w:eastAsia="MS PGothic" w:hAnsi="Times New Roman"/>
              </w:rPr>
              <w:t xml:space="preserve"> level</w:t>
            </w:r>
            <w:r w:rsidRPr="00896822">
              <w:rPr>
                <w:rFonts w:ascii="Times New Roman" w:eastAsia="MS PGothic" w:hAnsi="Times New Roman"/>
              </w:rPr>
              <w:t>:</w:t>
            </w:r>
            <w:r w:rsidR="00960870" w:rsidRPr="00896822">
              <w:rPr>
                <w:rFonts w:ascii="Times New Roman" w:eastAsia="MS PGothic" w:hAnsi="Times New Roman"/>
              </w:rPr>
              <w:t xml:space="preserve"> </w:t>
            </w:r>
            <w:r w:rsidR="00E83359" w:rsidRPr="00896822">
              <w:rPr>
                <w:rFonts w:ascii="Times New Roman" w:eastAsia="MS PGothic" w:hAnsi="Times New Roman"/>
              </w:rPr>
              <w:t>EURO 5</w:t>
            </w:r>
          </w:p>
        </w:tc>
        <w:tc>
          <w:tcPr>
            <w:tcW w:w="4155" w:type="dxa"/>
            <w:vAlign w:val="center"/>
          </w:tcPr>
          <w:p w14:paraId="1010E207" w14:textId="77777777" w:rsidR="00FC296F" w:rsidRPr="00896822" w:rsidRDefault="00FC296F" w:rsidP="001C5CF8">
            <w:pPr>
              <w:spacing w:before="0" w:after="0"/>
              <w:rPr>
                <w:rFonts w:ascii="Times New Roman" w:hAnsi="Times New Roman"/>
              </w:rPr>
            </w:pPr>
          </w:p>
        </w:tc>
        <w:tc>
          <w:tcPr>
            <w:tcW w:w="2933" w:type="dxa"/>
            <w:vAlign w:val="center"/>
          </w:tcPr>
          <w:p w14:paraId="72BBDB84" w14:textId="77777777" w:rsidR="00FC296F" w:rsidRPr="00896822" w:rsidRDefault="00FC296F" w:rsidP="001C5CF8">
            <w:pPr>
              <w:spacing w:before="0" w:after="0"/>
              <w:rPr>
                <w:rFonts w:ascii="Times New Roman" w:hAnsi="Times New Roman"/>
                <w:b/>
              </w:rPr>
            </w:pPr>
          </w:p>
        </w:tc>
        <w:tc>
          <w:tcPr>
            <w:tcW w:w="1984" w:type="dxa"/>
            <w:vAlign w:val="center"/>
          </w:tcPr>
          <w:p w14:paraId="2BE140E7" w14:textId="77777777" w:rsidR="00FC296F" w:rsidRPr="00896822" w:rsidRDefault="00FC296F" w:rsidP="001C5CF8">
            <w:pPr>
              <w:spacing w:before="0" w:after="0"/>
              <w:rPr>
                <w:rFonts w:ascii="Times New Roman" w:hAnsi="Times New Roman"/>
                <w:b/>
              </w:rPr>
            </w:pPr>
          </w:p>
        </w:tc>
      </w:tr>
      <w:tr w:rsidR="00EF5239" w:rsidRPr="00896822" w14:paraId="28753198" w14:textId="77777777" w:rsidTr="00B5582D">
        <w:trPr>
          <w:gridAfter w:val="1"/>
          <w:wAfter w:w="8" w:type="dxa"/>
          <w:trHeight w:val="383"/>
        </w:trPr>
        <w:tc>
          <w:tcPr>
            <w:tcW w:w="787" w:type="dxa"/>
            <w:vMerge/>
            <w:vAlign w:val="center"/>
          </w:tcPr>
          <w:p w14:paraId="7E4E5F68" w14:textId="77777777" w:rsidR="00EF5239" w:rsidRPr="00896822" w:rsidRDefault="00EF5239" w:rsidP="001C5CF8">
            <w:pPr>
              <w:spacing w:before="0" w:after="0"/>
              <w:rPr>
                <w:rFonts w:ascii="Times New Roman" w:hAnsi="Times New Roman"/>
                <w:b/>
              </w:rPr>
            </w:pPr>
          </w:p>
        </w:tc>
        <w:tc>
          <w:tcPr>
            <w:tcW w:w="5220" w:type="dxa"/>
            <w:shd w:val="clear" w:color="auto" w:fill="D9D9D9" w:themeFill="background1" w:themeFillShade="D9"/>
            <w:vAlign w:val="center"/>
          </w:tcPr>
          <w:p w14:paraId="1C4722BF" w14:textId="2B442FCC" w:rsidR="00EF5239" w:rsidRPr="00896822" w:rsidRDefault="00EF5239" w:rsidP="001C5CF8">
            <w:pPr>
              <w:spacing w:before="0" w:after="0"/>
              <w:rPr>
                <w:rFonts w:ascii="Times New Roman" w:eastAsia="MS PGothic" w:hAnsi="Times New Roman"/>
                <w:i/>
                <w:iCs/>
              </w:rPr>
            </w:pPr>
            <w:r w:rsidRPr="00896822">
              <w:rPr>
                <w:rFonts w:ascii="Times New Roman" w:eastAsia="MS PGothic" w:hAnsi="Times New Roman"/>
                <w:b/>
                <w:bCs/>
                <w:i/>
                <w:iCs/>
                <w:u w:val="single"/>
              </w:rPr>
              <w:t>TRANSMISSION SPECIFICATION</w:t>
            </w:r>
          </w:p>
        </w:tc>
        <w:tc>
          <w:tcPr>
            <w:tcW w:w="4155" w:type="dxa"/>
            <w:shd w:val="clear" w:color="auto" w:fill="D9D9D9" w:themeFill="background1" w:themeFillShade="D9"/>
            <w:vAlign w:val="center"/>
          </w:tcPr>
          <w:p w14:paraId="700CB7E0" w14:textId="77777777" w:rsidR="00EF5239" w:rsidRPr="00896822" w:rsidRDefault="00EF5239" w:rsidP="001C5CF8">
            <w:pPr>
              <w:spacing w:before="0" w:after="0"/>
              <w:rPr>
                <w:rFonts w:ascii="Times New Roman" w:hAnsi="Times New Roman"/>
              </w:rPr>
            </w:pPr>
          </w:p>
        </w:tc>
        <w:tc>
          <w:tcPr>
            <w:tcW w:w="2933" w:type="dxa"/>
            <w:shd w:val="clear" w:color="auto" w:fill="D9D9D9" w:themeFill="background1" w:themeFillShade="D9"/>
            <w:vAlign w:val="center"/>
          </w:tcPr>
          <w:p w14:paraId="32F6F8F2" w14:textId="77777777" w:rsidR="00EF5239" w:rsidRPr="00896822" w:rsidRDefault="00EF5239" w:rsidP="001C5CF8">
            <w:pPr>
              <w:spacing w:before="0" w:after="0"/>
              <w:rPr>
                <w:rFonts w:ascii="Times New Roman" w:hAnsi="Times New Roman"/>
                <w:b/>
              </w:rPr>
            </w:pPr>
          </w:p>
        </w:tc>
        <w:tc>
          <w:tcPr>
            <w:tcW w:w="1984" w:type="dxa"/>
            <w:shd w:val="clear" w:color="auto" w:fill="D9D9D9" w:themeFill="background1" w:themeFillShade="D9"/>
            <w:vAlign w:val="center"/>
          </w:tcPr>
          <w:p w14:paraId="47B93D65" w14:textId="77777777" w:rsidR="00EF5239" w:rsidRPr="00896822" w:rsidRDefault="00EF5239" w:rsidP="001C5CF8">
            <w:pPr>
              <w:spacing w:before="0" w:after="0"/>
              <w:rPr>
                <w:rFonts w:ascii="Times New Roman" w:hAnsi="Times New Roman"/>
                <w:b/>
              </w:rPr>
            </w:pPr>
          </w:p>
        </w:tc>
      </w:tr>
      <w:tr w:rsidR="00EF5239" w:rsidRPr="00896822" w14:paraId="37D1F773" w14:textId="77777777" w:rsidTr="00B5582D">
        <w:trPr>
          <w:gridAfter w:val="1"/>
          <w:wAfter w:w="8" w:type="dxa"/>
          <w:trHeight w:val="401"/>
        </w:trPr>
        <w:tc>
          <w:tcPr>
            <w:tcW w:w="787" w:type="dxa"/>
            <w:vMerge/>
            <w:vAlign w:val="center"/>
          </w:tcPr>
          <w:p w14:paraId="1F50C73B" w14:textId="77777777" w:rsidR="00EF5239" w:rsidRPr="00896822" w:rsidRDefault="00EF5239" w:rsidP="001C5CF8">
            <w:pPr>
              <w:spacing w:before="0" w:after="0"/>
              <w:rPr>
                <w:rFonts w:ascii="Times New Roman" w:hAnsi="Times New Roman"/>
                <w:b/>
              </w:rPr>
            </w:pPr>
          </w:p>
        </w:tc>
        <w:tc>
          <w:tcPr>
            <w:tcW w:w="5220" w:type="dxa"/>
            <w:vAlign w:val="center"/>
          </w:tcPr>
          <w:p w14:paraId="78F7F1A1" w14:textId="27A8C652" w:rsidR="00EF5239" w:rsidRPr="00896822" w:rsidRDefault="00EF5239" w:rsidP="001C5CF8">
            <w:pPr>
              <w:spacing w:before="0" w:after="0"/>
              <w:rPr>
                <w:rFonts w:ascii="Times New Roman" w:eastAsia="MS PGothic" w:hAnsi="Times New Roman"/>
                <w:b/>
                <w:bCs/>
                <w:u w:val="single"/>
              </w:rPr>
            </w:pPr>
            <w:r w:rsidRPr="00896822">
              <w:rPr>
                <w:rFonts w:ascii="Times New Roman" w:eastAsia="MS PGothic" w:hAnsi="Times New Roman"/>
              </w:rPr>
              <w:t>Manual or automatic transmission</w:t>
            </w:r>
          </w:p>
        </w:tc>
        <w:tc>
          <w:tcPr>
            <w:tcW w:w="4155" w:type="dxa"/>
            <w:vAlign w:val="center"/>
          </w:tcPr>
          <w:p w14:paraId="5AFDAD77" w14:textId="77777777" w:rsidR="00EF5239" w:rsidRPr="00896822" w:rsidRDefault="00EF5239" w:rsidP="001C5CF8">
            <w:pPr>
              <w:spacing w:before="0" w:after="0"/>
              <w:rPr>
                <w:rFonts w:ascii="Times New Roman" w:hAnsi="Times New Roman"/>
              </w:rPr>
            </w:pPr>
          </w:p>
        </w:tc>
        <w:tc>
          <w:tcPr>
            <w:tcW w:w="2933" w:type="dxa"/>
            <w:vAlign w:val="center"/>
          </w:tcPr>
          <w:p w14:paraId="50F4915C" w14:textId="77777777" w:rsidR="00EF5239" w:rsidRPr="00896822" w:rsidRDefault="00EF5239" w:rsidP="001C5CF8">
            <w:pPr>
              <w:spacing w:before="0" w:after="0"/>
              <w:rPr>
                <w:rFonts w:ascii="Times New Roman" w:hAnsi="Times New Roman"/>
                <w:b/>
              </w:rPr>
            </w:pPr>
          </w:p>
        </w:tc>
        <w:tc>
          <w:tcPr>
            <w:tcW w:w="1984" w:type="dxa"/>
            <w:vAlign w:val="center"/>
          </w:tcPr>
          <w:p w14:paraId="51795C2C" w14:textId="77777777" w:rsidR="00EF5239" w:rsidRPr="00896822" w:rsidRDefault="00EF5239" w:rsidP="001C5CF8">
            <w:pPr>
              <w:spacing w:before="0" w:after="0"/>
              <w:rPr>
                <w:rFonts w:ascii="Times New Roman" w:hAnsi="Times New Roman"/>
                <w:b/>
              </w:rPr>
            </w:pPr>
          </w:p>
        </w:tc>
      </w:tr>
      <w:tr w:rsidR="00EF5239" w:rsidRPr="00896822" w14:paraId="12FCFA56" w14:textId="77777777" w:rsidTr="00B5582D">
        <w:trPr>
          <w:gridAfter w:val="1"/>
          <w:wAfter w:w="8" w:type="dxa"/>
          <w:trHeight w:val="338"/>
        </w:trPr>
        <w:tc>
          <w:tcPr>
            <w:tcW w:w="787" w:type="dxa"/>
            <w:vMerge/>
            <w:vAlign w:val="center"/>
          </w:tcPr>
          <w:p w14:paraId="32FC6F42" w14:textId="77777777" w:rsidR="00EF5239" w:rsidRPr="00896822" w:rsidRDefault="00EF5239" w:rsidP="001C5CF8">
            <w:pPr>
              <w:spacing w:before="0" w:after="0"/>
              <w:rPr>
                <w:rFonts w:ascii="Times New Roman" w:hAnsi="Times New Roman"/>
                <w:b/>
              </w:rPr>
            </w:pPr>
          </w:p>
        </w:tc>
        <w:tc>
          <w:tcPr>
            <w:tcW w:w="5220" w:type="dxa"/>
            <w:vAlign w:val="center"/>
          </w:tcPr>
          <w:p w14:paraId="07DFA7E8" w14:textId="51C11C1F" w:rsidR="00EF5239" w:rsidRPr="00896822" w:rsidRDefault="00EF5239" w:rsidP="001C5CF8">
            <w:pPr>
              <w:spacing w:before="0" w:after="0"/>
              <w:rPr>
                <w:rFonts w:ascii="Times New Roman" w:eastAsia="MS PGothic" w:hAnsi="Times New Roman"/>
              </w:rPr>
            </w:pPr>
            <w:r w:rsidRPr="00896822">
              <w:rPr>
                <w:rFonts w:ascii="Times New Roman" w:eastAsia="MS PGothic" w:hAnsi="Times New Roman"/>
              </w:rPr>
              <w:t>Driven wheels – 4 WD</w:t>
            </w:r>
            <w:r w:rsidR="004851B4" w:rsidRPr="00896822">
              <w:rPr>
                <w:rFonts w:ascii="Times New Roman" w:eastAsia="MS PGothic" w:hAnsi="Times New Roman"/>
              </w:rPr>
              <w:t xml:space="preserve"> (real 4 x 4)</w:t>
            </w:r>
          </w:p>
        </w:tc>
        <w:tc>
          <w:tcPr>
            <w:tcW w:w="4155" w:type="dxa"/>
            <w:vAlign w:val="center"/>
          </w:tcPr>
          <w:p w14:paraId="2A391D24" w14:textId="77777777" w:rsidR="00EF5239" w:rsidRPr="00896822" w:rsidRDefault="00EF5239" w:rsidP="001C5CF8">
            <w:pPr>
              <w:spacing w:before="0" w:after="0"/>
              <w:rPr>
                <w:rFonts w:ascii="Times New Roman" w:hAnsi="Times New Roman"/>
              </w:rPr>
            </w:pPr>
          </w:p>
        </w:tc>
        <w:tc>
          <w:tcPr>
            <w:tcW w:w="2933" w:type="dxa"/>
            <w:vAlign w:val="center"/>
          </w:tcPr>
          <w:p w14:paraId="6C1FA7D8" w14:textId="77777777" w:rsidR="00EF5239" w:rsidRPr="00896822" w:rsidRDefault="00EF5239" w:rsidP="001C5CF8">
            <w:pPr>
              <w:spacing w:before="0" w:after="0"/>
              <w:rPr>
                <w:rFonts w:ascii="Times New Roman" w:hAnsi="Times New Roman"/>
                <w:b/>
              </w:rPr>
            </w:pPr>
          </w:p>
        </w:tc>
        <w:tc>
          <w:tcPr>
            <w:tcW w:w="1984" w:type="dxa"/>
            <w:vAlign w:val="center"/>
          </w:tcPr>
          <w:p w14:paraId="15770B66" w14:textId="77777777" w:rsidR="00EF5239" w:rsidRPr="00896822" w:rsidRDefault="00EF5239" w:rsidP="001C5CF8">
            <w:pPr>
              <w:spacing w:before="0" w:after="0"/>
              <w:rPr>
                <w:rFonts w:ascii="Times New Roman" w:hAnsi="Times New Roman"/>
                <w:b/>
              </w:rPr>
            </w:pPr>
          </w:p>
        </w:tc>
      </w:tr>
      <w:tr w:rsidR="00EF5239" w:rsidRPr="00896822" w14:paraId="4CD3FFE6" w14:textId="77777777" w:rsidTr="00B5582D">
        <w:trPr>
          <w:gridAfter w:val="1"/>
          <w:wAfter w:w="8" w:type="dxa"/>
          <w:trHeight w:val="401"/>
        </w:trPr>
        <w:tc>
          <w:tcPr>
            <w:tcW w:w="787" w:type="dxa"/>
            <w:vMerge/>
            <w:vAlign w:val="center"/>
          </w:tcPr>
          <w:p w14:paraId="3B408A2C" w14:textId="77777777" w:rsidR="00EF5239" w:rsidRPr="00896822" w:rsidRDefault="00EF5239" w:rsidP="001C5CF8">
            <w:pPr>
              <w:spacing w:before="0" w:after="0"/>
              <w:rPr>
                <w:rFonts w:ascii="Times New Roman" w:hAnsi="Times New Roman"/>
                <w:b/>
              </w:rPr>
            </w:pPr>
          </w:p>
        </w:tc>
        <w:tc>
          <w:tcPr>
            <w:tcW w:w="5220" w:type="dxa"/>
            <w:vAlign w:val="center"/>
          </w:tcPr>
          <w:p w14:paraId="36019612" w14:textId="0FE17D4A" w:rsidR="00EF5239" w:rsidRPr="00896822" w:rsidRDefault="00EF5239" w:rsidP="001C5CF8">
            <w:pPr>
              <w:spacing w:before="0" w:after="0"/>
              <w:rPr>
                <w:rFonts w:ascii="Times New Roman" w:eastAsia="MS PGothic" w:hAnsi="Times New Roman"/>
              </w:rPr>
            </w:pPr>
            <w:r w:rsidRPr="00896822">
              <w:rPr>
                <w:rFonts w:ascii="Times New Roman" w:eastAsia="MS PGothic" w:hAnsi="Times New Roman"/>
              </w:rPr>
              <w:t>Minimum configuration: 4</w:t>
            </w:r>
            <w:r w:rsidR="003538B7" w:rsidRPr="00896822">
              <w:rPr>
                <w:rFonts w:ascii="Times New Roman" w:eastAsia="MS PGothic" w:hAnsi="Times New Roman"/>
              </w:rPr>
              <w:t xml:space="preserve"> </w:t>
            </w:r>
            <w:r w:rsidRPr="00896822">
              <w:rPr>
                <w:rFonts w:ascii="Times New Roman" w:eastAsia="MS PGothic" w:hAnsi="Times New Roman"/>
              </w:rPr>
              <w:t>WD High/4</w:t>
            </w:r>
            <w:r w:rsidR="003538B7" w:rsidRPr="00896822">
              <w:rPr>
                <w:rFonts w:ascii="Times New Roman" w:eastAsia="MS PGothic" w:hAnsi="Times New Roman"/>
              </w:rPr>
              <w:t xml:space="preserve"> </w:t>
            </w:r>
            <w:r w:rsidRPr="00896822">
              <w:rPr>
                <w:rFonts w:ascii="Times New Roman" w:eastAsia="MS PGothic" w:hAnsi="Times New Roman"/>
              </w:rPr>
              <w:t>WD Low</w:t>
            </w:r>
          </w:p>
        </w:tc>
        <w:tc>
          <w:tcPr>
            <w:tcW w:w="4155" w:type="dxa"/>
            <w:vAlign w:val="center"/>
          </w:tcPr>
          <w:p w14:paraId="75E71371" w14:textId="77777777" w:rsidR="00EF5239" w:rsidRPr="00896822" w:rsidRDefault="00EF5239" w:rsidP="001C5CF8">
            <w:pPr>
              <w:spacing w:before="0" w:after="0"/>
              <w:rPr>
                <w:rFonts w:ascii="Times New Roman" w:hAnsi="Times New Roman"/>
              </w:rPr>
            </w:pPr>
          </w:p>
        </w:tc>
        <w:tc>
          <w:tcPr>
            <w:tcW w:w="2933" w:type="dxa"/>
            <w:vAlign w:val="center"/>
          </w:tcPr>
          <w:p w14:paraId="3CE1CD43" w14:textId="77777777" w:rsidR="00EF5239" w:rsidRPr="00896822" w:rsidRDefault="00EF5239" w:rsidP="001C5CF8">
            <w:pPr>
              <w:spacing w:before="0" w:after="0"/>
              <w:rPr>
                <w:rFonts w:ascii="Times New Roman" w:hAnsi="Times New Roman"/>
                <w:b/>
              </w:rPr>
            </w:pPr>
          </w:p>
        </w:tc>
        <w:tc>
          <w:tcPr>
            <w:tcW w:w="1984" w:type="dxa"/>
            <w:vAlign w:val="center"/>
          </w:tcPr>
          <w:p w14:paraId="3D8C5CE1" w14:textId="77777777" w:rsidR="00EF5239" w:rsidRPr="00896822" w:rsidRDefault="00EF5239" w:rsidP="001C5CF8">
            <w:pPr>
              <w:spacing w:before="0" w:after="0"/>
              <w:rPr>
                <w:rFonts w:ascii="Times New Roman" w:hAnsi="Times New Roman"/>
                <w:b/>
              </w:rPr>
            </w:pPr>
          </w:p>
        </w:tc>
      </w:tr>
      <w:tr w:rsidR="00E523AB" w:rsidRPr="00896822" w14:paraId="14A3C9B4" w14:textId="77777777" w:rsidTr="00B5582D">
        <w:trPr>
          <w:gridAfter w:val="1"/>
          <w:wAfter w:w="8" w:type="dxa"/>
          <w:trHeight w:val="401"/>
        </w:trPr>
        <w:tc>
          <w:tcPr>
            <w:tcW w:w="787" w:type="dxa"/>
            <w:vMerge/>
            <w:vAlign w:val="center"/>
          </w:tcPr>
          <w:p w14:paraId="3F708373" w14:textId="77777777" w:rsidR="00E523AB" w:rsidRPr="00896822" w:rsidRDefault="00E523AB" w:rsidP="001C5CF8">
            <w:pPr>
              <w:spacing w:before="0" w:after="0"/>
              <w:rPr>
                <w:rFonts w:ascii="Times New Roman" w:hAnsi="Times New Roman"/>
                <w:b/>
              </w:rPr>
            </w:pPr>
          </w:p>
        </w:tc>
        <w:tc>
          <w:tcPr>
            <w:tcW w:w="5220" w:type="dxa"/>
            <w:vAlign w:val="center"/>
          </w:tcPr>
          <w:p w14:paraId="5A6FAE0A" w14:textId="77E7D8E3" w:rsidR="00E523AB" w:rsidRPr="00896822" w:rsidRDefault="00E523AB" w:rsidP="001C5CF8">
            <w:pPr>
              <w:spacing w:before="0" w:after="0"/>
              <w:rPr>
                <w:rFonts w:ascii="Times New Roman" w:eastAsia="MS PGothic" w:hAnsi="Times New Roman"/>
              </w:rPr>
            </w:pPr>
            <w:r w:rsidRPr="00896822">
              <w:rPr>
                <w:rFonts w:ascii="Times New Roman" w:eastAsia="MS PGothic" w:hAnsi="Times New Roman"/>
              </w:rPr>
              <w:t>Differential locks for transfer case (central diff-lock), front axle and rear axle</w:t>
            </w:r>
          </w:p>
        </w:tc>
        <w:tc>
          <w:tcPr>
            <w:tcW w:w="4155" w:type="dxa"/>
            <w:vAlign w:val="center"/>
          </w:tcPr>
          <w:p w14:paraId="0974989E" w14:textId="77777777" w:rsidR="00E523AB" w:rsidRPr="00896822" w:rsidRDefault="00E523AB" w:rsidP="001C5CF8">
            <w:pPr>
              <w:spacing w:before="0" w:after="0"/>
              <w:rPr>
                <w:rFonts w:ascii="Times New Roman" w:hAnsi="Times New Roman"/>
              </w:rPr>
            </w:pPr>
          </w:p>
        </w:tc>
        <w:tc>
          <w:tcPr>
            <w:tcW w:w="2933" w:type="dxa"/>
            <w:vAlign w:val="center"/>
          </w:tcPr>
          <w:p w14:paraId="590F96DA" w14:textId="77777777" w:rsidR="00E523AB" w:rsidRPr="00896822" w:rsidRDefault="00E523AB" w:rsidP="001C5CF8">
            <w:pPr>
              <w:spacing w:before="0" w:after="0"/>
              <w:rPr>
                <w:rFonts w:ascii="Times New Roman" w:hAnsi="Times New Roman"/>
                <w:b/>
              </w:rPr>
            </w:pPr>
          </w:p>
        </w:tc>
        <w:tc>
          <w:tcPr>
            <w:tcW w:w="1984" w:type="dxa"/>
            <w:vAlign w:val="center"/>
          </w:tcPr>
          <w:p w14:paraId="461AFE8A" w14:textId="77777777" w:rsidR="00E523AB" w:rsidRPr="00896822" w:rsidRDefault="00E523AB" w:rsidP="001C5CF8">
            <w:pPr>
              <w:spacing w:before="0" w:after="0"/>
              <w:rPr>
                <w:rFonts w:ascii="Times New Roman" w:hAnsi="Times New Roman"/>
                <w:b/>
              </w:rPr>
            </w:pPr>
          </w:p>
        </w:tc>
      </w:tr>
      <w:tr w:rsidR="00EF5239" w:rsidRPr="00896822" w14:paraId="6F421634" w14:textId="77777777" w:rsidTr="00B5582D">
        <w:trPr>
          <w:gridAfter w:val="1"/>
          <w:wAfter w:w="8" w:type="dxa"/>
          <w:trHeight w:val="401"/>
        </w:trPr>
        <w:tc>
          <w:tcPr>
            <w:tcW w:w="787" w:type="dxa"/>
            <w:vMerge/>
            <w:vAlign w:val="center"/>
          </w:tcPr>
          <w:p w14:paraId="0E1C6427" w14:textId="77777777" w:rsidR="00EF5239" w:rsidRPr="00896822" w:rsidRDefault="00EF5239" w:rsidP="001C5CF8">
            <w:pPr>
              <w:spacing w:before="0" w:after="0"/>
              <w:rPr>
                <w:rFonts w:ascii="Times New Roman" w:hAnsi="Times New Roman"/>
                <w:b/>
              </w:rPr>
            </w:pPr>
          </w:p>
        </w:tc>
        <w:tc>
          <w:tcPr>
            <w:tcW w:w="5220" w:type="dxa"/>
            <w:shd w:val="clear" w:color="auto" w:fill="D9D9D9" w:themeFill="background1" w:themeFillShade="D9"/>
            <w:vAlign w:val="center"/>
          </w:tcPr>
          <w:p w14:paraId="723AD467" w14:textId="1DE265FB" w:rsidR="00EF5239" w:rsidRPr="00896822" w:rsidRDefault="00EF5239" w:rsidP="001C5CF8">
            <w:pPr>
              <w:spacing w:before="0" w:after="0"/>
              <w:rPr>
                <w:rFonts w:ascii="Times New Roman" w:eastAsia="MS PGothic" w:hAnsi="Times New Roman"/>
                <w:i/>
                <w:iCs/>
              </w:rPr>
            </w:pPr>
            <w:r w:rsidRPr="00896822">
              <w:rPr>
                <w:rFonts w:ascii="Times New Roman" w:eastAsia="MS PGothic" w:hAnsi="Times New Roman"/>
                <w:b/>
                <w:bCs/>
                <w:i/>
                <w:iCs/>
                <w:u w:val="single"/>
              </w:rPr>
              <w:t xml:space="preserve">CARGO </w:t>
            </w:r>
            <w:r w:rsidR="009A73D5" w:rsidRPr="00896822">
              <w:rPr>
                <w:rFonts w:ascii="Times New Roman" w:eastAsia="MS PGothic" w:hAnsi="Times New Roman"/>
                <w:b/>
                <w:bCs/>
                <w:i/>
                <w:iCs/>
                <w:u w:val="single"/>
              </w:rPr>
              <w:t>BOX</w:t>
            </w:r>
          </w:p>
        </w:tc>
        <w:tc>
          <w:tcPr>
            <w:tcW w:w="4155" w:type="dxa"/>
            <w:shd w:val="clear" w:color="auto" w:fill="D9D9D9" w:themeFill="background1" w:themeFillShade="D9"/>
            <w:vAlign w:val="center"/>
          </w:tcPr>
          <w:p w14:paraId="55F36203" w14:textId="77777777" w:rsidR="00EF5239" w:rsidRPr="00896822" w:rsidRDefault="00EF5239" w:rsidP="001C5CF8">
            <w:pPr>
              <w:spacing w:before="0" w:after="0"/>
              <w:rPr>
                <w:rFonts w:ascii="Times New Roman" w:hAnsi="Times New Roman"/>
              </w:rPr>
            </w:pPr>
          </w:p>
        </w:tc>
        <w:tc>
          <w:tcPr>
            <w:tcW w:w="2933" w:type="dxa"/>
            <w:shd w:val="clear" w:color="auto" w:fill="D9D9D9" w:themeFill="background1" w:themeFillShade="D9"/>
            <w:vAlign w:val="center"/>
          </w:tcPr>
          <w:p w14:paraId="7503EAD2" w14:textId="77777777" w:rsidR="00EF5239" w:rsidRPr="00896822" w:rsidRDefault="00EF5239" w:rsidP="001C5CF8">
            <w:pPr>
              <w:spacing w:before="0" w:after="0"/>
              <w:rPr>
                <w:rFonts w:ascii="Times New Roman" w:hAnsi="Times New Roman"/>
                <w:b/>
              </w:rPr>
            </w:pPr>
          </w:p>
        </w:tc>
        <w:tc>
          <w:tcPr>
            <w:tcW w:w="1984" w:type="dxa"/>
            <w:shd w:val="clear" w:color="auto" w:fill="D9D9D9" w:themeFill="background1" w:themeFillShade="D9"/>
            <w:vAlign w:val="center"/>
          </w:tcPr>
          <w:p w14:paraId="32548369" w14:textId="77777777" w:rsidR="00EF5239" w:rsidRPr="00896822" w:rsidRDefault="00EF5239" w:rsidP="001C5CF8">
            <w:pPr>
              <w:spacing w:before="0" w:after="0"/>
              <w:rPr>
                <w:rFonts w:ascii="Times New Roman" w:hAnsi="Times New Roman"/>
                <w:b/>
              </w:rPr>
            </w:pPr>
          </w:p>
        </w:tc>
      </w:tr>
      <w:tr w:rsidR="00EF5239" w:rsidRPr="00896822" w14:paraId="615FACA3" w14:textId="77777777" w:rsidTr="00B5582D">
        <w:trPr>
          <w:gridAfter w:val="1"/>
          <w:wAfter w:w="8" w:type="dxa"/>
          <w:trHeight w:val="536"/>
        </w:trPr>
        <w:tc>
          <w:tcPr>
            <w:tcW w:w="787" w:type="dxa"/>
            <w:vMerge/>
            <w:vAlign w:val="center"/>
          </w:tcPr>
          <w:p w14:paraId="555AB888" w14:textId="77777777" w:rsidR="00EF5239" w:rsidRPr="00896822" w:rsidRDefault="00EF5239" w:rsidP="001C5CF8">
            <w:pPr>
              <w:spacing w:before="0" w:after="0"/>
              <w:rPr>
                <w:rFonts w:ascii="Times New Roman" w:hAnsi="Times New Roman"/>
                <w:b/>
              </w:rPr>
            </w:pPr>
          </w:p>
        </w:tc>
        <w:tc>
          <w:tcPr>
            <w:tcW w:w="5220" w:type="dxa"/>
            <w:vAlign w:val="center"/>
          </w:tcPr>
          <w:p w14:paraId="14662C20" w14:textId="7625145A" w:rsidR="00925175" w:rsidRPr="00896822" w:rsidRDefault="00F06D75" w:rsidP="00DB1BFA">
            <w:pPr>
              <w:spacing w:before="0" w:after="0"/>
              <w:rPr>
                <w:rFonts w:ascii="Times New Roman" w:hAnsi="Times New Roman"/>
                <w:color w:val="000000"/>
                <w:shd w:val="clear" w:color="auto" w:fill="FFFFFF"/>
              </w:rPr>
            </w:pPr>
            <w:r w:rsidRPr="00896822">
              <w:rPr>
                <w:rFonts w:ascii="Times New Roman" w:hAnsi="Times New Roman"/>
                <w:color w:val="000000"/>
                <w:shd w:val="clear" w:color="auto" w:fill="FFFFFF"/>
              </w:rPr>
              <w:t>Waterproof m</w:t>
            </w:r>
            <w:r w:rsidR="00925175" w:rsidRPr="00896822">
              <w:rPr>
                <w:rFonts w:ascii="Times New Roman" w:hAnsi="Times New Roman"/>
                <w:color w:val="000000"/>
                <w:shd w:val="clear" w:color="auto" w:fill="FFFFFF"/>
              </w:rPr>
              <w:t>etal structure with fiberglass/aluminium side insulated panels</w:t>
            </w:r>
          </w:p>
        </w:tc>
        <w:tc>
          <w:tcPr>
            <w:tcW w:w="4155" w:type="dxa"/>
            <w:vAlign w:val="center"/>
          </w:tcPr>
          <w:p w14:paraId="2EB77EA0" w14:textId="77777777" w:rsidR="00EF5239" w:rsidRPr="00896822" w:rsidRDefault="00EF5239" w:rsidP="001C5CF8">
            <w:pPr>
              <w:spacing w:before="0" w:after="0"/>
              <w:rPr>
                <w:rFonts w:ascii="Times New Roman" w:hAnsi="Times New Roman"/>
              </w:rPr>
            </w:pPr>
          </w:p>
        </w:tc>
        <w:tc>
          <w:tcPr>
            <w:tcW w:w="2933" w:type="dxa"/>
            <w:vAlign w:val="center"/>
          </w:tcPr>
          <w:p w14:paraId="5081800A" w14:textId="77777777" w:rsidR="00EF5239" w:rsidRPr="00896822" w:rsidRDefault="00EF5239" w:rsidP="001C5CF8">
            <w:pPr>
              <w:spacing w:before="0" w:after="0"/>
              <w:rPr>
                <w:rFonts w:ascii="Times New Roman" w:hAnsi="Times New Roman"/>
                <w:b/>
              </w:rPr>
            </w:pPr>
          </w:p>
        </w:tc>
        <w:tc>
          <w:tcPr>
            <w:tcW w:w="1984" w:type="dxa"/>
            <w:vAlign w:val="center"/>
          </w:tcPr>
          <w:p w14:paraId="1319D727" w14:textId="77777777" w:rsidR="00EF5239" w:rsidRPr="00896822" w:rsidRDefault="00EF5239" w:rsidP="001C5CF8">
            <w:pPr>
              <w:spacing w:before="0" w:after="0"/>
              <w:rPr>
                <w:rFonts w:ascii="Times New Roman" w:hAnsi="Times New Roman"/>
                <w:b/>
              </w:rPr>
            </w:pPr>
          </w:p>
        </w:tc>
      </w:tr>
      <w:tr w:rsidR="00DB1BFA" w:rsidRPr="00896822" w14:paraId="78D232D5" w14:textId="77777777" w:rsidTr="00B5582D">
        <w:trPr>
          <w:gridAfter w:val="1"/>
          <w:wAfter w:w="8" w:type="dxa"/>
          <w:trHeight w:val="536"/>
        </w:trPr>
        <w:tc>
          <w:tcPr>
            <w:tcW w:w="787" w:type="dxa"/>
            <w:vMerge/>
            <w:vAlign w:val="center"/>
          </w:tcPr>
          <w:p w14:paraId="41078ED1" w14:textId="77777777" w:rsidR="00DB1BFA" w:rsidRPr="00896822" w:rsidRDefault="00DB1BFA" w:rsidP="001C5CF8">
            <w:pPr>
              <w:spacing w:before="0" w:after="0"/>
              <w:rPr>
                <w:rFonts w:ascii="Times New Roman" w:hAnsi="Times New Roman"/>
                <w:b/>
              </w:rPr>
            </w:pPr>
          </w:p>
        </w:tc>
        <w:tc>
          <w:tcPr>
            <w:tcW w:w="5220" w:type="dxa"/>
            <w:vAlign w:val="center"/>
          </w:tcPr>
          <w:p w14:paraId="04C5E12D" w14:textId="77777777" w:rsidR="00DB1BFA" w:rsidRPr="00896822" w:rsidRDefault="00DB1BFA" w:rsidP="00DB1BFA">
            <w:pPr>
              <w:spacing w:before="0" w:after="0"/>
              <w:rPr>
                <w:rFonts w:ascii="Times New Roman" w:hAnsi="Times New Roman"/>
                <w:color w:val="000000"/>
                <w:shd w:val="clear" w:color="auto" w:fill="FFFFFF"/>
              </w:rPr>
            </w:pPr>
            <w:r w:rsidRPr="00896822">
              <w:rPr>
                <w:rFonts w:ascii="Times New Roman" w:hAnsi="Times New Roman"/>
                <w:color w:val="000000"/>
                <w:shd w:val="clear" w:color="auto" w:fill="FFFFFF"/>
              </w:rPr>
              <w:t>Box length: min 400 cm, max 450 cm</w:t>
            </w:r>
          </w:p>
          <w:p w14:paraId="59FEBD1E" w14:textId="36B17916" w:rsidR="00DB1BFA" w:rsidRPr="00896822" w:rsidRDefault="00DB1BFA" w:rsidP="00DB1BFA">
            <w:pPr>
              <w:spacing w:before="0" w:after="0"/>
              <w:rPr>
                <w:rFonts w:ascii="Times New Roman" w:hAnsi="Times New Roman"/>
                <w:color w:val="000000"/>
                <w:shd w:val="clear" w:color="auto" w:fill="FFFFFF"/>
              </w:rPr>
            </w:pPr>
            <w:r w:rsidRPr="00896822">
              <w:rPr>
                <w:rFonts w:ascii="Times New Roman" w:hAnsi="Times New Roman"/>
                <w:color w:val="000000"/>
                <w:shd w:val="clear" w:color="auto" w:fill="FFFFFF"/>
              </w:rPr>
              <w:t>Box height: approx. 215 cm</w:t>
            </w:r>
          </w:p>
        </w:tc>
        <w:tc>
          <w:tcPr>
            <w:tcW w:w="4155" w:type="dxa"/>
            <w:vAlign w:val="center"/>
          </w:tcPr>
          <w:p w14:paraId="1CAA15E5" w14:textId="77777777" w:rsidR="00DB1BFA" w:rsidRPr="00896822" w:rsidRDefault="00DB1BFA" w:rsidP="001C5CF8">
            <w:pPr>
              <w:spacing w:before="0" w:after="0"/>
              <w:rPr>
                <w:rFonts w:ascii="Times New Roman" w:hAnsi="Times New Roman"/>
              </w:rPr>
            </w:pPr>
          </w:p>
        </w:tc>
        <w:tc>
          <w:tcPr>
            <w:tcW w:w="2933" w:type="dxa"/>
            <w:vAlign w:val="center"/>
          </w:tcPr>
          <w:p w14:paraId="4416BE8B" w14:textId="77777777" w:rsidR="00DB1BFA" w:rsidRPr="00896822" w:rsidRDefault="00DB1BFA" w:rsidP="001C5CF8">
            <w:pPr>
              <w:spacing w:before="0" w:after="0"/>
              <w:rPr>
                <w:rFonts w:ascii="Times New Roman" w:hAnsi="Times New Roman"/>
                <w:b/>
              </w:rPr>
            </w:pPr>
          </w:p>
        </w:tc>
        <w:tc>
          <w:tcPr>
            <w:tcW w:w="1984" w:type="dxa"/>
            <w:vAlign w:val="center"/>
          </w:tcPr>
          <w:p w14:paraId="3798B7DC" w14:textId="77777777" w:rsidR="00DB1BFA" w:rsidRPr="00896822" w:rsidRDefault="00DB1BFA" w:rsidP="001C5CF8">
            <w:pPr>
              <w:spacing w:before="0" w:after="0"/>
              <w:rPr>
                <w:rFonts w:ascii="Times New Roman" w:hAnsi="Times New Roman"/>
                <w:b/>
              </w:rPr>
            </w:pPr>
          </w:p>
        </w:tc>
      </w:tr>
      <w:tr w:rsidR="00F06D75" w:rsidRPr="00896822" w14:paraId="66A32067" w14:textId="77777777" w:rsidTr="00B5582D">
        <w:trPr>
          <w:gridAfter w:val="1"/>
          <w:wAfter w:w="8" w:type="dxa"/>
          <w:trHeight w:val="536"/>
        </w:trPr>
        <w:tc>
          <w:tcPr>
            <w:tcW w:w="787" w:type="dxa"/>
            <w:vMerge/>
            <w:vAlign w:val="center"/>
          </w:tcPr>
          <w:p w14:paraId="4CBCF5D1" w14:textId="77777777" w:rsidR="00F06D75" w:rsidRPr="00896822" w:rsidRDefault="00F06D75" w:rsidP="001C5CF8">
            <w:pPr>
              <w:spacing w:before="0" w:after="0"/>
              <w:rPr>
                <w:rFonts w:ascii="Times New Roman" w:hAnsi="Times New Roman"/>
                <w:b/>
              </w:rPr>
            </w:pPr>
          </w:p>
        </w:tc>
        <w:tc>
          <w:tcPr>
            <w:tcW w:w="5220" w:type="dxa"/>
            <w:vAlign w:val="center"/>
          </w:tcPr>
          <w:p w14:paraId="082F2D85" w14:textId="30F4213C" w:rsidR="00F06D75" w:rsidRPr="00896822" w:rsidRDefault="00F06D75" w:rsidP="00DB1BFA">
            <w:pPr>
              <w:spacing w:before="0" w:after="0"/>
              <w:rPr>
                <w:rFonts w:ascii="Times New Roman" w:hAnsi="Times New Roman"/>
                <w:color w:val="000000"/>
                <w:shd w:val="clear" w:color="auto" w:fill="FFFFFF"/>
              </w:rPr>
            </w:pPr>
            <w:r w:rsidRPr="00896822">
              <w:rPr>
                <w:rFonts w:ascii="Times New Roman" w:hAnsi="Times New Roman"/>
              </w:rPr>
              <w:t>Exterior colour: Dark blue, non-metallic (</w:t>
            </w:r>
            <w:r w:rsidRPr="00896822">
              <w:rPr>
                <w:rFonts w:ascii="Times New Roman" w:hAnsi="Times New Roman"/>
                <w:color w:val="000000"/>
                <w:shd w:val="clear" w:color="auto" w:fill="FFFFFF"/>
              </w:rPr>
              <w:t>the same colour as the vehicle)</w:t>
            </w:r>
          </w:p>
        </w:tc>
        <w:tc>
          <w:tcPr>
            <w:tcW w:w="4155" w:type="dxa"/>
            <w:vAlign w:val="center"/>
          </w:tcPr>
          <w:p w14:paraId="14F1EB96" w14:textId="77777777" w:rsidR="00F06D75" w:rsidRPr="00896822" w:rsidRDefault="00F06D75" w:rsidP="001C5CF8">
            <w:pPr>
              <w:spacing w:before="0" w:after="0"/>
              <w:rPr>
                <w:rFonts w:ascii="Times New Roman" w:hAnsi="Times New Roman"/>
              </w:rPr>
            </w:pPr>
          </w:p>
        </w:tc>
        <w:tc>
          <w:tcPr>
            <w:tcW w:w="2933" w:type="dxa"/>
            <w:vAlign w:val="center"/>
          </w:tcPr>
          <w:p w14:paraId="1FE789AC" w14:textId="77777777" w:rsidR="00F06D75" w:rsidRPr="00896822" w:rsidRDefault="00F06D75" w:rsidP="001C5CF8">
            <w:pPr>
              <w:spacing w:before="0" w:after="0"/>
              <w:rPr>
                <w:rFonts w:ascii="Times New Roman" w:hAnsi="Times New Roman"/>
                <w:b/>
              </w:rPr>
            </w:pPr>
          </w:p>
        </w:tc>
        <w:tc>
          <w:tcPr>
            <w:tcW w:w="1984" w:type="dxa"/>
            <w:vAlign w:val="center"/>
          </w:tcPr>
          <w:p w14:paraId="10995D76" w14:textId="77777777" w:rsidR="00F06D75" w:rsidRPr="00896822" w:rsidRDefault="00F06D75" w:rsidP="001C5CF8">
            <w:pPr>
              <w:spacing w:before="0" w:after="0"/>
              <w:rPr>
                <w:rFonts w:ascii="Times New Roman" w:hAnsi="Times New Roman"/>
                <w:b/>
              </w:rPr>
            </w:pPr>
          </w:p>
        </w:tc>
      </w:tr>
      <w:tr w:rsidR="00612201" w:rsidRPr="00896822" w14:paraId="7D88CC2A" w14:textId="77777777" w:rsidTr="00B5582D">
        <w:trPr>
          <w:gridAfter w:val="1"/>
          <w:wAfter w:w="8" w:type="dxa"/>
          <w:trHeight w:val="536"/>
        </w:trPr>
        <w:tc>
          <w:tcPr>
            <w:tcW w:w="787" w:type="dxa"/>
            <w:vMerge/>
            <w:vAlign w:val="center"/>
          </w:tcPr>
          <w:p w14:paraId="1136C83F" w14:textId="77777777" w:rsidR="00612201" w:rsidRPr="00896822" w:rsidRDefault="00612201" w:rsidP="001C5CF8">
            <w:pPr>
              <w:spacing w:before="0" w:after="0"/>
              <w:rPr>
                <w:rFonts w:ascii="Times New Roman" w:hAnsi="Times New Roman"/>
                <w:b/>
              </w:rPr>
            </w:pPr>
          </w:p>
        </w:tc>
        <w:tc>
          <w:tcPr>
            <w:tcW w:w="5220" w:type="dxa"/>
            <w:vAlign w:val="center"/>
          </w:tcPr>
          <w:p w14:paraId="0EFD1738" w14:textId="74922016" w:rsidR="00612201" w:rsidRPr="00896822" w:rsidRDefault="00612201" w:rsidP="00612201">
            <w:pPr>
              <w:spacing w:before="0" w:after="0"/>
              <w:rPr>
                <w:rFonts w:ascii="Times New Roman" w:hAnsi="Times New Roman"/>
              </w:rPr>
            </w:pPr>
            <w:r w:rsidRPr="00896822">
              <w:rPr>
                <w:rFonts w:ascii="Times New Roman" w:hAnsi="Times New Roman"/>
              </w:rPr>
              <w:t xml:space="preserve">For easy visual identification, EUMM Reflective decals will be installed, on </w:t>
            </w:r>
            <w:r w:rsidR="008132AD" w:rsidRPr="00896822">
              <w:rPr>
                <w:rFonts w:ascii="Times New Roman" w:hAnsi="Times New Roman"/>
              </w:rPr>
              <w:t>the</w:t>
            </w:r>
            <w:r w:rsidRPr="00896822">
              <w:rPr>
                <w:rFonts w:ascii="Times New Roman" w:hAnsi="Times New Roman"/>
              </w:rPr>
              <w:t xml:space="preserve"> box sides, </w:t>
            </w:r>
            <w:r w:rsidR="008132AD" w:rsidRPr="00896822">
              <w:rPr>
                <w:rFonts w:ascii="Times New Roman" w:hAnsi="Times New Roman"/>
              </w:rPr>
              <w:t xml:space="preserve">on the tail liftgate and on the wind deflector, </w:t>
            </w:r>
            <w:r w:rsidRPr="00896822">
              <w:rPr>
                <w:rFonts w:ascii="Times New Roman" w:hAnsi="Times New Roman"/>
              </w:rPr>
              <w:t>as following:</w:t>
            </w:r>
          </w:p>
          <w:p w14:paraId="1E707D9D" w14:textId="77777777" w:rsidR="00612201" w:rsidRPr="00896822" w:rsidRDefault="00612201" w:rsidP="008132AD">
            <w:pPr>
              <w:tabs>
                <w:tab w:val="left" w:pos="346"/>
              </w:tabs>
              <w:spacing w:before="0" w:after="0"/>
              <w:rPr>
                <w:rFonts w:ascii="Times New Roman" w:hAnsi="Times New Roman"/>
              </w:rPr>
            </w:pPr>
            <w:r w:rsidRPr="00896822">
              <w:rPr>
                <w:rFonts w:ascii="Times New Roman" w:hAnsi="Times New Roman"/>
              </w:rPr>
              <w:t>-</w:t>
            </w:r>
            <w:r w:rsidRPr="00896822">
              <w:rPr>
                <w:rFonts w:ascii="Times New Roman" w:hAnsi="Times New Roman"/>
              </w:rPr>
              <w:tab/>
              <w:t>Durable vinyl Reflective markings</w:t>
            </w:r>
          </w:p>
          <w:p w14:paraId="5C8FA156" w14:textId="77777777" w:rsidR="00612201" w:rsidRPr="00896822" w:rsidRDefault="00612201" w:rsidP="008132AD">
            <w:pPr>
              <w:tabs>
                <w:tab w:val="left" w:pos="346"/>
              </w:tabs>
              <w:spacing w:before="0" w:after="0"/>
              <w:rPr>
                <w:rFonts w:ascii="Times New Roman" w:hAnsi="Times New Roman"/>
              </w:rPr>
            </w:pPr>
            <w:r w:rsidRPr="00896822">
              <w:rPr>
                <w:rFonts w:ascii="Times New Roman" w:hAnsi="Times New Roman"/>
              </w:rPr>
              <w:t>-</w:t>
            </w:r>
            <w:r w:rsidRPr="00896822">
              <w:rPr>
                <w:rFonts w:ascii="Times New Roman" w:hAnsi="Times New Roman"/>
              </w:rPr>
              <w:tab/>
              <w:t>Colour: reflex blue with EUMM logo</w:t>
            </w:r>
          </w:p>
          <w:p w14:paraId="7DACE037" w14:textId="0D2D4E04" w:rsidR="00612201" w:rsidRPr="00896822" w:rsidRDefault="00612201" w:rsidP="008132AD">
            <w:pPr>
              <w:tabs>
                <w:tab w:val="left" w:pos="346"/>
              </w:tabs>
              <w:spacing w:before="0" w:after="0"/>
              <w:rPr>
                <w:rFonts w:ascii="Times New Roman" w:hAnsi="Times New Roman"/>
              </w:rPr>
            </w:pPr>
            <w:r w:rsidRPr="00896822">
              <w:rPr>
                <w:rFonts w:ascii="Times New Roman" w:hAnsi="Times New Roman"/>
              </w:rPr>
              <w:t>-</w:t>
            </w:r>
            <w:r w:rsidRPr="00896822">
              <w:rPr>
                <w:rFonts w:ascii="Times New Roman" w:hAnsi="Times New Roman"/>
              </w:rPr>
              <w:tab/>
              <w:t>Resistant to sun heat and sun rays; snow, rain and high-pressure car washing water blast</w:t>
            </w:r>
          </w:p>
        </w:tc>
        <w:tc>
          <w:tcPr>
            <w:tcW w:w="4155" w:type="dxa"/>
            <w:vAlign w:val="center"/>
          </w:tcPr>
          <w:p w14:paraId="6C229B2F" w14:textId="77777777" w:rsidR="00612201" w:rsidRPr="00896822" w:rsidRDefault="00612201" w:rsidP="001C5CF8">
            <w:pPr>
              <w:spacing w:before="0" w:after="0"/>
              <w:rPr>
                <w:rFonts w:ascii="Times New Roman" w:hAnsi="Times New Roman"/>
              </w:rPr>
            </w:pPr>
          </w:p>
        </w:tc>
        <w:tc>
          <w:tcPr>
            <w:tcW w:w="2933" w:type="dxa"/>
            <w:vAlign w:val="center"/>
          </w:tcPr>
          <w:p w14:paraId="06A847FF" w14:textId="77777777" w:rsidR="00612201" w:rsidRPr="00896822" w:rsidRDefault="00612201" w:rsidP="001C5CF8">
            <w:pPr>
              <w:spacing w:before="0" w:after="0"/>
              <w:rPr>
                <w:rFonts w:ascii="Times New Roman" w:hAnsi="Times New Roman"/>
                <w:b/>
              </w:rPr>
            </w:pPr>
          </w:p>
        </w:tc>
        <w:tc>
          <w:tcPr>
            <w:tcW w:w="1984" w:type="dxa"/>
            <w:vAlign w:val="center"/>
          </w:tcPr>
          <w:p w14:paraId="00DEC719" w14:textId="77777777" w:rsidR="00612201" w:rsidRPr="00896822" w:rsidRDefault="00612201" w:rsidP="001C5CF8">
            <w:pPr>
              <w:spacing w:before="0" w:after="0"/>
              <w:rPr>
                <w:rFonts w:ascii="Times New Roman" w:hAnsi="Times New Roman"/>
                <w:b/>
              </w:rPr>
            </w:pPr>
          </w:p>
        </w:tc>
      </w:tr>
      <w:tr w:rsidR="00DB1BFA" w:rsidRPr="00896822" w14:paraId="4898D850" w14:textId="77777777" w:rsidTr="00B5582D">
        <w:trPr>
          <w:gridAfter w:val="1"/>
          <w:wAfter w:w="8" w:type="dxa"/>
          <w:trHeight w:val="536"/>
        </w:trPr>
        <w:tc>
          <w:tcPr>
            <w:tcW w:w="787" w:type="dxa"/>
            <w:vMerge/>
            <w:vAlign w:val="center"/>
          </w:tcPr>
          <w:p w14:paraId="55A5DC19" w14:textId="77777777" w:rsidR="00DB1BFA" w:rsidRPr="00896822" w:rsidRDefault="00DB1BFA" w:rsidP="001C5CF8">
            <w:pPr>
              <w:spacing w:before="0" w:after="0"/>
              <w:rPr>
                <w:rFonts w:ascii="Times New Roman" w:hAnsi="Times New Roman"/>
                <w:b/>
              </w:rPr>
            </w:pPr>
          </w:p>
        </w:tc>
        <w:tc>
          <w:tcPr>
            <w:tcW w:w="5220" w:type="dxa"/>
            <w:vAlign w:val="center"/>
          </w:tcPr>
          <w:p w14:paraId="56F9921B" w14:textId="1EF129A2" w:rsidR="00DB1BFA" w:rsidRPr="00896822" w:rsidRDefault="00DB1BFA" w:rsidP="00DB1BFA">
            <w:pPr>
              <w:spacing w:before="0" w:after="0"/>
              <w:rPr>
                <w:rFonts w:ascii="Times New Roman" w:hAnsi="Times New Roman"/>
                <w:color w:val="000000"/>
                <w:shd w:val="clear" w:color="auto" w:fill="FFFFFF"/>
              </w:rPr>
            </w:pPr>
            <w:r w:rsidRPr="00896822">
              <w:rPr>
                <w:rFonts w:ascii="Times New Roman" w:hAnsi="Times New Roman"/>
                <w:color w:val="000000"/>
                <w:shd w:val="clear" w:color="auto" w:fill="FFFFFF"/>
              </w:rPr>
              <w:t>Lockable rainproof side door (on the vehicle’s right side), min. 100 cm width and min 175 cm height, with steps for easy access</w:t>
            </w:r>
          </w:p>
        </w:tc>
        <w:tc>
          <w:tcPr>
            <w:tcW w:w="4155" w:type="dxa"/>
            <w:vAlign w:val="center"/>
          </w:tcPr>
          <w:p w14:paraId="3F670CA5" w14:textId="77777777" w:rsidR="00DB1BFA" w:rsidRPr="00896822" w:rsidRDefault="00DB1BFA" w:rsidP="001C5CF8">
            <w:pPr>
              <w:spacing w:before="0" w:after="0"/>
              <w:rPr>
                <w:rFonts w:ascii="Times New Roman" w:hAnsi="Times New Roman"/>
              </w:rPr>
            </w:pPr>
          </w:p>
        </w:tc>
        <w:tc>
          <w:tcPr>
            <w:tcW w:w="2933" w:type="dxa"/>
            <w:vAlign w:val="center"/>
          </w:tcPr>
          <w:p w14:paraId="6F5CF2ED" w14:textId="77777777" w:rsidR="00DB1BFA" w:rsidRPr="00896822" w:rsidRDefault="00DB1BFA" w:rsidP="001C5CF8">
            <w:pPr>
              <w:spacing w:before="0" w:after="0"/>
              <w:rPr>
                <w:rFonts w:ascii="Times New Roman" w:hAnsi="Times New Roman"/>
                <w:b/>
              </w:rPr>
            </w:pPr>
          </w:p>
        </w:tc>
        <w:tc>
          <w:tcPr>
            <w:tcW w:w="1984" w:type="dxa"/>
            <w:vAlign w:val="center"/>
          </w:tcPr>
          <w:p w14:paraId="5BE057E5" w14:textId="77777777" w:rsidR="00DB1BFA" w:rsidRPr="00896822" w:rsidRDefault="00DB1BFA" w:rsidP="001C5CF8">
            <w:pPr>
              <w:spacing w:before="0" w:after="0"/>
              <w:rPr>
                <w:rFonts w:ascii="Times New Roman" w:hAnsi="Times New Roman"/>
                <w:b/>
              </w:rPr>
            </w:pPr>
          </w:p>
        </w:tc>
      </w:tr>
      <w:tr w:rsidR="00EF5239" w:rsidRPr="00896822" w14:paraId="6BC56AB7" w14:textId="77777777" w:rsidTr="00B5582D">
        <w:trPr>
          <w:gridAfter w:val="1"/>
          <w:wAfter w:w="8" w:type="dxa"/>
          <w:trHeight w:val="518"/>
        </w:trPr>
        <w:tc>
          <w:tcPr>
            <w:tcW w:w="787" w:type="dxa"/>
            <w:vMerge/>
            <w:vAlign w:val="center"/>
          </w:tcPr>
          <w:p w14:paraId="2E6ECF45" w14:textId="77777777" w:rsidR="00EF5239" w:rsidRPr="00896822" w:rsidRDefault="00EF5239" w:rsidP="001C5CF8">
            <w:pPr>
              <w:spacing w:before="0" w:after="0"/>
              <w:rPr>
                <w:rFonts w:ascii="Times New Roman" w:hAnsi="Times New Roman"/>
                <w:b/>
              </w:rPr>
            </w:pPr>
          </w:p>
        </w:tc>
        <w:tc>
          <w:tcPr>
            <w:tcW w:w="5220" w:type="dxa"/>
            <w:vAlign w:val="center"/>
          </w:tcPr>
          <w:p w14:paraId="6C124CAD" w14:textId="24D6FBCD" w:rsidR="00EF5239" w:rsidRPr="00896822" w:rsidRDefault="00DB1BFA" w:rsidP="00DB1BFA">
            <w:pPr>
              <w:spacing w:before="0" w:after="0"/>
              <w:rPr>
                <w:rFonts w:ascii="Times New Roman" w:eastAsia="MS PGothic" w:hAnsi="Times New Roman"/>
              </w:rPr>
            </w:pPr>
            <w:r w:rsidRPr="00896822">
              <w:rPr>
                <w:rFonts w:ascii="Times New Roman" w:hAnsi="Times New Roman"/>
                <w:color w:val="000000"/>
                <w:shd w:val="clear" w:color="auto" w:fill="FFFFFF"/>
              </w:rPr>
              <w:t>No rear doors - the box will be closed in the rear by the tail liftgate</w:t>
            </w:r>
          </w:p>
        </w:tc>
        <w:tc>
          <w:tcPr>
            <w:tcW w:w="4155" w:type="dxa"/>
            <w:vAlign w:val="center"/>
          </w:tcPr>
          <w:p w14:paraId="1514750C" w14:textId="77777777" w:rsidR="00EF5239" w:rsidRPr="00896822" w:rsidRDefault="00EF5239" w:rsidP="001C5CF8">
            <w:pPr>
              <w:spacing w:before="0" w:after="0"/>
              <w:rPr>
                <w:rFonts w:ascii="Times New Roman" w:hAnsi="Times New Roman"/>
              </w:rPr>
            </w:pPr>
          </w:p>
        </w:tc>
        <w:tc>
          <w:tcPr>
            <w:tcW w:w="2933" w:type="dxa"/>
            <w:vAlign w:val="center"/>
          </w:tcPr>
          <w:p w14:paraId="4CDB0BED" w14:textId="77777777" w:rsidR="00EF5239" w:rsidRPr="00896822" w:rsidRDefault="00EF5239" w:rsidP="001C5CF8">
            <w:pPr>
              <w:spacing w:before="0" w:after="0"/>
              <w:rPr>
                <w:rFonts w:ascii="Times New Roman" w:hAnsi="Times New Roman"/>
                <w:b/>
              </w:rPr>
            </w:pPr>
          </w:p>
        </w:tc>
        <w:tc>
          <w:tcPr>
            <w:tcW w:w="1984" w:type="dxa"/>
            <w:vAlign w:val="center"/>
          </w:tcPr>
          <w:p w14:paraId="0A655047" w14:textId="77777777" w:rsidR="00EF5239" w:rsidRPr="00896822" w:rsidRDefault="00EF5239" w:rsidP="001C5CF8">
            <w:pPr>
              <w:spacing w:before="0" w:after="0"/>
              <w:rPr>
                <w:rFonts w:ascii="Times New Roman" w:hAnsi="Times New Roman"/>
                <w:b/>
              </w:rPr>
            </w:pPr>
          </w:p>
        </w:tc>
      </w:tr>
      <w:tr w:rsidR="00CB1F9A" w:rsidRPr="00896822" w14:paraId="70F112B7" w14:textId="77777777" w:rsidTr="00B5582D">
        <w:trPr>
          <w:gridAfter w:val="1"/>
          <w:wAfter w:w="8" w:type="dxa"/>
          <w:trHeight w:val="518"/>
        </w:trPr>
        <w:tc>
          <w:tcPr>
            <w:tcW w:w="787" w:type="dxa"/>
            <w:vMerge/>
            <w:vAlign w:val="center"/>
          </w:tcPr>
          <w:p w14:paraId="68E749A3" w14:textId="77777777" w:rsidR="00CB1F9A" w:rsidRPr="00896822" w:rsidRDefault="00CB1F9A" w:rsidP="001C5CF8">
            <w:pPr>
              <w:spacing w:before="0" w:after="0"/>
              <w:rPr>
                <w:rFonts w:ascii="Times New Roman" w:hAnsi="Times New Roman"/>
                <w:b/>
              </w:rPr>
            </w:pPr>
          </w:p>
        </w:tc>
        <w:tc>
          <w:tcPr>
            <w:tcW w:w="5220" w:type="dxa"/>
            <w:vAlign w:val="center"/>
          </w:tcPr>
          <w:p w14:paraId="0C00D44D" w14:textId="69D942AD" w:rsidR="00CB1F9A" w:rsidRPr="00896822" w:rsidRDefault="00CB1F9A" w:rsidP="00DB1BFA">
            <w:pPr>
              <w:spacing w:before="0" w:after="0"/>
              <w:rPr>
                <w:rFonts w:ascii="Times New Roman" w:hAnsi="Times New Roman"/>
                <w:color w:val="000000"/>
                <w:shd w:val="clear" w:color="auto" w:fill="FFFFFF"/>
              </w:rPr>
            </w:pPr>
            <w:r w:rsidRPr="00896822">
              <w:rPr>
                <w:rFonts w:ascii="Times New Roman" w:hAnsi="Times New Roman"/>
                <w:color w:val="000000"/>
                <w:shd w:val="clear" w:color="auto" w:fill="FFFFFF"/>
              </w:rPr>
              <w:t>Underrun protection on both sides, without affecting the ground clearance</w:t>
            </w:r>
          </w:p>
        </w:tc>
        <w:tc>
          <w:tcPr>
            <w:tcW w:w="4155" w:type="dxa"/>
            <w:vAlign w:val="center"/>
          </w:tcPr>
          <w:p w14:paraId="16DD3889" w14:textId="77777777" w:rsidR="00CB1F9A" w:rsidRPr="00896822" w:rsidRDefault="00CB1F9A" w:rsidP="001C5CF8">
            <w:pPr>
              <w:spacing w:before="0" w:after="0"/>
              <w:rPr>
                <w:rFonts w:ascii="Times New Roman" w:hAnsi="Times New Roman"/>
              </w:rPr>
            </w:pPr>
          </w:p>
        </w:tc>
        <w:tc>
          <w:tcPr>
            <w:tcW w:w="2933" w:type="dxa"/>
            <w:vAlign w:val="center"/>
          </w:tcPr>
          <w:p w14:paraId="3FCE99D7" w14:textId="77777777" w:rsidR="00CB1F9A" w:rsidRPr="00896822" w:rsidRDefault="00CB1F9A" w:rsidP="001C5CF8">
            <w:pPr>
              <w:spacing w:before="0" w:after="0"/>
              <w:rPr>
                <w:rFonts w:ascii="Times New Roman" w:hAnsi="Times New Roman"/>
                <w:b/>
              </w:rPr>
            </w:pPr>
          </w:p>
        </w:tc>
        <w:tc>
          <w:tcPr>
            <w:tcW w:w="1984" w:type="dxa"/>
            <w:vAlign w:val="center"/>
          </w:tcPr>
          <w:p w14:paraId="73F09E2D" w14:textId="77777777" w:rsidR="00CB1F9A" w:rsidRPr="00896822" w:rsidRDefault="00CB1F9A" w:rsidP="001C5CF8">
            <w:pPr>
              <w:spacing w:before="0" w:after="0"/>
              <w:rPr>
                <w:rFonts w:ascii="Times New Roman" w:hAnsi="Times New Roman"/>
                <w:b/>
              </w:rPr>
            </w:pPr>
          </w:p>
        </w:tc>
      </w:tr>
      <w:tr w:rsidR="00F06D75" w:rsidRPr="00896822" w14:paraId="5280935D" w14:textId="77777777" w:rsidTr="00B5582D">
        <w:trPr>
          <w:gridAfter w:val="1"/>
          <w:wAfter w:w="8" w:type="dxa"/>
          <w:trHeight w:val="374"/>
        </w:trPr>
        <w:tc>
          <w:tcPr>
            <w:tcW w:w="787" w:type="dxa"/>
            <w:vMerge/>
            <w:vAlign w:val="center"/>
          </w:tcPr>
          <w:p w14:paraId="23584B6D" w14:textId="77777777" w:rsidR="00F06D75" w:rsidRPr="00896822" w:rsidRDefault="00F06D75" w:rsidP="00F06D75">
            <w:pPr>
              <w:spacing w:before="0" w:after="0"/>
              <w:rPr>
                <w:rFonts w:ascii="Times New Roman" w:hAnsi="Times New Roman"/>
                <w:b/>
              </w:rPr>
            </w:pPr>
          </w:p>
        </w:tc>
        <w:tc>
          <w:tcPr>
            <w:tcW w:w="5220" w:type="dxa"/>
            <w:vAlign w:val="center"/>
          </w:tcPr>
          <w:p w14:paraId="0D525C02" w14:textId="1B3856F8" w:rsidR="00F06D75" w:rsidRPr="00896822" w:rsidRDefault="00F06D75" w:rsidP="00F06D75">
            <w:pPr>
              <w:spacing w:before="0" w:after="0"/>
              <w:rPr>
                <w:rFonts w:ascii="Times New Roman" w:hAnsi="Times New Roman"/>
                <w:color w:val="000000"/>
                <w:shd w:val="clear" w:color="auto" w:fill="FFFFFF"/>
              </w:rPr>
            </w:pPr>
            <w:r w:rsidRPr="00896822">
              <w:rPr>
                <w:rFonts w:ascii="Times New Roman" w:hAnsi="Times New Roman"/>
                <w:color w:val="000000"/>
                <w:shd w:val="clear" w:color="auto" w:fill="FFFFFF"/>
              </w:rPr>
              <w:t>Anchoring points fitted on the floor and walls.</w:t>
            </w:r>
          </w:p>
        </w:tc>
        <w:tc>
          <w:tcPr>
            <w:tcW w:w="4155" w:type="dxa"/>
            <w:vAlign w:val="center"/>
          </w:tcPr>
          <w:p w14:paraId="2BA0702D" w14:textId="77777777" w:rsidR="00F06D75" w:rsidRPr="00896822" w:rsidRDefault="00F06D75" w:rsidP="00F06D75">
            <w:pPr>
              <w:spacing w:before="0" w:after="0"/>
              <w:rPr>
                <w:rFonts w:ascii="Times New Roman" w:hAnsi="Times New Roman"/>
              </w:rPr>
            </w:pPr>
          </w:p>
        </w:tc>
        <w:tc>
          <w:tcPr>
            <w:tcW w:w="2933" w:type="dxa"/>
            <w:vAlign w:val="center"/>
          </w:tcPr>
          <w:p w14:paraId="44FC31B5" w14:textId="77777777" w:rsidR="00F06D75" w:rsidRPr="00896822" w:rsidRDefault="00F06D75" w:rsidP="00F06D75">
            <w:pPr>
              <w:spacing w:before="0" w:after="0"/>
              <w:rPr>
                <w:rFonts w:ascii="Times New Roman" w:hAnsi="Times New Roman"/>
                <w:b/>
              </w:rPr>
            </w:pPr>
          </w:p>
        </w:tc>
        <w:tc>
          <w:tcPr>
            <w:tcW w:w="1984" w:type="dxa"/>
            <w:vAlign w:val="center"/>
          </w:tcPr>
          <w:p w14:paraId="1A0BD1E9" w14:textId="77777777" w:rsidR="00F06D75" w:rsidRPr="00896822" w:rsidRDefault="00F06D75" w:rsidP="00F06D75">
            <w:pPr>
              <w:spacing w:before="0" w:after="0"/>
              <w:rPr>
                <w:rFonts w:ascii="Times New Roman" w:hAnsi="Times New Roman"/>
                <w:b/>
              </w:rPr>
            </w:pPr>
          </w:p>
        </w:tc>
      </w:tr>
      <w:tr w:rsidR="00F06D75" w:rsidRPr="00896822" w14:paraId="74215065" w14:textId="77777777" w:rsidTr="00B5582D">
        <w:trPr>
          <w:gridAfter w:val="1"/>
          <w:wAfter w:w="8" w:type="dxa"/>
          <w:trHeight w:val="383"/>
        </w:trPr>
        <w:tc>
          <w:tcPr>
            <w:tcW w:w="787" w:type="dxa"/>
            <w:vMerge/>
            <w:vAlign w:val="center"/>
          </w:tcPr>
          <w:p w14:paraId="0CCFD828" w14:textId="77777777" w:rsidR="00F06D75" w:rsidRPr="00896822" w:rsidRDefault="00F06D75" w:rsidP="00F06D75">
            <w:pPr>
              <w:spacing w:before="0" w:after="0"/>
              <w:rPr>
                <w:rFonts w:ascii="Times New Roman" w:hAnsi="Times New Roman"/>
                <w:b/>
              </w:rPr>
            </w:pPr>
          </w:p>
        </w:tc>
        <w:tc>
          <w:tcPr>
            <w:tcW w:w="5220" w:type="dxa"/>
            <w:vAlign w:val="center"/>
          </w:tcPr>
          <w:p w14:paraId="1CA4328D" w14:textId="6686BA0B" w:rsidR="00F06D75" w:rsidRPr="00896822" w:rsidRDefault="00F06D75" w:rsidP="00F06D75">
            <w:pPr>
              <w:spacing w:before="0" w:after="0"/>
              <w:rPr>
                <w:rFonts w:ascii="Times New Roman" w:hAnsi="Times New Roman"/>
                <w:color w:val="000000"/>
                <w:shd w:val="clear" w:color="auto" w:fill="FFFFFF"/>
              </w:rPr>
            </w:pPr>
            <w:r w:rsidRPr="00896822">
              <w:rPr>
                <w:rFonts w:ascii="Times New Roman" w:hAnsi="Times New Roman"/>
                <w:color w:val="000000"/>
                <w:shd w:val="clear" w:color="auto" w:fill="FFFFFF"/>
              </w:rPr>
              <w:t>Interior lights</w:t>
            </w:r>
          </w:p>
        </w:tc>
        <w:tc>
          <w:tcPr>
            <w:tcW w:w="4155" w:type="dxa"/>
            <w:vAlign w:val="center"/>
          </w:tcPr>
          <w:p w14:paraId="623411A7" w14:textId="77777777" w:rsidR="00F06D75" w:rsidRPr="00896822" w:rsidRDefault="00F06D75" w:rsidP="00F06D75">
            <w:pPr>
              <w:spacing w:before="0" w:after="0"/>
              <w:rPr>
                <w:rFonts w:ascii="Times New Roman" w:hAnsi="Times New Roman"/>
              </w:rPr>
            </w:pPr>
          </w:p>
        </w:tc>
        <w:tc>
          <w:tcPr>
            <w:tcW w:w="2933" w:type="dxa"/>
            <w:vAlign w:val="center"/>
          </w:tcPr>
          <w:p w14:paraId="029629FC" w14:textId="77777777" w:rsidR="00F06D75" w:rsidRPr="00896822" w:rsidRDefault="00F06D75" w:rsidP="00F06D75">
            <w:pPr>
              <w:spacing w:before="0" w:after="0"/>
              <w:rPr>
                <w:rFonts w:ascii="Times New Roman" w:hAnsi="Times New Roman"/>
                <w:b/>
              </w:rPr>
            </w:pPr>
          </w:p>
        </w:tc>
        <w:tc>
          <w:tcPr>
            <w:tcW w:w="1984" w:type="dxa"/>
            <w:vAlign w:val="center"/>
          </w:tcPr>
          <w:p w14:paraId="55D554C1" w14:textId="77777777" w:rsidR="00F06D75" w:rsidRPr="00896822" w:rsidRDefault="00F06D75" w:rsidP="00F06D75">
            <w:pPr>
              <w:spacing w:before="0" w:after="0"/>
              <w:rPr>
                <w:rFonts w:ascii="Times New Roman" w:hAnsi="Times New Roman"/>
                <w:b/>
              </w:rPr>
            </w:pPr>
          </w:p>
        </w:tc>
      </w:tr>
      <w:tr w:rsidR="00F06D75" w:rsidRPr="00896822" w14:paraId="0F0800CD" w14:textId="77777777" w:rsidTr="00B5582D">
        <w:trPr>
          <w:gridAfter w:val="1"/>
          <w:wAfter w:w="8" w:type="dxa"/>
          <w:trHeight w:val="419"/>
        </w:trPr>
        <w:tc>
          <w:tcPr>
            <w:tcW w:w="787" w:type="dxa"/>
            <w:vMerge/>
            <w:vAlign w:val="center"/>
          </w:tcPr>
          <w:p w14:paraId="59038326" w14:textId="77777777" w:rsidR="00F06D75" w:rsidRPr="00896822" w:rsidRDefault="00F06D75" w:rsidP="00F06D75">
            <w:pPr>
              <w:spacing w:before="0" w:after="0"/>
              <w:rPr>
                <w:rFonts w:ascii="Times New Roman" w:hAnsi="Times New Roman"/>
                <w:b/>
              </w:rPr>
            </w:pPr>
          </w:p>
        </w:tc>
        <w:tc>
          <w:tcPr>
            <w:tcW w:w="5220" w:type="dxa"/>
            <w:vAlign w:val="center"/>
          </w:tcPr>
          <w:p w14:paraId="76CB3ED0" w14:textId="50C77E78" w:rsidR="00F06D75" w:rsidRPr="00896822" w:rsidRDefault="00CB1F9A" w:rsidP="00F06D75">
            <w:pPr>
              <w:spacing w:before="0" w:after="0"/>
              <w:rPr>
                <w:rFonts w:ascii="Times New Roman" w:hAnsi="Times New Roman"/>
                <w:color w:val="000000"/>
                <w:shd w:val="clear" w:color="auto" w:fill="FFFFFF"/>
              </w:rPr>
            </w:pPr>
            <w:r w:rsidRPr="00896822">
              <w:rPr>
                <w:rFonts w:ascii="Times New Roman" w:hAnsi="Times New Roman"/>
                <w:color w:val="000000"/>
                <w:shd w:val="clear" w:color="auto" w:fill="FFFFFF"/>
              </w:rPr>
              <w:t>L</w:t>
            </w:r>
            <w:r w:rsidR="00F06D75" w:rsidRPr="00896822">
              <w:rPr>
                <w:rFonts w:ascii="Times New Roman" w:hAnsi="Times New Roman"/>
                <w:color w:val="000000"/>
                <w:shd w:val="clear" w:color="auto" w:fill="FFFFFF"/>
              </w:rPr>
              <w:t>iftgate fitted at the rear</w:t>
            </w:r>
            <w:r w:rsidRPr="00896822">
              <w:rPr>
                <w:rFonts w:ascii="Times New Roman" w:hAnsi="Times New Roman"/>
                <w:color w:val="000000"/>
                <w:shd w:val="clear" w:color="auto" w:fill="FFFFFF"/>
              </w:rPr>
              <w:t xml:space="preserve"> (when closed will have the rear door function)</w:t>
            </w:r>
            <w:r w:rsidR="00F06D75" w:rsidRPr="00896822">
              <w:rPr>
                <w:rFonts w:ascii="Times New Roman" w:hAnsi="Times New Roman"/>
                <w:color w:val="000000"/>
                <w:shd w:val="clear" w:color="auto" w:fill="FFFFFF"/>
              </w:rPr>
              <w:t xml:space="preserve">, with a min. </w:t>
            </w:r>
            <w:r w:rsidR="00F06D75" w:rsidRPr="00896822">
              <w:rPr>
                <w:rFonts w:ascii="Times New Roman" w:hAnsi="Times New Roman"/>
                <w:shd w:val="clear" w:color="auto" w:fill="FFFFFF"/>
              </w:rPr>
              <w:t>1.</w:t>
            </w:r>
            <w:r w:rsidR="002B7C14" w:rsidRPr="00896822">
              <w:rPr>
                <w:rFonts w:ascii="Times New Roman" w:hAnsi="Times New Roman"/>
                <w:shd w:val="clear" w:color="auto" w:fill="FFFFFF"/>
              </w:rPr>
              <w:t>00</w:t>
            </w:r>
            <w:r w:rsidR="00F06D75" w:rsidRPr="00896822">
              <w:rPr>
                <w:rFonts w:ascii="Times New Roman" w:hAnsi="Times New Roman"/>
                <w:shd w:val="clear" w:color="auto" w:fill="FFFFFF"/>
              </w:rPr>
              <w:t xml:space="preserve"> </w:t>
            </w:r>
            <w:r w:rsidR="00F06D75" w:rsidRPr="00896822">
              <w:rPr>
                <w:rFonts w:ascii="Times New Roman" w:hAnsi="Times New Roman"/>
                <w:color w:val="000000"/>
                <w:shd w:val="clear" w:color="auto" w:fill="FFFFFF"/>
              </w:rPr>
              <w:t>tonnes loading capacity</w:t>
            </w:r>
            <w:r w:rsidR="008E72C7" w:rsidRPr="00896822">
              <w:rPr>
                <w:rFonts w:ascii="Times New Roman" w:hAnsi="Times New Roman"/>
                <w:color w:val="000000"/>
                <w:shd w:val="clear" w:color="auto" w:fill="FFFFFF"/>
              </w:rPr>
              <w:t xml:space="preserve"> and operated with a remote control</w:t>
            </w:r>
          </w:p>
        </w:tc>
        <w:tc>
          <w:tcPr>
            <w:tcW w:w="4155" w:type="dxa"/>
            <w:vAlign w:val="center"/>
          </w:tcPr>
          <w:p w14:paraId="6E35B4FC" w14:textId="77777777" w:rsidR="00F06D75" w:rsidRPr="00896822" w:rsidRDefault="00F06D75" w:rsidP="00F06D75">
            <w:pPr>
              <w:spacing w:before="0" w:after="0"/>
              <w:rPr>
                <w:rFonts w:ascii="Times New Roman" w:hAnsi="Times New Roman"/>
              </w:rPr>
            </w:pPr>
          </w:p>
        </w:tc>
        <w:tc>
          <w:tcPr>
            <w:tcW w:w="2933" w:type="dxa"/>
            <w:vAlign w:val="center"/>
          </w:tcPr>
          <w:p w14:paraId="1D6D1877" w14:textId="77777777" w:rsidR="00F06D75" w:rsidRPr="00896822" w:rsidRDefault="00F06D75" w:rsidP="00F06D75">
            <w:pPr>
              <w:spacing w:before="0" w:after="0"/>
              <w:rPr>
                <w:rFonts w:ascii="Times New Roman" w:hAnsi="Times New Roman"/>
                <w:b/>
              </w:rPr>
            </w:pPr>
          </w:p>
        </w:tc>
        <w:tc>
          <w:tcPr>
            <w:tcW w:w="1984" w:type="dxa"/>
            <w:vAlign w:val="center"/>
          </w:tcPr>
          <w:p w14:paraId="7D505CE0" w14:textId="77777777" w:rsidR="00F06D75" w:rsidRPr="00896822" w:rsidRDefault="00F06D75" w:rsidP="00F06D75">
            <w:pPr>
              <w:spacing w:before="0" w:after="0"/>
              <w:rPr>
                <w:rFonts w:ascii="Times New Roman" w:hAnsi="Times New Roman"/>
                <w:b/>
              </w:rPr>
            </w:pPr>
          </w:p>
        </w:tc>
      </w:tr>
      <w:tr w:rsidR="00F06D75" w:rsidRPr="00896822" w14:paraId="03C4DBD0" w14:textId="77777777" w:rsidTr="00B5582D">
        <w:trPr>
          <w:gridAfter w:val="1"/>
          <w:wAfter w:w="8" w:type="dxa"/>
          <w:trHeight w:val="419"/>
        </w:trPr>
        <w:tc>
          <w:tcPr>
            <w:tcW w:w="787" w:type="dxa"/>
            <w:vMerge/>
            <w:vAlign w:val="center"/>
          </w:tcPr>
          <w:p w14:paraId="06227CAC" w14:textId="77777777" w:rsidR="00F06D75" w:rsidRPr="00896822" w:rsidRDefault="00F06D75" w:rsidP="00F06D75">
            <w:pPr>
              <w:spacing w:before="0" w:after="0"/>
              <w:rPr>
                <w:rFonts w:ascii="Times New Roman" w:hAnsi="Times New Roman"/>
                <w:b/>
              </w:rPr>
            </w:pPr>
          </w:p>
        </w:tc>
        <w:tc>
          <w:tcPr>
            <w:tcW w:w="5220" w:type="dxa"/>
            <w:vAlign w:val="center"/>
          </w:tcPr>
          <w:p w14:paraId="74157E2A" w14:textId="781C6CC6" w:rsidR="00F06D75" w:rsidRPr="00896822" w:rsidRDefault="002B7C14" w:rsidP="00F06D75">
            <w:pPr>
              <w:spacing w:before="0" w:after="0"/>
              <w:rPr>
                <w:rFonts w:ascii="Times New Roman" w:hAnsi="Times New Roman"/>
                <w:color w:val="000000"/>
                <w:shd w:val="clear" w:color="auto" w:fill="FFFFFF"/>
              </w:rPr>
            </w:pPr>
            <w:r w:rsidRPr="00896822">
              <w:rPr>
                <w:rFonts w:ascii="Times New Roman" w:hAnsi="Times New Roman"/>
                <w:color w:val="000000"/>
                <w:shd w:val="clear" w:color="auto" w:fill="FFFFFF"/>
              </w:rPr>
              <w:t>Interior column or rail mounted crane with 250 kg load capacity (for moving heavy cargo inside the cargo box), electric operated</w:t>
            </w:r>
          </w:p>
        </w:tc>
        <w:tc>
          <w:tcPr>
            <w:tcW w:w="4155" w:type="dxa"/>
            <w:vAlign w:val="center"/>
          </w:tcPr>
          <w:p w14:paraId="77960D7C" w14:textId="77777777" w:rsidR="00F06D75" w:rsidRPr="00896822" w:rsidRDefault="00F06D75" w:rsidP="00F06D75">
            <w:pPr>
              <w:spacing w:before="0" w:after="0"/>
              <w:rPr>
                <w:rFonts w:ascii="Times New Roman" w:hAnsi="Times New Roman"/>
              </w:rPr>
            </w:pPr>
          </w:p>
        </w:tc>
        <w:tc>
          <w:tcPr>
            <w:tcW w:w="2933" w:type="dxa"/>
            <w:vAlign w:val="center"/>
          </w:tcPr>
          <w:p w14:paraId="5290548B" w14:textId="77777777" w:rsidR="00F06D75" w:rsidRPr="00896822" w:rsidRDefault="00F06D75" w:rsidP="00F06D75">
            <w:pPr>
              <w:spacing w:before="0" w:after="0"/>
              <w:rPr>
                <w:rFonts w:ascii="Times New Roman" w:hAnsi="Times New Roman"/>
                <w:b/>
              </w:rPr>
            </w:pPr>
          </w:p>
        </w:tc>
        <w:tc>
          <w:tcPr>
            <w:tcW w:w="1984" w:type="dxa"/>
            <w:vAlign w:val="center"/>
          </w:tcPr>
          <w:p w14:paraId="06083423" w14:textId="77777777" w:rsidR="00F06D75" w:rsidRPr="00896822" w:rsidRDefault="00F06D75" w:rsidP="00F06D75">
            <w:pPr>
              <w:spacing w:before="0" w:after="0"/>
              <w:rPr>
                <w:rFonts w:ascii="Times New Roman" w:hAnsi="Times New Roman"/>
                <w:b/>
              </w:rPr>
            </w:pPr>
          </w:p>
        </w:tc>
      </w:tr>
      <w:tr w:rsidR="00F06D75" w:rsidRPr="00896822" w14:paraId="2E7875A8" w14:textId="77777777" w:rsidTr="00B5582D">
        <w:trPr>
          <w:gridAfter w:val="1"/>
          <w:wAfter w:w="8" w:type="dxa"/>
          <w:trHeight w:val="428"/>
        </w:trPr>
        <w:tc>
          <w:tcPr>
            <w:tcW w:w="787" w:type="dxa"/>
            <w:vMerge/>
            <w:vAlign w:val="center"/>
          </w:tcPr>
          <w:p w14:paraId="0BC186EA" w14:textId="77777777" w:rsidR="00F06D75" w:rsidRPr="00896822" w:rsidRDefault="00F06D75" w:rsidP="00F06D75">
            <w:pPr>
              <w:spacing w:before="0" w:after="0"/>
              <w:rPr>
                <w:rFonts w:ascii="Times New Roman" w:hAnsi="Times New Roman"/>
                <w:b/>
              </w:rPr>
            </w:pPr>
          </w:p>
        </w:tc>
        <w:tc>
          <w:tcPr>
            <w:tcW w:w="5220" w:type="dxa"/>
            <w:shd w:val="clear" w:color="auto" w:fill="D9D9D9" w:themeFill="background1" w:themeFillShade="D9"/>
            <w:vAlign w:val="center"/>
          </w:tcPr>
          <w:p w14:paraId="1A617B8D" w14:textId="733B6D5F" w:rsidR="00F06D75" w:rsidRPr="00896822" w:rsidRDefault="00F06D75" w:rsidP="00F06D75">
            <w:pPr>
              <w:spacing w:before="0" w:after="0"/>
              <w:rPr>
                <w:rFonts w:ascii="Times New Roman" w:hAnsi="Times New Roman"/>
                <w:b/>
                <w:bCs/>
                <w:i/>
                <w:iCs/>
                <w:u w:val="single"/>
              </w:rPr>
            </w:pPr>
            <w:r w:rsidRPr="00896822">
              <w:rPr>
                <w:rFonts w:ascii="Times New Roman" w:hAnsi="Times New Roman"/>
                <w:b/>
                <w:bCs/>
                <w:i/>
                <w:iCs/>
                <w:u w:val="single"/>
              </w:rPr>
              <w:t>EXTERIOR FEATURES</w:t>
            </w:r>
          </w:p>
        </w:tc>
        <w:tc>
          <w:tcPr>
            <w:tcW w:w="4155" w:type="dxa"/>
            <w:shd w:val="clear" w:color="auto" w:fill="D9D9D9" w:themeFill="background1" w:themeFillShade="D9"/>
            <w:vAlign w:val="center"/>
          </w:tcPr>
          <w:p w14:paraId="28CDA112" w14:textId="77777777" w:rsidR="00F06D75" w:rsidRPr="00896822" w:rsidRDefault="00F06D75" w:rsidP="00F06D75">
            <w:pPr>
              <w:spacing w:before="0" w:after="0"/>
              <w:rPr>
                <w:rFonts w:ascii="Times New Roman" w:hAnsi="Times New Roman"/>
              </w:rPr>
            </w:pPr>
          </w:p>
        </w:tc>
        <w:tc>
          <w:tcPr>
            <w:tcW w:w="2933" w:type="dxa"/>
            <w:shd w:val="clear" w:color="auto" w:fill="D9D9D9" w:themeFill="background1" w:themeFillShade="D9"/>
            <w:vAlign w:val="center"/>
          </w:tcPr>
          <w:p w14:paraId="73A90900" w14:textId="77777777" w:rsidR="00F06D75" w:rsidRPr="00896822" w:rsidRDefault="00F06D75" w:rsidP="00F06D75">
            <w:pPr>
              <w:spacing w:before="0" w:after="0"/>
              <w:rPr>
                <w:rFonts w:ascii="Times New Roman" w:hAnsi="Times New Roman"/>
                <w:b/>
              </w:rPr>
            </w:pPr>
          </w:p>
        </w:tc>
        <w:tc>
          <w:tcPr>
            <w:tcW w:w="1984" w:type="dxa"/>
            <w:shd w:val="clear" w:color="auto" w:fill="D9D9D9" w:themeFill="background1" w:themeFillShade="D9"/>
            <w:vAlign w:val="center"/>
          </w:tcPr>
          <w:p w14:paraId="36CB408F" w14:textId="77777777" w:rsidR="00F06D75" w:rsidRPr="00896822" w:rsidRDefault="00F06D75" w:rsidP="00F06D75">
            <w:pPr>
              <w:spacing w:before="0" w:after="0"/>
              <w:rPr>
                <w:rFonts w:ascii="Times New Roman" w:hAnsi="Times New Roman"/>
                <w:b/>
              </w:rPr>
            </w:pPr>
          </w:p>
        </w:tc>
      </w:tr>
      <w:tr w:rsidR="00F06D75" w:rsidRPr="00896822" w14:paraId="2CC21B2B" w14:textId="77777777" w:rsidTr="00B5582D">
        <w:trPr>
          <w:gridAfter w:val="1"/>
          <w:wAfter w:w="8" w:type="dxa"/>
          <w:trHeight w:val="329"/>
        </w:trPr>
        <w:tc>
          <w:tcPr>
            <w:tcW w:w="787" w:type="dxa"/>
            <w:vMerge/>
            <w:vAlign w:val="center"/>
          </w:tcPr>
          <w:p w14:paraId="731E9C09" w14:textId="77777777" w:rsidR="00F06D75" w:rsidRPr="00896822" w:rsidRDefault="00F06D75" w:rsidP="00F06D75">
            <w:pPr>
              <w:spacing w:before="0" w:after="0"/>
              <w:rPr>
                <w:rFonts w:ascii="Times New Roman" w:hAnsi="Times New Roman"/>
                <w:b/>
              </w:rPr>
            </w:pPr>
          </w:p>
        </w:tc>
        <w:tc>
          <w:tcPr>
            <w:tcW w:w="5220" w:type="dxa"/>
            <w:vAlign w:val="center"/>
          </w:tcPr>
          <w:p w14:paraId="7854FC7A" w14:textId="134404EC" w:rsidR="00F06D75" w:rsidRPr="00896822" w:rsidRDefault="00F06D75" w:rsidP="00F06D75">
            <w:pPr>
              <w:spacing w:before="0" w:after="0"/>
              <w:rPr>
                <w:rFonts w:ascii="Times New Roman" w:hAnsi="Times New Roman"/>
              </w:rPr>
            </w:pPr>
            <w:r w:rsidRPr="00896822">
              <w:rPr>
                <w:rFonts w:ascii="Times New Roman" w:hAnsi="Times New Roman"/>
              </w:rPr>
              <w:t>Single wheel on rear axle</w:t>
            </w:r>
          </w:p>
        </w:tc>
        <w:tc>
          <w:tcPr>
            <w:tcW w:w="4155" w:type="dxa"/>
            <w:vAlign w:val="center"/>
          </w:tcPr>
          <w:p w14:paraId="6F66D438" w14:textId="77777777" w:rsidR="00F06D75" w:rsidRPr="00896822" w:rsidRDefault="00F06D75" w:rsidP="00F06D75">
            <w:pPr>
              <w:spacing w:before="0" w:after="0"/>
              <w:rPr>
                <w:rFonts w:ascii="Times New Roman" w:hAnsi="Times New Roman"/>
              </w:rPr>
            </w:pPr>
          </w:p>
        </w:tc>
        <w:tc>
          <w:tcPr>
            <w:tcW w:w="2933" w:type="dxa"/>
            <w:vAlign w:val="center"/>
          </w:tcPr>
          <w:p w14:paraId="56E86AF1" w14:textId="77777777" w:rsidR="00F06D75" w:rsidRPr="00896822" w:rsidRDefault="00F06D75" w:rsidP="00F06D75">
            <w:pPr>
              <w:spacing w:before="0" w:after="0"/>
              <w:rPr>
                <w:rFonts w:ascii="Times New Roman" w:hAnsi="Times New Roman"/>
                <w:b/>
              </w:rPr>
            </w:pPr>
          </w:p>
        </w:tc>
        <w:tc>
          <w:tcPr>
            <w:tcW w:w="1984" w:type="dxa"/>
            <w:vAlign w:val="center"/>
          </w:tcPr>
          <w:p w14:paraId="2D5B9078" w14:textId="77777777" w:rsidR="00F06D75" w:rsidRPr="00896822" w:rsidRDefault="00F06D75" w:rsidP="00F06D75">
            <w:pPr>
              <w:spacing w:before="0" w:after="0"/>
              <w:rPr>
                <w:rFonts w:ascii="Times New Roman" w:hAnsi="Times New Roman"/>
                <w:b/>
              </w:rPr>
            </w:pPr>
          </w:p>
        </w:tc>
      </w:tr>
      <w:tr w:rsidR="00F06D75" w:rsidRPr="00896822" w14:paraId="558C1CB0" w14:textId="77777777" w:rsidTr="00B5582D">
        <w:trPr>
          <w:gridAfter w:val="1"/>
          <w:wAfter w:w="8" w:type="dxa"/>
          <w:trHeight w:val="293"/>
        </w:trPr>
        <w:tc>
          <w:tcPr>
            <w:tcW w:w="787" w:type="dxa"/>
            <w:vMerge/>
            <w:vAlign w:val="center"/>
          </w:tcPr>
          <w:p w14:paraId="11C65589" w14:textId="77777777" w:rsidR="00F06D75" w:rsidRPr="00896822" w:rsidRDefault="00F06D75" w:rsidP="00F06D75">
            <w:pPr>
              <w:spacing w:before="0" w:after="0"/>
              <w:rPr>
                <w:rFonts w:ascii="Times New Roman" w:hAnsi="Times New Roman"/>
                <w:b/>
              </w:rPr>
            </w:pPr>
          </w:p>
        </w:tc>
        <w:tc>
          <w:tcPr>
            <w:tcW w:w="5220" w:type="dxa"/>
            <w:vAlign w:val="center"/>
          </w:tcPr>
          <w:p w14:paraId="00CC2A56" w14:textId="188FBA92" w:rsidR="00F06D75" w:rsidRPr="00896822" w:rsidRDefault="00F06D75" w:rsidP="00F06D75">
            <w:pPr>
              <w:spacing w:before="0" w:after="0"/>
              <w:rPr>
                <w:rFonts w:ascii="Times New Roman" w:hAnsi="Times New Roman"/>
              </w:rPr>
            </w:pPr>
            <w:r w:rsidRPr="00896822">
              <w:rPr>
                <w:rFonts w:ascii="Times New Roman" w:hAnsi="Times New Roman"/>
              </w:rPr>
              <w:t xml:space="preserve">Spare wheel: </w:t>
            </w:r>
            <w:r w:rsidRPr="00896822">
              <w:rPr>
                <w:rFonts w:ascii="Times New Roman" w:eastAsia="MS PGothic" w:hAnsi="Times New Roman"/>
                <w:bCs/>
              </w:rPr>
              <w:t>full size, identical to the fitted wheels</w:t>
            </w:r>
          </w:p>
        </w:tc>
        <w:tc>
          <w:tcPr>
            <w:tcW w:w="4155" w:type="dxa"/>
            <w:vAlign w:val="center"/>
          </w:tcPr>
          <w:p w14:paraId="3380D63F" w14:textId="77777777" w:rsidR="00F06D75" w:rsidRPr="00896822" w:rsidRDefault="00F06D75" w:rsidP="00F06D75">
            <w:pPr>
              <w:spacing w:before="0" w:after="0"/>
              <w:rPr>
                <w:rFonts w:ascii="Times New Roman" w:hAnsi="Times New Roman"/>
              </w:rPr>
            </w:pPr>
          </w:p>
        </w:tc>
        <w:tc>
          <w:tcPr>
            <w:tcW w:w="2933" w:type="dxa"/>
            <w:vAlign w:val="center"/>
          </w:tcPr>
          <w:p w14:paraId="70A800C8" w14:textId="77777777" w:rsidR="00F06D75" w:rsidRPr="00896822" w:rsidRDefault="00F06D75" w:rsidP="00F06D75">
            <w:pPr>
              <w:spacing w:before="0" w:after="0"/>
              <w:rPr>
                <w:rFonts w:ascii="Times New Roman" w:hAnsi="Times New Roman"/>
                <w:b/>
              </w:rPr>
            </w:pPr>
          </w:p>
        </w:tc>
        <w:tc>
          <w:tcPr>
            <w:tcW w:w="1984" w:type="dxa"/>
            <w:vAlign w:val="center"/>
          </w:tcPr>
          <w:p w14:paraId="7832F273" w14:textId="77777777" w:rsidR="00F06D75" w:rsidRPr="00896822" w:rsidRDefault="00F06D75" w:rsidP="00F06D75">
            <w:pPr>
              <w:spacing w:before="0" w:after="0"/>
              <w:rPr>
                <w:rFonts w:ascii="Times New Roman" w:hAnsi="Times New Roman"/>
                <w:b/>
              </w:rPr>
            </w:pPr>
          </w:p>
        </w:tc>
      </w:tr>
      <w:tr w:rsidR="00F06D75" w:rsidRPr="00896822" w14:paraId="3EFD19DA" w14:textId="77777777" w:rsidTr="00B5582D">
        <w:trPr>
          <w:gridAfter w:val="1"/>
          <w:wAfter w:w="8" w:type="dxa"/>
          <w:trHeight w:val="716"/>
        </w:trPr>
        <w:tc>
          <w:tcPr>
            <w:tcW w:w="787" w:type="dxa"/>
            <w:vMerge/>
            <w:vAlign w:val="center"/>
          </w:tcPr>
          <w:p w14:paraId="35595412" w14:textId="77777777" w:rsidR="00F06D75" w:rsidRPr="00896822" w:rsidRDefault="00F06D75" w:rsidP="00F06D75">
            <w:pPr>
              <w:spacing w:before="0" w:after="0"/>
              <w:rPr>
                <w:rFonts w:ascii="Times New Roman" w:hAnsi="Times New Roman"/>
                <w:b/>
              </w:rPr>
            </w:pPr>
          </w:p>
        </w:tc>
        <w:tc>
          <w:tcPr>
            <w:tcW w:w="5220" w:type="dxa"/>
            <w:vAlign w:val="center"/>
          </w:tcPr>
          <w:p w14:paraId="3EFB0464" w14:textId="06BBDD2D" w:rsidR="00F06D75" w:rsidRPr="00896822" w:rsidRDefault="00F06D75" w:rsidP="00F06D75">
            <w:pPr>
              <w:spacing w:before="0" w:after="0"/>
              <w:rPr>
                <w:rFonts w:ascii="Times New Roman" w:hAnsi="Times New Roman"/>
              </w:rPr>
            </w:pPr>
            <w:r w:rsidRPr="00896822">
              <w:rPr>
                <w:rFonts w:ascii="Times New Roman" w:hAnsi="Times New Roman"/>
              </w:rPr>
              <w:t>Tires type: AT tread pattern; the speed index and load rating of the tire shall be in accordance with the maximum speed and GVW of the vehicle</w:t>
            </w:r>
          </w:p>
        </w:tc>
        <w:tc>
          <w:tcPr>
            <w:tcW w:w="4155" w:type="dxa"/>
            <w:vAlign w:val="center"/>
          </w:tcPr>
          <w:p w14:paraId="3EE43F9A" w14:textId="77777777" w:rsidR="00F06D75" w:rsidRPr="00896822" w:rsidRDefault="00F06D75" w:rsidP="00F06D75">
            <w:pPr>
              <w:spacing w:before="0" w:after="0"/>
              <w:rPr>
                <w:rFonts w:ascii="Times New Roman" w:hAnsi="Times New Roman"/>
              </w:rPr>
            </w:pPr>
          </w:p>
        </w:tc>
        <w:tc>
          <w:tcPr>
            <w:tcW w:w="2933" w:type="dxa"/>
            <w:vAlign w:val="center"/>
          </w:tcPr>
          <w:p w14:paraId="5568D787" w14:textId="77777777" w:rsidR="00F06D75" w:rsidRPr="00896822" w:rsidRDefault="00F06D75" w:rsidP="00F06D75">
            <w:pPr>
              <w:spacing w:before="0" w:after="0"/>
              <w:rPr>
                <w:rFonts w:ascii="Times New Roman" w:hAnsi="Times New Roman"/>
                <w:b/>
              </w:rPr>
            </w:pPr>
          </w:p>
        </w:tc>
        <w:tc>
          <w:tcPr>
            <w:tcW w:w="1984" w:type="dxa"/>
            <w:vAlign w:val="center"/>
          </w:tcPr>
          <w:p w14:paraId="3221350E" w14:textId="77777777" w:rsidR="00F06D75" w:rsidRPr="00896822" w:rsidRDefault="00F06D75" w:rsidP="00F06D75">
            <w:pPr>
              <w:spacing w:before="0" w:after="0"/>
              <w:rPr>
                <w:rFonts w:ascii="Times New Roman" w:hAnsi="Times New Roman"/>
                <w:b/>
              </w:rPr>
            </w:pPr>
          </w:p>
        </w:tc>
      </w:tr>
      <w:tr w:rsidR="00F06D75" w:rsidRPr="00896822" w14:paraId="6C1A2D3F" w14:textId="77777777" w:rsidTr="00B5582D">
        <w:trPr>
          <w:gridAfter w:val="1"/>
          <w:wAfter w:w="8" w:type="dxa"/>
          <w:trHeight w:val="311"/>
        </w:trPr>
        <w:tc>
          <w:tcPr>
            <w:tcW w:w="787" w:type="dxa"/>
            <w:vMerge/>
            <w:vAlign w:val="center"/>
          </w:tcPr>
          <w:p w14:paraId="6AD12702" w14:textId="77777777" w:rsidR="00F06D75" w:rsidRPr="00896822" w:rsidRDefault="00F06D75" w:rsidP="00F06D75">
            <w:pPr>
              <w:spacing w:before="0" w:after="0"/>
              <w:rPr>
                <w:rFonts w:ascii="Times New Roman" w:hAnsi="Times New Roman"/>
                <w:b/>
              </w:rPr>
            </w:pPr>
          </w:p>
        </w:tc>
        <w:tc>
          <w:tcPr>
            <w:tcW w:w="5220" w:type="dxa"/>
            <w:vAlign w:val="center"/>
          </w:tcPr>
          <w:p w14:paraId="74D2698A" w14:textId="5194A6BD" w:rsidR="00F06D75" w:rsidRPr="00896822" w:rsidRDefault="00F06D75" w:rsidP="00F06D75">
            <w:pPr>
              <w:spacing w:before="0" w:after="0"/>
              <w:rPr>
                <w:rFonts w:ascii="Times New Roman" w:hAnsi="Times New Roman"/>
              </w:rPr>
            </w:pPr>
            <w:r w:rsidRPr="00896822">
              <w:rPr>
                <w:rFonts w:ascii="Times New Roman" w:eastAsia="MS PGothic" w:hAnsi="Times New Roman"/>
                <w:bCs/>
              </w:rPr>
              <w:t>Front &amp; rear towing eyes</w:t>
            </w:r>
          </w:p>
        </w:tc>
        <w:tc>
          <w:tcPr>
            <w:tcW w:w="4155" w:type="dxa"/>
            <w:vAlign w:val="center"/>
          </w:tcPr>
          <w:p w14:paraId="4727D00A" w14:textId="77777777" w:rsidR="00F06D75" w:rsidRPr="00896822" w:rsidRDefault="00F06D75" w:rsidP="00F06D75">
            <w:pPr>
              <w:spacing w:before="0" w:after="0"/>
              <w:rPr>
                <w:rFonts w:ascii="Times New Roman" w:hAnsi="Times New Roman"/>
              </w:rPr>
            </w:pPr>
          </w:p>
        </w:tc>
        <w:tc>
          <w:tcPr>
            <w:tcW w:w="2933" w:type="dxa"/>
            <w:vAlign w:val="center"/>
          </w:tcPr>
          <w:p w14:paraId="5D64E1AE" w14:textId="77777777" w:rsidR="00F06D75" w:rsidRPr="00896822" w:rsidRDefault="00F06D75" w:rsidP="00F06D75">
            <w:pPr>
              <w:spacing w:before="0" w:after="0"/>
              <w:rPr>
                <w:rFonts w:ascii="Times New Roman" w:hAnsi="Times New Roman"/>
                <w:b/>
              </w:rPr>
            </w:pPr>
          </w:p>
        </w:tc>
        <w:tc>
          <w:tcPr>
            <w:tcW w:w="1984" w:type="dxa"/>
            <w:vAlign w:val="center"/>
          </w:tcPr>
          <w:p w14:paraId="0232A615" w14:textId="77777777" w:rsidR="00F06D75" w:rsidRPr="00896822" w:rsidRDefault="00F06D75" w:rsidP="00F06D75">
            <w:pPr>
              <w:spacing w:before="0" w:after="0"/>
              <w:rPr>
                <w:rFonts w:ascii="Times New Roman" w:hAnsi="Times New Roman"/>
                <w:b/>
              </w:rPr>
            </w:pPr>
          </w:p>
        </w:tc>
      </w:tr>
      <w:tr w:rsidR="00F06D75" w:rsidRPr="00896822" w14:paraId="7632F282" w14:textId="77777777" w:rsidTr="00B5582D">
        <w:trPr>
          <w:gridAfter w:val="1"/>
          <w:wAfter w:w="8" w:type="dxa"/>
          <w:trHeight w:val="356"/>
        </w:trPr>
        <w:tc>
          <w:tcPr>
            <w:tcW w:w="787" w:type="dxa"/>
            <w:vMerge/>
            <w:vAlign w:val="center"/>
          </w:tcPr>
          <w:p w14:paraId="151D6D52" w14:textId="77777777" w:rsidR="00F06D75" w:rsidRPr="00896822" w:rsidRDefault="00F06D75" w:rsidP="00F06D75">
            <w:pPr>
              <w:spacing w:before="0" w:after="0"/>
              <w:rPr>
                <w:rFonts w:ascii="Times New Roman" w:hAnsi="Times New Roman"/>
                <w:b/>
              </w:rPr>
            </w:pPr>
          </w:p>
        </w:tc>
        <w:tc>
          <w:tcPr>
            <w:tcW w:w="5220" w:type="dxa"/>
            <w:shd w:val="clear" w:color="auto" w:fill="D9D9D9" w:themeFill="background1" w:themeFillShade="D9"/>
            <w:vAlign w:val="center"/>
          </w:tcPr>
          <w:p w14:paraId="24F79418" w14:textId="5A21D7E7" w:rsidR="00F06D75" w:rsidRPr="00896822" w:rsidRDefault="00F06D75" w:rsidP="00F06D75">
            <w:pPr>
              <w:spacing w:before="0" w:after="0"/>
              <w:rPr>
                <w:rFonts w:ascii="Times New Roman" w:eastAsia="MS PGothic" w:hAnsi="Times New Roman"/>
                <w:bCs/>
              </w:rPr>
            </w:pPr>
            <w:r w:rsidRPr="00896822">
              <w:rPr>
                <w:rFonts w:ascii="Times New Roman" w:hAnsi="Times New Roman"/>
                <w:b/>
                <w:bCs/>
                <w:i/>
                <w:iCs/>
                <w:u w:val="single"/>
              </w:rPr>
              <w:t>INTERIOR FEATURES</w:t>
            </w:r>
          </w:p>
        </w:tc>
        <w:tc>
          <w:tcPr>
            <w:tcW w:w="4155" w:type="dxa"/>
            <w:shd w:val="clear" w:color="auto" w:fill="D9D9D9" w:themeFill="background1" w:themeFillShade="D9"/>
            <w:vAlign w:val="center"/>
          </w:tcPr>
          <w:p w14:paraId="48F92420" w14:textId="77777777" w:rsidR="00F06D75" w:rsidRPr="00896822" w:rsidRDefault="00F06D75" w:rsidP="00F06D75">
            <w:pPr>
              <w:spacing w:before="0" w:after="0"/>
              <w:rPr>
                <w:rFonts w:ascii="Times New Roman" w:hAnsi="Times New Roman"/>
              </w:rPr>
            </w:pPr>
          </w:p>
        </w:tc>
        <w:tc>
          <w:tcPr>
            <w:tcW w:w="2933" w:type="dxa"/>
            <w:shd w:val="clear" w:color="auto" w:fill="D9D9D9" w:themeFill="background1" w:themeFillShade="D9"/>
            <w:vAlign w:val="center"/>
          </w:tcPr>
          <w:p w14:paraId="18EBBD70" w14:textId="77777777" w:rsidR="00F06D75" w:rsidRPr="00896822" w:rsidRDefault="00F06D75" w:rsidP="00F06D75">
            <w:pPr>
              <w:spacing w:before="0" w:after="0"/>
              <w:rPr>
                <w:rFonts w:ascii="Times New Roman" w:hAnsi="Times New Roman"/>
                <w:b/>
              </w:rPr>
            </w:pPr>
          </w:p>
        </w:tc>
        <w:tc>
          <w:tcPr>
            <w:tcW w:w="1984" w:type="dxa"/>
            <w:shd w:val="clear" w:color="auto" w:fill="D9D9D9" w:themeFill="background1" w:themeFillShade="D9"/>
            <w:vAlign w:val="center"/>
          </w:tcPr>
          <w:p w14:paraId="26CF350D" w14:textId="77777777" w:rsidR="00F06D75" w:rsidRPr="00896822" w:rsidRDefault="00F06D75" w:rsidP="00F06D75">
            <w:pPr>
              <w:spacing w:before="0" w:after="0"/>
              <w:rPr>
                <w:rFonts w:ascii="Times New Roman" w:hAnsi="Times New Roman"/>
                <w:b/>
              </w:rPr>
            </w:pPr>
          </w:p>
        </w:tc>
      </w:tr>
      <w:tr w:rsidR="00F06D75" w:rsidRPr="00896822" w14:paraId="3E0DC894" w14:textId="77777777" w:rsidTr="00B5582D">
        <w:trPr>
          <w:gridAfter w:val="1"/>
          <w:wAfter w:w="8" w:type="dxa"/>
          <w:trHeight w:val="356"/>
        </w:trPr>
        <w:tc>
          <w:tcPr>
            <w:tcW w:w="787" w:type="dxa"/>
            <w:vMerge/>
            <w:vAlign w:val="center"/>
          </w:tcPr>
          <w:p w14:paraId="409E4486" w14:textId="77777777" w:rsidR="00F06D75" w:rsidRPr="00896822" w:rsidRDefault="00F06D75" w:rsidP="00F06D75">
            <w:pPr>
              <w:spacing w:before="0" w:after="0"/>
              <w:rPr>
                <w:rFonts w:ascii="Times New Roman" w:hAnsi="Times New Roman"/>
                <w:b/>
              </w:rPr>
            </w:pPr>
          </w:p>
        </w:tc>
        <w:tc>
          <w:tcPr>
            <w:tcW w:w="5220" w:type="dxa"/>
            <w:vAlign w:val="center"/>
          </w:tcPr>
          <w:p w14:paraId="12B79256" w14:textId="6ED48A20" w:rsidR="00F06D75" w:rsidRPr="00896822" w:rsidRDefault="00F06D75" w:rsidP="00F06D75">
            <w:pPr>
              <w:spacing w:before="0" w:after="0"/>
              <w:rPr>
                <w:rFonts w:ascii="Times New Roman" w:eastAsia="MS PGothic" w:hAnsi="Times New Roman"/>
                <w:bCs/>
              </w:rPr>
            </w:pPr>
            <w:r w:rsidRPr="00896822">
              <w:rPr>
                <w:rFonts w:ascii="Times New Roman" w:eastAsia="MS PGothic" w:hAnsi="Times New Roman"/>
                <w:bCs/>
              </w:rPr>
              <w:t>Interior colour: dark (e.g. grey or black)</w:t>
            </w:r>
          </w:p>
        </w:tc>
        <w:tc>
          <w:tcPr>
            <w:tcW w:w="4155" w:type="dxa"/>
            <w:vAlign w:val="center"/>
          </w:tcPr>
          <w:p w14:paraId="2775B5ED" w14:textId="77777777" w:rsidR="00F06D75" w:rsidRPr="00896822" w:rsidRDefault="00F06D75" w:rsidP="00F06D75">
            <w:pPr>
              <w:spacing w:before="0" w:after="0"/>
              <w:rPr>
                <w:rFonts w:ascii="Times New Roman" w:hAnsi="Times New Roman"/>
              </w:rPr>
            </w:pPr>
          </w:p>
        </w:tc>
        <w:tc>
          <w:tcPr>
            <w:tcW w:w="2933" w:type="dxa"/>
            <w:vAlign w:val="center"/>
          </w:tcPr>
          <w:p w14:paraId="69D0FFEA" w14:textId="77777777" w:rsidR="00F06D75" w:rsidRPr="00896822" w:rsidRDefault="00F06D75" w:rsidP="00F06D75">
            <w:pPr>
              <w:spacing w:before="0" w:after="0"/>
              <w:rPr>
                <w:rFonts w:ascii="Times New Roman" w:hAnsi="Times New Roman"/>
                <w:b/>
              </w:rPr>
            </w:pPr>
          </w:p>
        </w:tc>
        <w:tc>
          <w:tcPr>
            <w:tcW w:w="1984" w:type="dxa"/>
            <w:vAlign w:val="center"/>
          </w:tcPr>
          <w:p w14:paraId="11F6A467" w14:textId="77777777" w:rsidR="00F06D75" w:rsidRPr="00896822" w:rsidRDefault="00F06D75" w:rsidP="00F06D75">
            <w:pPr>
              <w:spacing w:before="0" w:after="0"/>
              <w:rPr>
                <w:rFonts w:ascii="Times New Roman" w:hAnsi="Times New Roman"/>
                <w:b/>
              </w:rPr>
            </w:pPr>
          </w:p>
        </w:tc>
      </w:tr>
      <w:tr w:rsidR="00F06D75" w:rsidRPr="00896822" w14:paraId="5F4F1B6E" w14:textId="77777777" w:rsidTr="00B5582D">
        <w:trPr>
          <w:gridAfter w:val="1"/>
          <w:wAfter w:w="8" w:type="dxa"/>
          <w:trHeight w:val="356"/>
        </w:trPr>
        <w:tc>
          <w:tcPr>
            <w:tcW w:w="787" w:type="dxa"/>
            <w:vMerge/>
            <w:vAlign w:val="center"/>
          </w:tcPr>
          <w:p w14:paraId="46722331" w14:textId="77777777" w:rsidR="00F06D75" w:rsidRPr="00896822" w:rsidRDefault="00F06D75" w:rsidP="00F06D75">
            <w:pPr>
              <w:spacing w:before="0" w:after="0"/>
              <w:rPr>
                <w:rFonts w:ascii="Times New Roman" w:hAnsi="Times New Roman"/>
                <w:b/>
              </w:rPr>
            </w:pPr>
          </w:p>
        </w:tc>
        <w:tc>
          <w:tcPr>
            <w:tcW w:w="5220" w:type="dxa"/>
            <w:vAlign w:val="center"/>
          </w:tcPr>
          <w:p w14:paraId="23BCDB01" w14:textId="08C43058" w:rsidR="00F06D75" w:rsidRPr="00896822" w:rsidRDefault="00F06D75" w:rsidP="00F06D75">
            <w:pPr>
              <w:spacing w:before="0" w:after="0"/>
              <w:rPr>
                <w:rFonts w:ascii="Times New Roman" w:hAnsi="Times New Roman"/>
                <w:color w:val="231F20"/>
              </w:rPr>
            </w:pPr>
            <w:r w:rsidRPr="00896822">
              <w:rPr>
                <w:rFonts w:ascii="Times New Roman" w:hAnsi="Times New Roman"/>
                <w:color w:val="231F20"/>
              </w:rPr>
              <w:t xml:space="preserve">Seats upholstery – endurable, dark colour </w:t>
            </w:r>
            <w:r w:rsidR="002B7C14" w:rsidRPr="00896822">
              <w:rPr>
                <w:rFonts w:ascii="Times New Roman" w:hAnsi="Times New Roman"/>
                <w:color w:val="231F20"/>
              </w:rPr>
              <w:t>material</w:t>
            </w:r>
            <w:r w:rsidRPr="00896822">
              <w:rPr>
                <w:rFonts w:ascii="Times New Roman" w:hAnsi="Times New Roman"/>
                <w:color w:val="231F20"/>
              </w:rPr>
              <w:t xml:space="preserve">, washable </w:t>
            </w:r>
          </w:p>
        </w:tc>
        <w:tc>
          <w:tcPr>
            <w:tcW w:w="4155" w:type="dxa"/>
            <w:vAlign w:val="center"/>
          </w:tcPr>
          <w:p w14:paraId="1F2A84CA" w14:textId="77777777" w:rsidR="00F06D75" w:rsidRPr="00896822" w:rsidRDefault="00F06D75" w:rsidP="00F06D75">
            <w:pPr>
              <w:spacing w:before="0" w:after="0"/>
              <w:rPr>
                <w:rFonts w:ascii="Times New Roman" w:hAnsi="Times New Roman"/>
              </w:rPr>
            </w:pPr>
          </w:p>
        </w:tc>
        <w:tc>
          <w:tcPr>
            <w:tcW w:w="2933" w:type="dxa"/>
            <w:vAlign w:val="center"/>
          </w:tcPr>
          <w:p w14:paraId="3D35018A" w14:textId="77777777" w:rsidR="00F06D75" w:rsidRPr="00896822" w:rsidRDefault="00F06D75" w:rsidP="00F06D75">
            <w:pPr>
              <w:spacing w:before="0" w:after="0"/>
              <w:rPr>
                <w:rFonts w:ascii="Times New Roman" w:hAnsi="Times New Roman"/>
                <w:b/>
              </w:rPr>
            </w:pPr>
          </w:p>
        </w:tc>
        <w:tc>
          <w:tcPr>
            <w:tcW w:w="1984" w:type="dxa"/>
            <w:vAlign w:val="center"/>
          </w:tcPr>
          <w:p w14:paraId="3588E1E7" w14:textId="77777777" w:rsidR="00F06D75" w:rsidRPr="00896822" w:rsidRDefault="00F06D75" w:rsidP="00F06D75">
            <w:pPr>
              <w:spacing w:before="0" w:after="0"/>
              <w:rPr>
                <w:rFonts w:ascii="Times New Roman" w:hAnsi="Times New Roman"/>
                <w:b/>
              </w:rPr>
            </w:pPr>
          </w:p>
        </w:tc>
      </w:tr>
      <w:tr w:rsidR="00F06D75" w:rsidRPr="00896822" w14:paraId="357B81AD" w14:textId="77777777" w:rsidTr="00B5582D">
        <w:trPr>
          <w:gridAfter w:val="1"/>
          <w:wAfter w:w="8" w:type="dxa"/>
          <w:trHeight w:val="356"/>
        </w:trPr>
        <w:tc>
          <w:tcPr>
            <w:tcW w:w="787" w:type="dxa"/>
            <w:vMerge/>
            <w:vAlign w:val="center"/>
          </w:tcPr>
          <w:p w14:paraId="74023AEA" w14:textId="77777777" w:rsidR="00F06D75" w:rsidRPr="00896822" w:rsidRDefault="00F06D75" w:rsidP="00F06D75">
            <w:pPr>
              <w:spacing w:before="0" w:after="0"/>
              <w:rPr>
                <w:rFonts w:ascii="Times New Roman" w:hAnsi="Times New Roman"/>
                <w:b/>
              </w:rPr>
            </w:pPr>
          </w:p>
        </w:tc>
        <w:tc>
          <w:tcPr>
            <w:tcW w:w="5220" w:type="dxa"/>
            <w:vAlign w:val="center"/>
          </w:tcPr>
          <w:p w14:paraId="149B23F6" w14:textId="4EE3E267" w:rsidR="00F06D75" w:rsidRPr="00896822" w:rsidRDefault="00F06D75" w:rsidP="00F06D75">
            <w:pPr>
              <w:spacing w:before="0" w:after="0"/>
              <w:rPr>
                <w:rFonts w:ascii="Times New Roman" w:eastAsia="MS PGothic" w:hAnsi="Times New Roman"/>
                <w:bCs/>
              </w:rPr>
            </w:pPr>
            <w:r w:rsidRPr="00896822">
              <w:rPr>
                <w:rFonts w:ascii="Times New Roman" w:hAnsi="Times New Roman"/>
                <w:color w:val="231F20"/>
              </w:rPr>
              <w:t>Heavy-duty rubber floor mats for cabin</w:t>
            </w:r>
          </w:p>
        </w:tc>
        <w:tc>
          <w:tcPr>
            <w:tcW w:w="4155" w:type="dxa"/>
            <w:vAlign w:val="center"/>
          </w:tcPr>
          <w:p w14:paraId="1EBF5F13" w14:textId="77777777" w:rsidR="00F06D75" w:rsidRPr="00896822" w:rsidRDefault="00F06D75" w:rsidP="00F06D75">
            <w:pPr>
              <w:spacing w:before="0" w:after="0"/>
              <w:rPr>
                <w:rFonts w:ascii="Times New Roman" w:hAnsi="Times New Roman"/>
              </w:rPr>
            </w:pPr>
          </w:p>
        </w:tc>
        <w:tc>
          <w:tcPr>
            <w:tcW w:w="2933" w:type="dxa"/>
            <w:vAlign w:val="center"/>
          </w:tcPr>
          <w:p w14:paraId="2EAF130D" w14:textId="77777777" w:rsidR="00F06D75" w:rsidRPr="00896822" w:rsidRDefault="00F06D75" w:rsidP="00F06D75">
            <w:pPr>
              <w:spacing w:before="0" w:after="0"/>
              <w:rPr>
                <w:rFonts w:ascii="Times New Roman" w:hAnsi="Times New Roman"/>
                <w:b/>
              </w:rPr>
            </w:pPr>
          </w:p>
        </w:tc>
        <w:tc>
          <w:tcPr>
            <w:tcW w:w="1984" w:type="dxa"/>
            <w:vAlign w:val="center"/>
          </w:tcPr>
          <w:p w14:paraId="0D7AA794" w14:textId="77777777" w:rsidR="00F06D75" w:rsidRPr="00896822" w:rsidRDefault="00F06D75" w:rsidP="00F06D75">
            <w:pPr>
              <w:spacing w:before="0" w:after="0"/>
              <w:rPr>
                <w:rFonts w:ascii="Times New Roman" w:hAnsi="Times New Roman"/>
                <w:b/>
              </w:rPr>
            </w:pPr>
          </w:p>
        </w:tc>
      </w:tr>
      <w:tr w:rsidR="00F06D75" w:rsidRPr="00896822" w14:paraId="32A52125" w14:textId="77777777" w:rsidTr="00B5582D">
        <w:trPr>
          <w:gridAfter w:val="1"/>
          <w:wAfter w:w="8" w:type="dxa"/>
          <w:trHeight w:val="356"/>
        </w:trPr>
        <w:tc>
          <w:tcPr>
            <w:tcW w:w="787" w:type="dxa"/>
            <w:vMerge/>
            <w:vAlign w:val="center"/>
          </w:tcPr>
          <w:p w14:paraId="5AF2A6B4" w14:textId="77777777" w:rsidR="00F06D75" w:rsidRPr="00896822" w:rsidRDefault="00F06D75" w:rsidP="00F06D75">
            <w:pPr>
              <w:spacing w:before="0" w:after="0"/>
              <w:rPr>
                <w:rFonts w:ascii="Times New Roman" w:hAnsi="Times New Roman"/>
                <w:b/>
              </w:rPr>
            </w:pPr>
          </w:p>
        </w:tc>
        <w:tc>
          <w:tcPr>
            <w:tcW w:w="5220" w:type="dxa"/>
            <w:vAlign w:val="center"/>
          </w:tcPr>
          <w:p w14:paraId="29F22A39" w14:textId="0213B5DF" w:rsidR="00F06D75" w:rsidRPr="00896822" w:rsidRDefault="00F06D75" w:rsidP="00F06D75">
            <w:pPr>
              <w:spacing w:before="0" w:after="0"/>
              <w:rPr>
                <w:rFonts w:ascii="Times New Roman" w:hAnsi="Times New Roman"/>
                <w:color w:val="231F20"/>
              </w:rPr>
            </w:pPr>
            <w:r w:rsidRPr="00896822">
              <w:rPr>
                <w:rFonts w:ascii="Times New Roman" w:hAnsi="Times New Roman"/>
                <w:color w:val="231F20"/>
              </w:rPr>
              <w:t>Heavy-duty seat covers for all seats</w:t>
            </w:r>
          </w:p>
        </w:tc>
        <w:tc>
          <w:tcPr>
            <w:tcW w:w="4155" w:type="dxa"/>
            <w:vAlign w:val="center"/>
          </w:tcPr>
          <w:p w14:paraId="4A4A9696" w14:textId="77777777" w:rsidR="00F06D75" w:rsidRPr="00896822" w:rsidRDefault="00F06D75" w:rsidP="00F06D75">
            <w:pPr>
              <w:spacing w:before="0" w:after="0"/>
              <w:rPr>
                <w:rFonts w:ascii="Times New Roman" w:hAnsi="Times New Roman"/>
              </w:rPr>
            </w:pPr>
          </w:p>
        </w:tc>
        <w:tc>
          <w:tcPr>
            <w:tcW w:w="2933" w:type="dxa"/>
            <w:vAlign w:val="center"/>
          </w:tcPr>
          <w:p w14:paraId="2A7FD614" w14:textId="77777777" w:rsidR="00F06D75" w:rsidRPr="00896822" w:rsidRDefault="00F06D75" w:rsidP="00F06D75">
            <w:pPr>
              <w:spacing w:before="0" w:after="0"/>
              <w:rPr>
                <w:rFonts w:ascii="Times New Roman" w:hAnsi="Times New Roman"/>
                <w:b/>
              </w:rPr>
            </w:pPr>
          </w:p>
        </w:tc>
        <w:tc>
          <w:tcPr>
            <w:tcW w:w="1984" w:type="dxa"/>
            <w:vAlign w:val="center"/>
          </w:tcPr>
          <w:p w14:paraId="05449217" w14:textId="77777777" w:rsidR="00F06D75" w:rsidRPr="00896822" w:rsidRDefault="00F06D75" w:rsidP="00F06D75">
            <w:pPr>
              <w:spacing w:before="0" w:after="0"/>
              <w:rPr>
                <w:rFonts w:ascii="Times New Roman" w:hAnsi="Times New Roman"/>
                <w:b/>
              </w:rPr>
            </w:pPr>
          </w:p>
        </w:tc>
      </w:tr>
      <w:tr w:rsidR="00F06D75" w:rsidRPr="00896822" w14:paraId="43FB1E34" w14:textId="77777777" w:rsidTr="00B5582D">
        <w:trPr>
          <w:gridAfter w:val="1"/>
          <w:wAfter w:w="8" w:type="dxa"/>
          <w:trHeight w:val="356"/>
        </w:trPr>
        <w:tc>
          <w:tcPr>
            <w:tcW w:w="787" w:type="dxa"/>
            <w:vMerge/>
            <w:vAlign w:val="center"/>
          </w:tcPr>
          <w:p w14:paraId="48510387" w14:textId="77777777" w:rsidR="00F06D75" w:rsidRPr="00896822" w:rsidRDefault="00F06D75" w:rsidP="00F06D75">
            <w:pPr>
              <w:spacing w:before="0" w:after="0"/>
              <w:rPr>
                <w:rFonts w:ascii="Times New Roman" w:hAnsi="Times New Roman"/>
                <w:b/>
              </w:rPr>
            </w:pPr>
          </w:p>
        </w:tc>
        <w:tc>
          <w:tcPr>
            <w:tcW w:w="5220" w:type="dxa"/>
            <w:shd w:val="clear" w:color="auto" w:fill="D9D9D9" w:themeFill="background1" w:themeFillShade="D9"/>
            <w:vAlign w:val="center"/>
          </w:tcPr>
          <w:p w14:paraId="3508773D" w14:textId="14F23815" w:rsidR="00F06D75" w:rsidRPr="00896822" w:rsidRDefault="00F06D75" w:rsidP="00F06D75">
            <w:pPr>
              <w:spacing w:before="0" w:after="0"/>
              <w:rPr>
                <w:rFonts w:ascii="Times New Roman" w:hAnsi="Times New Roman"/>
                <w:i/>
                <w:iCs/>
                <w:color w:val="000000"/>
                <w:shd w:val="clear" w:color="auto" w:fill="FFFFFF"/>
              </w:rPr>
            </w:pPr>
            <w:r w:rsidRPr="00896822">
              <w:rPr>
                <w:rFonts w:ascii="Times New Roman" w:eastAsia="MS PGothic" w:hAnsi="Times New Roman"/>
                <w:b/>
                <w:bCs/>
                <w:i/>
                <w:iCs/>
                <w:u w:val="single"/>
              </w:rPr>
              <w:t>SAFETY FEATURES</w:t>
            </w:r>
          </w:p>
        </w:tc>
        <w:tc>
          <w:tcPr>
            <w:tcW w:w="4155" w:type="dxa"/>
            <w:shd w:val="clear" w:color="auto" w:fill="D9D9D9" w:themeFill="background1" w:themeFillShade="D9"/>
            <w:vAlign w:val="center"/>
          </w:tcPr>
          <w:p w14:paraId="20D3236C" w14:textId="77777777" w:rsidR="00F06D75" w:rsidRPr="00896822" w:rsidRDefault="00F06D75" w:rsidP="00F06D75">
            <w:pPr>
              <w:spacing w:before="0" w:after="0"/>
              <w:rPr>
                <w:rFonts w:ascii="Times New Roman" w:hAnsi="Times New Roman"/>
              </w:rPr>
            </w:pPr>
          </w:p>
        </w:tc>
        <w:tc>
          <w:tcPr>
            <w:tcW w:w="2933" w:type="dxa"/>
            <w:shd w:val="clear" w:color="auto" w:fill="D9D9D9" w:themeFill="background1" w:themeFillShade="D9"/>
            <w:vAlign w:val="center"/>
          </w:tcPr>
          <w:p w14:paraId="5F02ABEB" w14:textId="77777777" w:rsidR="00F06D75" w:rsidRPr="00896822" w:rsidRDefault="00F06D75" w:rsidP="00F06D75">
            <w:pPr>
              <w:spacing w:before="0" w:after="0"/>
              <w:rPr>
                <w:rFonts w:ascii="Times New Roman" w:hAnsi="Times New Roman"/>
                <w:b/>
              </w:rPr>
            </w:pPr>
          </w:p>
        </w:tc>
        <w:tc>
          <w:tcPr>
            <w:tcW w:w="1984" w:type="dxa"/>
            <w:shd w:val="clear" w:color="auto" w:fill="D9D9D9" w:themeFill="background1" w:themeFillShade="D9"/>
            <w:vAlign w:val="center"/>
          </w:tcPr>
          <w:p w14:paraId="048A2D5E" w14:textId="77777777" w:rsidR="00F06D75" w:rsidRPr="00896822" w:rsidRDefault="00F06D75" w:rsidP="00F06D75">
            <w:pPr>
              <w:spacing w:before="0" w:after="0"/>
              <w:rPr>
                <w:rFonts w:ascii="Times New Roman" w:hAnsi="Times New Roman"/>
                <w:b/>
              </w:rPr>
            </w:pPr>
          </w:p>
        </w:tc>
      </w:tr>
      <w:tr w:rsidR="00F06D75" w:rsidRPr="00896822" w14:paraId="5DC53401" w14:textId="77777777" w:rsidTr="00B5582D">
        <w:trPr>
          <w:gridAfter w:val="1"/>
          <w:wAfter w:w="8" w:type="dxa"/>
          <w:trHeight w:val="338"/>
        </w:trPr>
        <w:tc>
          <w:tcPr>
            <w:tcW w:w="787" w:type="dxa"/>
            <w:vMerge/>
            <w:vAlign w:val="center"/>
          </w:tcPr>
          <w:p w14:paraId="436858F9" w14:textId="77777777" w:rsidR="00F06D75" w:rsidRPr="00896822" w:rsidRDefault="00F06D75" w:rsidP="00F06D75">
            <w:pPr>
              <w:spacing w:before="0" w:after="0"/>
              <w:rPr>
                <w:rFonts w:ascii="Times New Roman" w:hAnsi="Times New Roman"/>
                <w:b/>
              </w:rPr>
            </w:pPr>
          </w:p>
        </w:tc>
        <w:tc>
          <w:tcPr>
            <w:tcW w:w="5220" w:type="dxa"/>
            <w:vAlign w:val="center"/>
          </w:tcPr>
          <w:p w14:paraId="152A2226" w14:textId="2965F33D" w:rsidR="00F06D75" w:rsidRPr="00896822" w:rsidRDefault="00F06D75" w:rsidP="00F06D75">
            <w:pPr>
              <w:spacing w:before="0" w:after="0"/>
              <w:rPr>
                <w:rFonts w:ascii="Times New Roman" w:eastAsia="MS PGothic" w:hAnsi="Times New Roman"/>
                <w:b/>
                <w:bCs/>
                <w:u w:val="single"/>
              </w:rPr>
            </w:pPr>
            <w:r w:rsidRPr="00896822">
              <w:rPr>
                <w:rFonts w:ascii="Times New Roman" w:eastAsia="MS PGothic" w:hAnsi="Times New Roman"/>
                <w:bCs/>
              </w:rPr>
              <w:t>Seat belts – 3 points for the driver, and minimum 2 points for the passengers</w:t>
            </w:r>
          </w:p>
        </w:tc>
        <w:tc>
          <w:tcPr>
            <w:tcW w:w="4155" w:type="dxa"/>
            <w:vAlign w:val="center"/>
          </w:tcPr>
          <w:p w14:paraId="0C6CCF8B" w14:textId="77777777" w:rsidR="00F06D75" w:rsidRPr="00896822" w:rsidRDefault="00F06D75" w:rsidP="00F06D75">
            <w:pPr>
              <w:spacing w:before="0" w:after="0"/>
              <w:rPr>
                <w:rFonts w:ascii="Times New Roman" w:hAnsi="Times New Roman"/>
              </w:rPr>
            </w:pPr>
          </w:p>
        </w:tc>
        <w:tc>
          <w:tcPr>
            <w:tcW w:w="2933" w:type="dxa"/>
            <w:vAlign w:val="center"/>
          </w:tcPr>
          <w:p w14:paraId="4562C2C4" w14:textId="77777777" w:rsidR="00F06D75" w:rsidRPr="00896822" w:rsidRDefault="00F06D75" w:rsidP="00F06D75">
            <w:pPr>
              <w:spacing w:before="0" w:after="0"/>
              <w:rPr>
                <w:rFonts w:ascii="Times New Roman" w:hAnsi="Times New Roman"/>
                <w:b/>
              </w:rPr>
            </w:pPr>
          </w:p>
        </w:tc>
        <w:tc>
          <w:tcPr>
            <w:tcW w:w="1984" w:type="dxa"/>
            <w:vAlign w:val="center"/>
          </w:tcPr>
          <w:p w14:paraId="78D6A6AD" w14:textId="77777777" w:rsidR="00F06D75" w:rsidRPr="00896822" w:rsidRDefault="00F06D75" w:rsidP="00F06D75">
            <w:pPr>
              <w:spacing w:before="0" w:after="0"/>
              <w:rPr>
                <w:rFonts w:ascii="Times New Roman" w:hAnsi="Times New Roman"/>
                <w:b/>
              </w:rPr>
            </w:pPr>
          </w:p>
        </w:tc>
      </w:tr>
      <w:tr w:rsidR="00F06D75" w:rsidRPr="00896822" w14:paraId="2B09A289" w14:textId="77777777" w:rsidTr="00B5582D">
        <w:trPr>
          <w:gridAfter w:val="1"/>
          <w:wAfter w:w="8" w:type="dxa"/>
          <w:trHeight w:val="311"/>
        </w:trPr>
        <w:tc>
          <w:tcPr>
            <w:tcW w:w="787" w:type="dxa"/>
            <w:vMerge/>
            <w:vAlign w:val="center"/>
          </w:tcPr>
          <w:p w14:paraId="39C04E72" w14:textId="77777777" w:rsidR="00F06D75" w:rsidRPr="00896822" w:rsidRDefault="00F06D75" w:rsidP="00F06D75">
            <w:pPr>
              <w:spacing w:before="0" w:after="0"/>
              <w:rPr>
                <w:rFonts w:ascii="Times New Roman" w:hAnsi="Times New Roman"/>
                <w:b/>
              </w:rPr>
            </w:pPr>
          </w:p>
        </w:tc>
        <w:tc>
          <w:tcPr>
            <w:tcW w:w="5220" w:type="dxa"/>
            <w:vAlign w:val="center"/>
          </w:tcPr>
          <w:p w14:paraId="218E49AD" w14:textId="73D60681" w:rsidR="00F06D75" w:rsidRPr="00896822" w:rsidRDefault="00F06D75" w:rsidP="00F06D75">
            <w:pPr>
              <w:spacing w:before="0" w:after="0"/>
              <w:rPr>
                <w:rFonts w:ascii="Times New Roman" w:eastAsia="MS PGothic" w:hAnsi="Times New Roman"/>
                <w:bCs/>
              </w:rPr>
            </w:pPr>
            <w:r w:rsidRPr="00896822">
              <w:rPr>
                <w:rFonts w:ascii="Times New Roman" w:eastAsia="MS PGothic" w:hAnsi="Times New Roman"/>
                <w:bCs/>
              </w:rPr>
              <w:t>Airbags: for driver &amp; passengers</w:t>
            </w:r>
          </w:p>
        </w:tc>
        <w:tc>
          <w:tcPr>
            <w:tcW w:w="4155" w:type="dxa"/>
            <w:vAlign w:val="center"/>
          </w:tcPr>
          <w:p w14:paraId="6AAD38A7" w14:textId="77777777" w:rsidR="00F06D75" w:rsidRPr="00896822" w:rsidRDefault="00F06D75" w:rsidP="00F06D75">
            <w:pPr>
              <w:spacing w:before="0" w:after="0"/>
              <w:rPr>
                <w:rFonts w:ascii="Times New Roman" w:hAnsi="Times New Roman"/>
              </w:rPr>
            </w:pPr>
          </w:p>
        </w:tc>
        <w:tc>
          <w:tcPr>
            <w:tcW w:w="2933" w:type="dxa"/>
            <w:vAlign w:val="center"/>
          </w:tcPr>
          <w:p w14:paraId="12635176" w14:textId="77777777" w:rsidR="00F06D75" w:rsidRPr="00896822" w:rsidRDefault="00F06D75" w:rsidP="00F06D75">
            <w:pPr>
              <w:spacing w:before="0" w:after="0"/>
              <w:rPr>
                <w:rFonts w:ascii="Times New Roman" w:hAnsi="Times New Roman"/>
                <w:b/>
              </w:rPr>
            </w:pPr>
          </w:p>
        </w:tc>
        <w:tc>
          <w:tcPr>
            <w:tcW w:w="1984" w:type="dxa"/>
            <w:vAlign w:val="center"/>
          </w:tcPr>
          <w:p w14:paraId="0738D9D6" w14:textId="77777777" w:rsidR="00F06D75" w:rsidRPr="00896822" w:rsidRDefault="00F06D75" w:rsidP="00F06D75">
            <w:pPr>
              <w:spacing w:before="0" w:after="0"/>
              <w:rPr>
                <w:rFonts w:ascii="Times New Roman" w:hAnsi="Times New Roman"/>
                <w:b/>
              </w:rPr>
            </w:pPr>
          </w:p>
        </w:tc>
      </w:tr>
      <w:tr w:rsidR="00F06D75" w:rsidRPr="00896822" w14:paraId="13FBB819" w14:textId="77777777" w:rsidTr="00B5582D">
        <w:trPr>
          <w:gridAfter w:val="1"/>
          <w:wAfter w:w="8" w:type="dxa"/>
          <w:trHeight w:val="383"/>
        </w:trPr>
        <w:tc>
          <w:tcPr>
            <w:tcW w:w="787" w:type="dxa"/>
            <w:vMerge/>
            <w:vAlign w:val="center"/>
          </w:tcPr>
          <w:p w14:paraId="0F85935D" w14:textId="77777777" w:rsidR="00F06D75" w:rsidRPr="00896822" w:rsidRDefault="00F06D75" w:rsidP="00F06D75">
            <w:pPr>
              <w:spacing w:before="0" w:after="0"/>
              <w:rPr>
                <w:rFonts w:ascii="Times New Roman" w:hAnsi="Times New Roman"/>
                <w:b/>
              </w:rPr>
            </w:pPr>
          </w:p>
        </w:tc>
        <w:tc>
          <w:tcPr>
            <w:tcW w:w="5220" w:type="dxa"/>
            <w:vAlign w:val="center"/>
          </w:tcPr>
          <w:p w14:paraId="1272FE6D" w14:textId="51A623B4" w:rsidR="00F06D75" w:rsidRPr="00896822" w:rsidRDefault="00F06D75" w:rsidP="00F06D75">
            <w:pPr>
              <w:spacing w:before="0" w:after="0"/>
              <w:rPr>
                <w:rFonts w:ascii="Times New Roman" w:eastAsia="MS PGothic" w:hAnsi="Times New Roman"/>
                <w:bCs/>
              </w:rPr>
            </w:pPr>
            <w:r w:rsidRPr="00896822">
              <w:rPr>
                <w:rFonts w:ascii="Times New Roman" w:hAnsi="Times New Roman"/>
              </w:rPr>
              <w:t>ABS</w:t>
            </w:r>
          </w:p>
        </w:tc>
        <w:tc>
          <w:tcPr>
            <w:tcW w:w="4155" w:type="dxa"/>
            <w:vAlign w:val="center"/>
          </w:tcPr>
          <w:p w14:paraId="60975272" w14:textId="77777777" w:rsidR="00F06D75" w:rsidRPr="00896822" w:rsidRDefault="00F06D75" w:rsidP="00F06D75">
            <w:pPr>
              <w:spacing w:before="0" w:after="0"/>
              <w:rPr>
                <w:rFonts w:ascii="Times New Roman" w:hAnsi="Times New Roman"/>
              </w:rPr>
            </w:pPr>
          </w:p>
        </w:tc>
        <w:tc>
          <w:tcPr>
            <w:tcW w:w="2933" w:type="dxa"/>
            <w:vAlign w:val="center"/>
          </w:tcPr>
          <w:p w14:paraId="2842B7C2" w14:textId="77777777" w:rsidR="00F06D75" w:rsidRPr="00896822" w:rsidRDefault="00F06D75" w:rsidP="00F06D75">
            <w:pPr>
              <w:spacing w:before="0" w:after="0"/>
              <w:rPr>
                <w:rFonts w:ascii="Times New Roman" w:hAnsi="Times New Roman"/>
                <w:b/>
              </w:rPr>
            </w:pPr>
          </w:p>
        </w:tc>
        <w:tc>
          <w:tcPr>
            <w:tcW w:w="1984" w:type="dxa"/>
            <w:vAlign w:val="center"/>
          </w:tcPr>
          <w:p w14:paraId="229046E0" w14:textId="77777777" w:rsidR="00F06D75" w:rsidRPr="00896822" w:rsidRDefault="00F06D75" w:rsidP="00F06D75">
            <w:pPr>
              <w:spacing w:before="0" w:after="0"/>
              <w:rPr>
                <w:rFonts w:ascii="Times New Roman" w:hAnsi="Times New Roman"/>
                <w:b/>
              </w:rPr>
            </w:pPr>
          </w:p>
        </w:tc>
      </w:tr>
      <w:tr w:rsidR="00F06D75" w:rsidRPr="00896822" w14:paraId="71F2CD32" w14:textId="77777777" w:rsidTr="00B5582D">
        <w:trPr>
          <w:gridAfter w:val="1"/>
          <w:wAfter w:w="8" w:type="dxa"/>
          <w:trHeight w:val="374"/>
        </w:trPr>
        <w:tc>
          <w:tcPr>
            <w:tcW w:w="787" w:type="dxa"/>
            <w:vMerge/>
            <w:vAlign w:val="center"/>
          </w:tcPr>
          <w:p w14:paraId="770BFBB1" w14:textId="77777777" w:rsidR="00F06D75" w:rsidRPr="00896822" w:rsidRDefault="00F06D75" w:rsidP="00F06D75">
            <w:pPr>
              <w:spacing w:before="0" w:after="0"/>
              <w:rPr>
                <w:rFonts w:ascii="Times New Roman" w:hAnsi="Times New Roman"/>
                <w:b/>
              </w:rPr>
            </w:pPr>
          </w:p>
        </w:tc>
        <w:tc>
          <w:tcPr>
            <w:tcW w:w="5220" w:type="dxa"/>
            <w:shd w:val="clear" w:color="auto" w:fill="D9D9D9" w:themeFill="background1" w:themeFillShade="D9"/>
            <w:vAlign w:val="center"/>
          </w:tcPr>
          <w:p w14:paraId="21C3B282" w14:textId="0B9ADB8F" w:rsidR="00F06D75" w:rsidRPr="00896822" w:rsidRDefault="00F06D75" w:rsidP="00F06D75">
            <w:pPr>
              <w:spacing w:before="0" w:after="0"/>
              <w:rPr>
                <w:rFonts w:ascii="Times New Roman" w:eastAsia="MS PGothic" w:hAnsi="Times New Roman"/>
                <w:bCs/>
              </w:rPr>
            </w:pPr>
            <w:r w:rsidRPr="00896822">
              <w:rPr>
                <w:rFonts w:ascii="Times New Roman" w:eastAsia="MS PGothic" w:hAnsi="Times New Roman"/>
                <w:b/>
                <w:bCs/>
                <w:i/>
                <w:iCs/>
                <w:u w:val="single"/>
              </w:rPr>
              <w:t>COMFORT FEATURES</w:t>
            </w:r>
          </w:p>
        </w:tc>
        <w:tc>
          <w:tcPr>
            <w:tcW w:w="4155" w:type="dxa"/>
            <w:shd w:val="clear" w:color="auto" w:fill="D9D9D9" w:themeFill="background1" w:themeFillShade="D9"/>
            <w:vAlign w:val="center"/>
          </w:tcPr>
          <w:p w14:paraId="6BA3ECC8" w14:textId="77777777" w:rsidR="00F06D75" w:rsidRPr="00896822" w:rsidRDefault="00F06D75" w:rsidP="00F06D75">
            <w:pPr>
              <w:spacing w:before="0" w:after="0"/>
              <w:rPr>
                <w:rFonts w:ascii="Times New Roman" w:hAnsi="Times New Roman"/>
              </w:rPr>
            </w:pPr>
          </w:p>
        </w:tc>
        <w:tc>
          <w:tcPr>
            <w:tcW w:w="2933" w:type="dxa"/>
            <w:shd w:val="clear" w:color="auto" w:fill="D9D9D9" w:themeFill="background1" w:themeFillShade="D9"/>
            <w:vAlign w:val="center"/>
          </w:tcPr>
          <w:p w14:paraId="0ABFA068" w14:textId="77777777" w:rsidR="00F06D75" w:rsidRPr="00896822" w:rsidRDefault="00F06D75" w:rsidP="00F06D75">
            <w:pPr>
              <w:spacing w:before="0" w:after="0"/>
              <w:rPr>
                <w:rFonts w:ascii="Times New Roman" w:hAnsi="Times New Roman"/>
                <w:b/>
              </w:rPr>
            </w:pPr>
          </w:p>
        </w:tc>
        <w:tc>
          <w:tcPr>
            <w:tcW w:w="1984" w:type="dxa"/>
            <w:shd w:val="clear" w:color="auto" w:fill="D9D9D9" w:themeFill="background1" w:themeFillShade="D9"/>
            <w:vAlign w:val="center"/>
          </w:tcPr>
          <w:p w14:paraId="7479710C" w14:textId="77777777" w:rsidR="00F06D75" w:rsidRPr="00896822" w:rsidRDefault="00F06D75" w:rsidP="00F06D75">
            <w:pPr>
              <w:spacing w:before="0" w:after="0"/>
              <w:rPr>
                <w:rFonts w:ascii="Times New Roman" w:hAnsi="Times New Roman"/>
                <w:b/>
              </w:rPr>
            </w:pPr>
          </w:p>
        </w:tc>
      </w:tr>
      <w:tr w:rsidR="00F06D75" w:rsidRPr="00896822" w14:paraId="7AD320C1" w14:textId="77777777" w:rsidTr="00B5582D">
        <w:trPr>
          <w:gridAfter w:val="1"/>
          <w:wAfter w:w="8" w:type="dxa"/>
          <w:trHeight w:val="338"/>
        </w:trPr>
        <w:tc>
          <w:tcPr>
            <w:tcW w:w="787" w:type="dxa"/>
            <w:vMerge/>
            <w:vAlign w:val="center"/>
          </w:tcPr>
          <w:p w14:paraId="13C28D6E" w14:textId="77777777" w:rsidR="00F06D75" w:rsidRPr="00896822" w:rsidRDefault="00F06D75" w:rsidP="00F06D75">
            <w:pPr>
              <w:spacing w:before="0" w:after="0"/>
              <w:rPr>
                <w:rFonts w:ascii="Times New Roman" w:hAnsi="Times New Roman"/>
                <w:b/>
              </w:rPr>
            </w:pPr>
          </w:p>
        </w:tc>
        <w:tc>
          <w:tcPr>
            <w:tcW w:w="5220" w:type="dxa"/>
            <w:vAlign w:val="center"/>
          </w:tcPr>
          <w:p w14:paraId="29B874F4" w14:textId="77777777" w:rsidR="00F06D75" w:rsidRPr="00896822" w:rsidRDefault="00F06D75" w:rsidP="00F06D75">
            <w:pPr>
              <w:spacing w:before="0" w:after="0"/>
              <w:ind w:right="120"/>
              <w:textAlignment w:val="top"/>
              <w:outlineLvl w:val="4"/>
              <w:rPr>
                <w:rFonts w:ascii="Times New Roman" w:hAnsi="Times New Roman"/>
                <w:color w:val="000000"/>
                <w:shd w:val="clear" w:color="auto" w:fill="FFFFFF"/>
              </w:rPr>
            </w:pPr>
            <w:r w:rsidRPr="00896822">
              <w:rPr>
                <w:rFonts w:ascii="Times New Roman" w:eastAsia="MS PGothic" w:hAnsi="Times New Roman"/>
                <w:bCs/>
              </w:rPr>
              <w:t>Power assisted steering</w:t>
            </w:r>
          </w:p>
        </w:tc>
        <w:tc>
          <w:tcPr>
            <w:tcW w:w="4155" w:type="dxa"/>
            <w:vAlign w:val="center"/>
          </w:tcPr>
          <w:p w14:paraId="246B6CC4" w14:textId="77777777" w:rsidR="00F06D75" w:rsidRPr="00896822" w:rsidRDefault="00F06D75" w:rsidP="00F06D75">
            <w:pPr>
              <w:spacing w:before="0" w:after="0"/>
              <w:rPr>
                <w:rFonts w:ascii="Times New Roman" w:hAnsi="Times New Roman"/>
              </w:rPr>
            </w:pPr>
          </w:p>
        </w:tc>
        <w:tc>
          <w:tcPr>
            <w:tcW w:w="2933" w:type="dxa"/>
            <w:vAlign w:val="center"/>
          </w:tcPr>
          <w:p w14:paraId="4838508D" w14:textId="77777777" w:rsidR="00F06D75" w:rsidRPr="00896822" w:rsidRDefault="00F06D75" w:rsidP="00F06D75">
            <w:pPr>
              <w:spacing w:before="0" w:after="0"/>
              <w:rPr>
                <w:rFonts w:ascii="Times New Roman" w:hAnsi="Times New Roman"/>
                <w:b/>
              </w:rPr>
            </w:pPr>
          </w:p>
        </w:tc>
        <w:tc>
          <w:tcPr>
            <w:tcW w:w="1984" w:type="dxa"/>
            <w:vAlign w:val="center"/>
          </w:tcPr>
          <w:p w14:paraId="337717A7" w14:textId="77777777" w:rsidR="00F06D75" w:rsidRPr="00896822" w:rsidRDefault="00F06D75" w:rsidP="00F06D75">
            <w:pPr>
              <w:spacing w:before="0" w:after="0"/>
              <w:rPr>
                <w:rFonts w:ascii="Times New Roman" w:hAnsi="Times New Roman"/>
                <w:b/>
              </w:rPr>
            </w:pPr>
          </w:p>
        </w:tc>
      </w:tr>
      <w:tr w:rsidR="00F06D75" w:rsidRPr="00896822" w14:paraId="689AE40F" w14:textId="77777777" w:rsidTr="00B5582D">
        <w:trPr>
          <w:gridAfter w:val="1"/>
          <w:wAfter w:w="8" w:type="dxa"/>
          <w:trHeight w:val="338"/>
        </w:trPr>
        <w:tc>
          <w:tcPr>
            <w:tcW w:w="787" w:type="dxa"/>
            <w:vMerge/>
            <w:vAlign w:val="center"/>
          </w:tcPr>
          <w:p w14:paraId="2B1E8037" w14:textId="77777777" w:rsidR="00F06D75" w:rsidRPr="00896822" w:rsidRDefault="00F06D75" w:rsidP="00F06D75">
            <w:pPr>
              <w:spacing w:before="0" w:after="0"/>
              <w:rPr>
                <w:rFonts w:ascii="Times New Roman" w:hAnsi="Times New Roman"/>
                <w:b/>
              </w:rPr>
            </w:pPr>
          </w:p>
        </w:tc>
        <w:tc>
          <w:tcPr>
            <w:tcW w:w="5220" w:type="dxa"/>
            <w:vAlign w:val="center"/>
          </w:tcPr>
          <w:p w14:paraId="4C299738" w14:textId="6A305CB2" w:rsidR="00F06D75" w:rsidRPr="00896822" w:rsidRDefault="00F06D75" w:rsidP="00F06D75">
            <w:pPr>
              <w:spacing w:before="0" w:after="0"/>
              <w:ind w:right="120"/>
              <w:textAlignment w:val="top"/>
              <w:outlineLvl w:val="4"/>
              <w:rPr>
                <w:rFonts w:ascii="Times New Roman" w:eastAsia="MS PGothic" w:hAnsi="Times New Roman"/>
                <w:bCs/>
              </w:rPr>
            </w:pPr>
            <w:r w:rsidRPr="00896822">
              <w:rPr>
                <w:rFonts w:ascii="Times New Roman" w:eastAsia="MS PGothic" w:hAnsi="Times New Roman"/>
                <w:bCs/>
              </w:rPr>
              <w:t>Steering wheel: tilt adjustable</w:t>
            </w:r>
          </w:p>
        </w:tc>
        <w:tc>
          <w:tcPr>
            <w:tcW w:w="4155" w:type="dxa"/>
            <w:vAlign w:val="center"/>
          </w:tcPr>
          <w:p w14:paraId="729B25FE" w14:textId="77777777" w:rsidR="00F06D75" w:rsidRPr="00896822" w:rsidRDefault="00F06D75" w:rsidP="00F06D75">
            <w:pPr>
              <w:spacing w:before="0" w:after="0"/>
              <w:rPr>
                <w:rFonts w:ascii="Times New Roman" w:hAnsi="Times New Roman"/>
              </w:rPr>
            </w:pPr>
          </w:p>
        </w:tc>
        <w:tc>
          <w:tcPr>
            <w:tcW w:w="2933" w:type="dxa"/>
            <w:vAlign w:val="center"/>
          </w:tcPr>
          <w:p w14:paraId="450D7BA2" w14:textId="77777777" w:rsidR="00F06D75" w:rsidRPr="00896822" w:rsidRDefault="00F06D75" w:rsidP="00F06D75">
            <w:pPr>
              <w:spacing w:before="0" w:after="0"/>
              <w:rPr>
                <w:rFonts w:ascii="Times New Roman" w:hAnsi="Times New Roman"/>
                <w:b/>
              </w:rPr>
            </w:pPr>
          </w:p>
        </w:tc>
        <w:tc>
          <w:tcPr>
            <w:tcW w:w="1984" w:type="dxa"/>
            <w:vAlign w:val="center"/>
          </w:tcPr>
          <w:p w14:paraId="314CC128" w14:textId="77777777" w:rsidR="00F06D75" w:rsidRPr="00896822" w:rsidRDefault="00F06D75" w:rsidP="00F06D75">
            <w:pPr>
              <w:spacing w:before="0" w:after="0"/>
              <w:rPr>
                <w:rFonts w:ascii="Times New Roman" w:hAnsi="Times New Roman"/>
                <w:b/>
              </w:rPr>
            </w:pPr>
          </w:p>
        </w:tc>
      </w:tr>
      <w:tr w:rsidR="00F06D75" w:rsidRPr="00896822" w14:paraId="30085852" w14:textId="77777777" w:rsidTr="00B5582D">
        <w:trPr>
          <w:gridAfter w:val="1"/>
          <w:wAfter w:w="8" w:type="dxa"/>
          <w:trHeight w:val="491"/>
        </w:trPr>
        <w:tc>
          <w:tcPr>
            <w:tcW w:w="787" w:type="dxa"/>
            <w:vMerge/>
            <w:vAlign w:val="center"/>
          </w:tcPr>
          <w:p w14:paraId="109C8A12" w14:textId="77777777" w:rsidR="00F06D75" w:rsidRPr="00896822" w:rsidRDefault="00F06D75" w:rsidP="00F06D75">
            <w:pPr>
              <w:spacing w:before="0" w:after="0"/>
              <w:rPr>
                <w:rFonts w:ascii="Times New Roman" w:hAnsi="Times New Roman"/>
                <w:b/>
              </w:rPr>
            </w:pPr>
          </w:p>
        </w:tc>
        <w:tc>
          <w:tcPr>
            <w:tcW w:w="5220" w:type="dxa"/>
            <w:vAlign w:val="center"/>
          </w:tcPr>
          <w:p w14:paraId="6069950D" w14:textId="0083E9A2" w:rsidR="00F06D75" w:rsidRPr="00896822" w:rsidRDefault="00F06D75" w:rsidP="00F06D75">
            <w:pPr>
              <w:spacing w:before="0" w:after="0"/>
              <w:ind w:right="120"/>
              <w:textAlignment w:val="top"/>
              <w:outlineLvl w:val="4"/>
              <w:rPr>
                <w:rFonts w:ascii="Times New Roman" w:hAnsi="Times New Roman"/>
                <w:color w:val="000000"/>
                <w:shd w:val="clear" w:color="auto" w:fill="FFFFFF"/>
              </w:rPr>
            </w:pPr>
            <w:r w:rsidRPr="00896822">
              <w:rPr>
                <w:rFonts w:ascii="Times New Roman" w:eastAsia="MS PGothic" w:hAnsi="Times New Roman"/>
                <w:bCs/>
              </w:rPr>
              <w:t>Remote central locking system, with 3 (three) sets of keys</w:t>
            </w:r>
          </w:p>
        </w:tc>
        <w:tc>
          <w:tcPr>
            <w:tcW w:w="4155" w:type="dxa"/>
            <w:vAlign w:val="center"/>
          </w:tcPr>
          <w:p w14:paraId="4D87FC9F" w14:textId="77777777" w:rsidR="00F06D75" w:rsidRPr="00896822" w:rsidRDefault="00F06D75" w:rsidP="00F06D75">
            <w:pPr>
              <w:spacing w:before="0" w:after="0"/>
              <w:rPr>
                <w:rFonts w:ascii="Times New Roman" w:hAnsi="Times New Roman"/>
              </w:rPr>
            </w:pPr>
          </w:p>
        </w:tc>
        <w:tc>
          <w:tcPr>
            <w:tcW w:w="2933" w:type="dxa"/>
            <w:vAlign w:val="center"/>
          </w:tcPr>
          <w:p w14:paraId="74F344FD" w14:textId="77777777" w:rsidR="00F06D75" w:rsidRPr="00896822" w:rsidRDefault="00F06D75" w:rsidP="00F06D75">
            <w:pPr>
              <w:spacing w:before="0" w:after="0"/>
              <w:rPr>
                <w:rFonts w:ascii="Times New Roman" w:hAnsi="Times New Roman"/>
                <w:b/>
              </w:rPr>
            </w:pPr>
          </w:p>
        </w:tc>
        <w:tc>
          <w:tcPr>
            <w:tcW w:w="1984" w:type="dxa"/>
            <w:vAlign w:val="center"/>
          </w:tcPr>
          <w:p w14:paraId="33AA86F6" w14:textId="77777777" w:rsidR="00F06D75" w:rsidRPr="00896822" w:rsidRDefault="00F06D75" w:rsidP="00F06D75">
            <w:pPr>
              <w:spacing w:before="0" w:after="0"/>
              <w:rPr>
                <w:rFonts w:ascii="Times New Roman" w:hAnsi="Times New Roman"/>
                <w:b/>
              </w:rPr>
            </w:pPr>
          </w:p>
        </w:tc>
      </w:tr>
      <w:tr w:rsidR="00F06D75" w:rsidRPr="00896822" w14:paraId="4D77E001" w14:textId="77777777" w:rsidTr="00B5582D">
        <w:trPr>
          <w:gridAfter w:val="1"/>
          <w:wAfter w:w="8" w:type="dxa"/>
          <w:trHeight w:val="374"/>
        </w:trPr>
        <w:tc>
          <w:tcPr>
            <w:tcW w:w="787" w:type="dxa"/>
            <w:vMerge/>
            <w:vAlign w:val="center"/>
          </w:tcPr>
          <w:p w14:paraId="4B310A2B" w14:textId="77777777" w:rsidR="00F06D75" w:rsidRPr="00896822" w:rsidRDefault="00F06D75" w:rsidP="00F06D75">
            <w:pPr>
              <w:spacing w:before="0" w:after="0"/>
              <w:rPr>
                <w:rFonts w:ascii="Times New Roman" w:hAnsi="Times New Roman"/>
                <w:b/>
              </w:rPr>
            </w:pPr>
          </w:p>
        </w:tc>
        <w:tc>
          <w:tcPr>
            <w:tcW w:w="5220" w:type="dxa"/>
            <w:vAlign w:val="center"/>
          </w:tcPr>
          <w:p w14:paraId="335FFF4B" w14:textId="49FDE9D2" w:rsidR="00F06D75" w:rsidRPr="00896822" w:rsidRDefault="00F06D75" w:rsidP="00F06D75">
            <w:pPr>
              <w:spacing w:before="0" w:after="0"/>
              <w:ind w:right="120"/>
              <w:textAlignment w:val="top"/>
              <w:outlineLvl w:val="4"/>
              <w:rPr>
                <w:rFonts w:ascii="Times New Roman" w:hAnsi="Times New Roman"/>
                <w:color w:val="000000"/>
                <w:shd w:val="clear" w:color="auto" w:fill="FFFFFF"/>
              </w:rPr>
            </w:pPr>
            <w:r w:rsidRPr="00896822">
              <w:rPr>
                <w:rFonts w:ascii="Times New Roman" w:eastAsia="MS PGothic" w:hAnsi="Times New Roman"/>
                <w:bCs/>
              </w:rPr>
              <w:t>Powered windows</w:t>
            </w:r>
          </w:p>
        </w:tc>
        <w:tc>
          <w:tcPr>
            <w:tcW w:w="4155" w:type="dxa"/>
            <w:vAlign w:val="center"/>
          </w:tcPr>
          <w:p w14:paraId="04D1BAC3" w14:textId="77777777" w:rsidR="00F06D75" w:rsidRPr="00896822" w:rsidRDefault="00F06D75" w:rsidP="00F06D75">
            <w:pPr>
              <w:spacing w:before="0" w:after="0"/>
              <w:rPr>
                <w:rFonts w:ascii="Times New Roman" w:hAnsi="Times New Roman"/>
              </w:rPr>
            </w:pPr>
          </w:p>
        </w:tc>
        <w:tc>
          <w:tcPr>
            <w:tcW w:w="2933" w:type="dxa"/>
            <w:vAlign w:val="center"/>
          </w:tcPr>
          <w:p w14:paraId="7CF68E7F" w14:textId="77777777" w:rsidR="00F06D75" w:rsidRPr="00896822" w:rsidRDefault="00F06D75" w:rsidP="00F06D75">
            <w:pPr>
              <w:spacing w:before="0" w:after="0"/>
              <w:rPr>
                <w:rFonts w:ascii="Times New Roman" w:hAnsi="Times New Roman"/>
                <w:b/>
              </w:rPr>
            </w:pPr>
          </w:p>
        </w:tc>
        <w:tc>
          <w:tcPr>
            <w:tcW w:w="1984" w:type="dxa"/>
            <w:vAlign w:val="center"/>
          </w:tcPr>
          <w:p w14:paraId="19C59F2A" w14:textId="77777777" w:rsidR="00F06D75" w:rsidRPr="00896822" w:rsidRDefault="00F06D75" w:rsidP="00F06D75">
            <w:pPr>
              <w:spacing w:before="0" w:after="0"/>
              <w:rPr>
                <w:rFonts w:ascii="Times New Roman" w:hAnsi="Times New Roman"/>
                <w:b/>
              </w:rPr>
            </w:pPr>
          </w:p>
        </w:tc>
      </w:tr>
      <w:tr w:rsidR="00F06D75" w:rsidRPr="00896822" w14:paraId="487AB978" w14:textId="77777777" w:rsidTr="00B5582D">
        <w:trPr>
          <w:gridAfter w:val="1"/>
          <w:wAfter w:w="8" w:type="dxa"/>
          <w:trHeight w:val="338"/>
        </w:trPr>
        <w:tc>
          <w:tcPr>
            <w:tcW w:w="787" w:type="dxa"/>
            <w:vMerge/>
            <w:vAlign w:val="center"/>
          </w:tcPr>
          <w:p w14:paraId="1848FAC4" w14:textId="77777777" w:rsidR="00F06D75" w:rsidRPr="00896822" w:rsidRDefault="00F06D75" w:rsidP="00F06D75">
            <w:pPr>
              <w:spacing w:before="0" w:after="0"/>
              <w:rPr>
                <w:rFonts w:ascii="Times New Roman" w:hAnsi="Times New Roman"/>
                <w:b/>
              </w:rPr>
            </w:pPr>
          </w:p>
        </w:tc>
        <w:tc>
          <w:tcPr>
            <w:tcW w:w="5220" w:type="dxa"/>
            <w:vAlign w:val="center"/>
          </w:tcPr>
          <w:p w14:paraId="42C8E1FB" w14:textId="3A764589" w:rsidR="00F06D75" w:rsidRPr="00896822" w:rsidRDefault="00F06D75" w:rsidP="00F06D75">
            <w:pPr>
              <w:spacing w:before="0" w:after="0"/>
              <w:rPr>
                <w:rFonts w:ascii="Times New Roman" w:hAnsi="Times New Roman"/>
              </w:rPr>
            </w:pPr>
            <w:r w:rsidRPr="00896822">
              <w:rPr>
                <w:rFonts w:ascii="Times New Roman" w:eastAsia="MS PGothic" w:hAnsi="Times New Roman"/>
                <w:bCs/>
              </w:rPr>
              <w:t>Air conditioning</w:t>
            </w:r>
          </w:p>
        </w:tc>
        <w:tc>
          <w:tcPr>
            <w:tcW w:w="4155" w:type="dxa"/>
            <w:vAlign w:val="center"/>
          </w:tcPr>
          <w:p w14:paraId="2F923D8A" w14:textId="77777777" w:rsidR="00F06D75" w:rsidRPr="00896822" w:rsidRDefault="00F06D75" w:rsidP="00F06D75">
            <w:pPr>
              <w:spacing w:before="0" w:after="0"/>
              <w:rPr>
                <w:rFonts w:ascii="Times New Roman" w:hAnsi="Times New Roman"/>
              </w:rPr>
            </w:pPr>
          </w:p>
        </w:tc>
        <w:tc>
          <w:tcPr>
            <w:tcW w:w="2933" w:type="dxa"/>
            <w:vAlign w:val="center"/>
          </w:tcPr>
          <w:p w14:paraId="184FAB6E" w14:textId="77777777" w:rsidR="00F06D75" w:rsidRPr="00896822" w:rsidRDefault="00F06D75" w:rsidP="00F06D75">
            <w:pPr>
              <w:spacing w:before="0" w:after="0"/>
              <w:rPr>
                <w:rFonts w:ascii="Times New Roman" w:hAnsi="Times New Roman"/>
                <w:b/>
              </w:rPr>
            </w:pPr>
          </w:p>
        </w:tc>
        <w:tc>
          <w:tcPr>
            <w:tcW w:w="1984" w:type="dxa"/>
            <w:vAlign w:val="center"/>
          </w:tcPr>
          <w:p w14:paraId="43705BB3" w14:textId="77777777" w:rsidR="00F06D75" w:rsidRPr="00896822" w:rsidRDefault="00F06D75" w:rsidP="00F06D75">
            <w:pPr>
              <w:spacing w:before="0" w:after="0"/>
              <w:rPr>
                <w:rFonts w:ascii="Times New Roman" w:hAnsi="Times New Roman"/>
                <w:b/>
              </w:rPr>
            </w:pPr>
          </w:p>
        </w:tc>
      </w:tr>
      <w:tr w:rsidR="00F06D75" w:rsidRPr="00896822" w14:paraId="18349BDB" w14:textId="77777777" w:rsidTr="00B5582D">
        <w:trPr>
          <w:gridAfter w:val="1"/>
          <w:wAfter w:w="8" w:type="dxa"/>
          <w:trHeight w:val="356"/>
        </w:trPr>
        <w:tc>
          <w:tcPr>
            <w:tcW w:w="787" w:type="dxa"/>
            <w:vMerge/>
            <w:vAlign w:val="center"/>
          </w:tcPr>
          <w:p w14:paraId="272A0976" w14:textId="77777777" w:rsidR="00F06D75" w:rsidRPr="00896822" w:rsidRDefault="00F06D75" w:rsidP="00F06D75">
            <w:pPr>
              <w:spacing w:before="0" w:after="0"/>
              <w:rPr>
                <w:rFonts w:ascii="Times New Roman" w:hAnsi="Times New Roman"/>
                <w:b/>
              </w:rPr>
            </w:pPr>
          </w:p>
        </w:tc>
        <w:tc>
          <w:tcPr>
            <w:tcW w:w="5220" w:type="dxa"/>
            <w:vAlign w:val="center"/>
          </w:tcPr>
          <w:p w14:paraId="12B9B7AE" w14:textId="2D2641FF" w:rsidR="00F06D75" w:rsidRPr="00896822" w:rsidRDefault="00F06D75" w:rsidP="00F06D75">
            <w:pPr>
              <w:spacing w:before="0" w:after="0"/>
              <w:rPr>
                <w:rFonts w:ascii="Times New Roman" w:eastAsia="MS PGothic" w:hAnsi="Times New Roman"/>
                <w:bCs/>
              </w:rPr>
            </w:pPr>
            <w:r w:rsidRPr="00896822">
              <w:rPr>
                <w:rFonts w:ascii="Times New Roman" w:eastAsia="MS PGothic" w:hAnsi="Times New Roman"/>
                <w:bCs/>
              </w:rPr>
              <w:t>Powered and heated rear view mirrors</w:t>
            </w:r>
          </w:p>
        </w:tc>
        <w:tc>
          <w:tcPr>
            <w:tcW w:w="4155" w:type="dxa"/>
            <w:vAlign w:val="center"/>
          </w:tcPr>
          <w:p w14:paraId="79C85072" w14:textId="77777777" w:rsidR="00F06D75" w:rsidRPr="00896822" w:rsidRDefault="00F06D75" w:rsidP="00F06D75">
            <w:pPr>
              <w:spacing w:before="0" w:after="0"/>
              <w:rPr>
                <w:rFonts w:ascii="Times New Roman" w:hAnsi="Times New Roman"/>
              </w:rPr>
            </w:pPr>
          </w:p>
        </w:tc>
        <w:tc>
          <w:tcPr>
            <w:tcW w:w="2933" w:type="dxa"/>
            <w:vAlign w:val="center"/>
          </w:tcPr>
          <w:p w14:paraId="14C31523" w14:textId="77777777" w:rsidR="00F06D75" w:rsidRPr="00896822" w:rsidRDefault="00F06D75" w:rsidP="00F06D75">
            <w:pPr>
              <w:spacing w:before="0" w:after="0"/>
              <w:rPr>
                <w:rFonts w:ascii="Times New Roman" w:hAnsi="Times New Roman"/>
                <w:b/>
              </w:rPr>
            </w:pPr>
          </w:p>
        </w:tc>
        <w:tc>
          <w:tcPr>
            <w:tcW w:w="1984" w:type="dxa"/>
            <w:vAlign w:val="center"/>
          </w:tcPr>
          <w:p w14:paraId="1B0E8C99" w14:textId="77777777" w:rsidR="00F06D75" w:rsidRPr="00896822" w:rsidRDefault="00F06D75" w:rsidP="00F06D75">
            <w:pPr>
              <w:spacing w:before="0" w:after="0"/>
              <w:rPr>
                <w:rFonts w:ascii="Times New Roman" w:hAnsi="Times New Roman"/>
                <w:b/>
              </w:rPr>
            </w:pPr>
          </w:p>
        </w:tc>
      </w:tr>
      <w:tr w:rsidR="00F06D75" w:rsidRPr="00896822" w14:paraId="63C12D25" w14:textId="77777777" w:rsidTr="00B5582D">
        <w:trPr>
          <w:gridAfter w:val="1"/>
          <w:wAfter w:w="8" w:type="dxa"/>
          <w:trHeight w:val="356"/>
        </w:trPr>
        <w:tc>
          <w:tcPr>
            <w:tcW w:w="787" w:type="dxa"/>
            <w:vMerge/>
            <w:vAlign w:val="center"/>
          </w:tcPr>
          <w:p w14:paraId="6E60297A" w14:textId="77777777" w:rsidR="00F06D75" w:rsidRPr="00896822" w:rsidRDefault="00F06D75" w:rsidP="00F06D75">
            <w:pPr>
              <w:spacing w:before="0" w:after="0"/>
              <w:rPr>
                <w:rFonts w:ascii="Times New Roman" w:hAnsi="Times New Roman"/>
                <w:b/>
              </w:rPr>
            </w:pPr>
          </w:p>
        </w:tc>
        <w:tc>
          <w:tcPr>
            <w:tcW w:w="5220" w:type="dxa"/>
            <w:vAlign w:val="center"/>
          </w:tcPr>
          <w:p w14:paraId="7A2427D3" w14:textId="2979EB15" w:rsidR="00F06D75" w:rsidRPr="00896822" w:rsidRDefault="00F06D75" w:rsidP="00F06D75">
            <w:pPr>
              <w:spacing w:before="0" w:after="0"/>
              <w:rPr>
                <w:rFonts w:ascii="Times New Roman" w:eastAsia="MS PGothic" w:hAnsi="Times New Roman"/>
                <w:bCs/>
              </w:rPr>
            </w:pPr>
            <w:r w:rsidRPr="00896822">
              <w:rPr>
                <w:rFonts w:ascii="Times New Roman" w:eastAsia="MS PGothic" w:hAnsi="Times New Roman"/>
                <w:bCs/>
              </w:rPr>
              <w:t>Audio system: minimum FM/AM radio with speakers</w:t>
            </w:r>
          </w:p>
        </w:tc>
        <w:tc>
          <w:tcPr>
            <w:tcW w:w="4155" w:type="dxa"/>
            <w:vAlign w:val="center"/>
          </w:tcPr>
          <w:p w14:paraId="5818C941" w14:textId="77777777" w:rsidR="00F06D75" w:rsidRPr="00896822" w:rsidRDefault="00F06D75" w:rsidP="00F06D75">
            <w:pPr>
              <w:spacing w:before="0" w:after="0"/>
              <w:rPr>
                <w:rFonts w:ascii="Times New Roman" w:hAnsi="Times New Roman"/>
              </w:rPr>
            </w:pPr>
          </w:p>
        </w:tc>
        <w:tc>
          <w:tcPr>
            <w:tcW w:w="2933" w:type="dxa"/>
            <w:vAlign w:val="center"/>
          </w:tcPr>
          <w:p w14:paraId="49EDA957" w14:textId="77777777" w:rsidR="00F06D75" w:rsidRPr="00896822" w:rsidRDefault="00F06D75" w:rsidP="00F06D75">
            <w:pPr>
              <w:spacing w:before="0" w:after="0"/>
              <w:rPr>
                <w:rFonts w:ascii="Times New Roman" w:hAnsi="Times New Roman"/>
                <w:b/>
              </w:rPr>
            </w:pPr>
          </w:p>
        </w:tc>
        <w:tc>
          <w:tcPr>
            <w:tcW w:w="1984" w:type="dxa"/>
            <w:vAlign w:val="center"/>
          </w:tcPr>
          <w:p w14:paraId="3D864992" w14:textId="77777777" w:rsidR="00F06D75" w:rsidRPr="00896822" w:rsidRDefault="00F06D75" w:rsidP="00F06D75">
            <w:pPr>
              <w:spacing w:before="0" w:after="0"/>
              <w:rPr>
                <w:rFonts w:ascii="Times New Roman" w:hAnsi="Times New Roman"/>
                <w:b/>
              </w:rPr>
            </w:pPr>
          </w:p>
        </w:tc>
      </w:tr>
      <w:tr w:rsidR="00F06D75" w:rsidRPr="00896822" w14:paraId="3E637DD3" w14:textId="77777777" w:rsidTr="00B5582D">
        <w:trPr>
          <w:gridAfter w:val="1"/>
          <w:wAfter w:w="8" w:type="dxa"/>
          <w:trHeight w:val="356"/>
        </w:trPr>
        <w:tc>
          <w:tcPr>
            <w:tcW w:w="787" w:type="dxa"/>
            <w:vMerge/>
            <w:vAlign w:val="center"/>
          </w:tcPr>
          <w:p w14:paraId="695F019A" w14:textId="77777777" w:rsidR="00F06D75" w:rsidRPr="00896822" w:rsidRDefault="00F06D75" w:rsidP="00F06D75">
            <w:pPr>
              <w:spacing w:before="0" w:after="0"/>
              <w:rPr>
                <w:rFonts w:ascii="Times New Roman" w:hAnsi="Times New Roman"/>
                <w:b/>
              </w:rPr>
            </w:pPr>
          </w:p>
        </w:tc>
        <w:tc>
          <w:tcPr>
            <w:tcW w:w="5220" w:type="dxa"/>
            <w:vAlign w:val="center"/>
          </w:tcPr>
          <w:p w14:paraId="7CCD5259" w14:textId="3F614180" w:rsidR="00F06D75" w:rsidRPr="00896822" w:rsidRDefault="00F06D75" w:rsidP="00F06D75">
            <w:pPr>
              <w:spacing w:before="0" w:after="0"/>
              <w:rPr>
                <w:rFonts w:ascii="Times New Roman" w:eastAsia="MS PGothic" w:hAnsi="Times New Roman"/>
                <w:bCs/>
              </w:rPr>
            </w:pPr>
            <w:r w:rsidRPr="00896822">
              <w:rPr>
                <w:rFonts w:ascii="Times New Roman" w:eastAsia="MS PGothic" w:hAnsi="Times New Roman"/>
                <w:bCs/>
              </w:rPr>
              <w:t>12V power outlet inside the cabin, close to the driver</w:t>
            </w:r>
          </w:p>
        </w:tc>
        <w:tc>
          <w:tcPr>
            <w:tcW w:w="4155" w:type="dxa"/>
            <w:vAlign w:val="center"/>
          </w:tcPr>
          <w:p w14:paraId="6BDD25A1" w14:textId="77777777" w:rsidR="00F06D75" w:rsidRPr="00896822" w:rsidRDefault="00F06D75" w:rsidP="00F06D75">
            <w:pPr>
              <w:spacing w:before="0" w:after="0"/>
              <w:rPr>
                <w:rFonts w:ascii="Times New Roman" w:hAnsi="Times New Roman"/>
              </w:rPr>
            </w:pPr>
          </w:p>
        </w:tc>
        <w:tc>
          <w:tcPr>
            <w:tcW w:w="2933" w:type="dxa"/>
            <w:vAlign w:val="center"/>
          </w:tcPr>
          <w:p w14:paraId="1DF970B9" w14:textId="77777777" w:rsidR="00F06D75" w:rsidRPr="00896822" w:rsidRDefault="00F06D75" w:rsidP="00F06D75">
            <w:pPr>
              <w:spacing w:before="0" w:after="0"/>
              <w:rPr>
                <w:rFonts w:ascii="Times New Roman" w:hAnsi="Times New Roman"/>
                <w:b/>
              </w:rPr>
            </w:pPr>
          </w:p>
        </w:tc>
        <w:tc>
          <w:tcPr>
            <w:tcW w:w="1984" w:type="dxa"/>
            <w:vAlign w:val="center"/>
          </w:tcPr>
          <w:p w14:paraId="05663DF4" w14:textId="77777777" w:rsidR="00F06D75" w:rsidRPr="00896822" w:rsidRDefault="00F06D75" w:rsidP="00F06D75">
            <w:pPr>
              <w:spacing w:before="0" w:after="0"/>
              <w:rPr>
                <w:rFonts w:ascii="Times New Roman" w:hAnsi="Times New Roman"/>
                <w:b/>
              </w:rPr>
            </w:pPr>
          </w:p>
        </w:tc>
      </w:tr>
      <w:tr w:rsidR="00F06D75" w:rsidRPr="00896822" w14:paraId="6781B699" w14:textId="77777777" w:rsidTr="00B5582D">
        <w:trPr>
          <w:gridAfter w:val="1"/>
          <w:wAfter w:w="8" w:type="dxa"/>
          <w:trHeight w:val="338"/>
        </w:trPr>
        <w:tc>
          <w:tcPr>
            <w:tcW w:w="787" w:type="dxa"/>
            <w:vMerge/>
            <w:vAlign w:val="center"/>
          </w:tcPr>
          <w:p w14:paraId="374ECF0F" w14:textId="77777777" w:rsidR="00F06D75" w:rsidRPr="00896822" w:rsidRDefault="00F06D75" w:rsidP="00F06D75">
            <w:pPr>
              <w:spacing w:before="0" w:after="0"/>
              <w:rPr>
                <w:rFonts w:ascii="Times New Roman" w:hAnsi="Times New Roman"/>
                <w:b/>
              </w:rPr>
            </w:pPr>
          </w:p>
        </w:tc>
        <w:tc>
          <w:tcPr>
            <w:tcW w:w="5220" w:type="dxa"/>
            <w:shd w:val="clear" w:color="auto" w:fill="D9D9D9" w:themeFill="background1" w:themeFillShade="D9"/>
            <w:vAlign w:val="center"/>
          </w:tcPr>
          <w:p w14:paraId="656A4E02" w14:textId="4A9BDEE9" w:rsidR="00F06D75" w:rsidRPr="00896822" w:rsidRDefault="00F06D75" w:rsidP="00F06D75">
            <w:pPr>
              <w:spacing w:before="0" w:after="0"/>
              <w:rPr>
                <w:rFonts w:ascii="Times New Roman" w:eastAsia="MS PGothic" w:hAnsi="Times New Roman"/>
                <w:b/>
                <w:bCs/>
                <w:i/>
                <w:iCs/>
                <w:u w:val="single"/>
              </w:rPr>
            </w:pPr>
            <w:r w:rsidRPr="00896822">
              <w:rPr>
                <w:rFonts w:ascii="Times New Roman" w:eastAsia="MS PGothic" w:hAnsi="Times New Roman"/>
                <w:b/>
                <w:bCs/>
                <w:i/>
                <w:iCs/>
                <w:u w:val="single"/>
              </w:rPr>
              <w:t>VEHICLE EQUIPMENT/ACCESSORIES</w:t>
            </w:r>
          </w:p>
        </w:tc>
        <w:tc>
          <w:tcPr>
            <w:tcW w:w="4155" w:type="dxa"/>
            <w:shd w:val="clear" w:color="auto" w:fill="D9D9D9" w:themeFill="background1" w:themeFillShade="D9"/>
            <w:vAlign w:val="center"/>
          </w:tcPr>
          <w:p w14:paraId="3A3FA195" w14:textId="77777777" w:rsidR="00F06D75" w:rsidRPr="00896822" w:rsidRDefault="00F06D75" w:rsidP="00F06D75">
            <w:pPr>
              <w:spacing w:before="0" w:after="0"/>
              <w:rPr>
                <w:rFonts w:ascii="Times New Roman" w:hAnsi="Times New Roman"/>
              </w:rPr>
            </w:pPr>
          </w:p>
        </w:tc>
        <w:tc>
          <w:tcPr>
            <w:tcW w:w="2933" w:type="dxa"/>
            <w:shd w:val="clear" w:color="auto" w:fill="D9D9D9" w:themeFill="background1" w:themeFillShade="D9"/>
            <w:vAlign w:val="center"/>
          </w:tcPr>
          <w:p w14:paraId="36269876" w14:textId="77777777" w:rsidR="00F06D75" w:rsidRPr="00896822" w:rsidRDefault="00F06D75" w:rsidP="00F06D75">
            <w:pPr>
              <w:spacing w:before="0" w:after="0"/>
              <w:rPr>
                <w:rFonts w:ascii="Times New Roman" w:hAnsi="Times New Roman"/>
                <w:b/>
              </w:rPr>
            </w:pPr>
          </w:p>
        </w:tc>
        <w:tc>
          <w:tcPr>
            <w:tcW w:w="1984" w:type="dxa"/>
            <w:shd w:val="clear" w:color="auto" w:fill="D9D9D9" w:themeFill="background1" w:themeFillShade="D9"/>
            <w:vAlign w:val="center"/>
          </w:tcPr>
          <w:p w14:paraId="01B3BDB7" w14:textId="77777777" w:rsidR="00F06D75" w:rsidRPr="00896822" w:rsidRDefault="00F06D75" w:rsidP="00F06D75">
            <w:pPr>
              <w:spacing w:before="0" w:after="0"/>
              <w:rPr>
                <w:rFonts w:ascii="Times New Roman" w:hAnsi="Times New Roman"/>
                <w:b/>
              </w:rPr>
            </w:pPr>
          </w:p>
        </w:tc>
      </w:tr>
      <w:tr w:rsidR="00F06D75" w:rsidRPr="00896822" w14:paraId="1893D29F" w14:textId="77777777" w:rsidTr="00B5582D">
        <w:trPr>
          <w:gridAfter w:val="1"/>
          <w:wAfter w:w="8" w:type="dxa"/>
          <w:trHeight w:val="491"/>
        </w:trPr>
        <w:tc>
          <w:tcPr>
            <w:tcW w:w="787" w:type="dxa"/>
            <w:vMerge/>
            <w:vAlign w:val="center"/>
          </w:tcPr>
          <w:p w14:paraId="54ABCDC4" w14:textId="77777777" w:rsidR="00F06D75" w:rsidRPr="00896822" w:rsidRDefault="00F06D75" w:rsidP="00F06D75">
            <w:pPr>
              <w:spacing w:before="0" w:after="0"/>
              <w:rPr>
                <w:rFonts w:ascii="Times New Roman" w:hAnsi="Times New Roman"/>
                <w:b/>
              </w:rPr>
            </w:pPr>
          </w:p>
        </w:tc>
        <w:tc>
          <w:tcPr>
            <w:tcW w:w="5220" w:type="dxa"/>
            <w:vAlign w:val="center"/>
          </w:tcPr>
          <w:p w14:paraId="5E01C586" w14:textId="63CAA3DA" w:rsidR="00F06D75" w:rsidRPr="00896822" w:rsidRDefault="00F06D75" w:rsidP="00F06D75">
            <w:pPr>
              <w:autoSpaceDE w:val="0"/>
              <w:autoSpaceDN w:val="0"/>
              <w:spacing w:before="0" w:after="0"/>
              <w:rPr>
                <w:rFonts w:ascii="Times New Roman" w:eastAsia="MS PGothic" w:hAnsi="Times New Roman"/>
                <w:bCs/>
              </w:rPr>
            </w:pPr>
            <w:r w:rsidRPr="00896822">
              <w:rPr>
                <w:rFonts w:ascii="Times New Roman" w:eastAsia="MS PGothic" w:hAnsi="Times New Roman"/>
                <w:bCs/>
              </w:rPr>
              <w:t>Jack (suitable for vehicle weight) with all necessary accessories</w:t>
            </w:r>
          </w:p>
        </w:tc>
        <w:tc>
          <w:tcPr>
            <w:tcW w:w="4155" w:type="dxa"/>
            <w:vAlign w:val="center"/>
          </w:tcPr>
          <w:p w14:paraId="0503800C" w14:textId="77777777" w:rsidR="00F06D75" w:rsidRPr="00896822" w:rsidRDefault="00F06D75" w:rsidP="00F06D75">
            <w:pPr>
              <w:spacing w:before="0" w:after="0"/>
              <w:rPr>
                <w:rFonts w:ascii="Times New Roman" w:hAnsi="Times New Roman"/>
              </w:rPr>
            </w:pPr>
          </w:p>
        </w:tc>
        <w:tc>
          <w:tcPr>
            <w:tcW w:w="2933" w:type="dxa"/>
            <w:vAlign w:val="center"/>
          </w:tcPr>
          <w:p w14:paraId="72540215" w14:textId="77777777" w:rsidR="00F06D75" w:rsidRPr="00896822" w:rsidRDefault="00F06D75" w:rsidP="00F06D75">
            <w:pPr>
              <w:spacing w:before="0" w:after="0"/>
              <w:rPr>
                <w:rFonts w:ascii="Times New Roman" w:hAnsi="Times New Roman"/>
                <w:b/>
              </w:rPr>
            </w:pPr>
          </w:p>
        </w:tc>
        <w:tc>
          <w:tcPr>
            <w:tcW w:w="1984" w:type="dxa"/>
            <w:vAlign w:val="center"/>
          </w:tcPr>
          <w:p w14:paraId="1BE0C289" w14:textId="77777777" w:rsidR="00F06D75" w:rsidRPr="00896822" w:rsidRDefault="00F06D75" w:rsidP="00F06D75">
            <w:pPr>
              <w:spacing w:before="0" w:after="0"/>
              <w:rPr>
                <w:rFonts w:ascii="Times New Roman" w:hAnsi="Times New Roman"/>
                <w:b/>
              </w:rPr>
            </w:pPr>
          </w:p>
        </w:tc>
      </w:tr>
      <w:tr w:rsidR="00F06D75" w:rsidRPr="00896822" w14:paraId="5DF63A3D" w14:textId="77777777" w:rsidTr="00B5582D">
        <w:trPr>
          <w:gridAfter w:val="1"/>
          <w:wAfter w:w="8" w:type="dxa"/>
          <w:trHeight w:val="266"/>
        </w:trPr>
        <w:tc>
          <w:tcPr>
            <w:tcW w:w="787" w:type="dxa"/>
            <w:vMerge/>
            <w:vAlign w:val="center"/>
          </w:tcPr>
          <w:p w14:paraId="23EAB4D4" w14:textId="77777777" w:rsidR="00F06D75" w:rsidRPr="00896822" w:rsidRDefault="00F06D75" w:rsidP="00F06D75">
            <w:pPr>
              <w:spacing w:before="0" w:after="0"/>
              <w:rPr>
                <w:rFonts w:ascii="Times New Roman" w:hAnsi="Times New Roman"/>
                <w:b/>
              </w:rPr>
            </w:pPr>
          </w:p>
        </w:tc>
        <w:tc>
          <w:tcPr>
            <w:tcW w:w="5220" w:type="dxa"/>
            <w:vAlign w:val="center"/>
          </w:tcPr>
          <w:p w14:paraId="7E27F870" w14:textId="4474E093" w:rsidR="00F06D75" w:rsidRPr="00896822" w:rsidRDefault="00F06D75" w:rsidP="00F06D75">
            <w:pPr>
              <w:autoSpaceDE w:val="0"/>
              <w:autoSpaceDN w:val="0"/>
              <w:spacing w:before="0" w:after="0"/>
              <w:rPr>
                <w:rFonts w:ascii="Times New Roman" w:hAnsi="Times New Roman"/>
              </w:rPr>
            </w:pPr>
            <w:r w:rsidRPr="00896822">
              <w:rPr>
                <w:rFonts w:ascii="Times New Roman" w:eastAsia="MS PGothic" w:hAnsi="Times New Roman"/>
                <w:bCs/>
              </w:rPr>
              <w:t>Wheel cross wrench suitable for wheels’ fitted nuts</w:t>
            </w:r>
          </w:p>
        </w:tc>
        <w:tc>
          <w:tcPr>
            <w:tcW w:w="4155" w:type="dxa"/>
            <w:vAlign w:val="center"/>
          </w:tcPr>
          <w:p w14:paraId="5E72CF35" w14:textId="77777777" w:rsidR="00F06D75" w:rsidRPr="00896822" w:rsidRDefault="00F06D75" w:rsidP="00F06D75">
            <w:pPr>
              <w:spacing w:before="0" w:after="0"/>
              <w:rPr>
                <w:rFonts w:ascii="Times New Roman" w:hAnsi="Times New Roman"/>
              </w:rPr>
            </w:pPr>
          </w:p>
        </w:tc>
        <w:tc>
          <w:tcPr>
            <w:tcW w:w="2933" w:type="dxa"/>
            <w:vAlign w:val="center"/>
          </w:tcPr>
          <w:p w14:paraId="7583FB18" w14:textId="77777777" w:rsidR="00F06D75" w:rsidRPr="00896822" w:rsidRDefault="00F06D75" w:rsidP="00F06D75">
            <w:pPr>
              <w:spacing w:before="0" w:after="0"/>
              <w:rPr>
                <w:rFonts w:ascii="Times New Roman" w:hAnsi="Times New Roman"/>
                <w:b/>
              </w:rPr>
            </w:pPr>
          </w:p>
        </w:tc>
        <w:tc>
          <w:tcPr>
            <w:tcW w:w="1984" w:type="dxa"/>
            <w:vAlign w:val="center"/>
          </w:tcPr>
          <w:p w14:paraId="6344B590" w14:textId="77777777" w:rsidR="00F06D75" w:rsidRPr="00896822" w:rsidRDefault="00F06D75" w:rsidP="00F06D75">
            <w:pPr>
              <w:spacing w:before="0" w:after="0"/>
              <w:rPr>
                <w:rFonts w:ascii="Times New Roman" w:hAnsi="Times New Roman"/>
                <w:b/>
              </w:rPr>
            </w:pPr>
          </w:p>
        </w:tc>
      </w:tr>
      <w:tr w:rsidR="00F06D75" w:rsidRPr="00896822" w14:paraId="1A6F69EB" w14:textId="77777777" w:rsidTr="00B5582D">
        <w:trPr>
          <w:gridAfter w:val="1"/>
          <w:wAfter w:w="8" w:type="dxa"/>
          <w:trHeight w:val="266"/>
        </w:trPr>
        <w:tc>
          <w:tcPr>
            <w:tcW w:w="787" w:type="dxa"/>
            <w:vMerge/>
            <w:vAlign w:val="center"/>
          </w:tcPr>
          <w:p w14:paraId="4A2529B3" w14:textId="77777777" w:rsidR="00F06D75" w:rsidRPr="00896822" w:rsidRDefault="00F06D75" w:rsidP="00F06D75">
            <w:pPr>
              <w:spacing w:before="0" w:after="0"/>
              <w:rPr>
                <w:rFonts w:ascii="Times New Roman" w:hAnsi="Times New Roman"/>
                <w:b/>
              </w:rPr>
            </w:pPr>
          </w:p>
        </w:tc>
        <w:tc>
          <w:tcPr>
            <w:tcW w:w="5220" w:type="dxa"/>
            <w:vAlign w:val="center"/>
          </w:tcPr>
          <w:p w14:paraId="0EBD9551" w14:textId="77777777" w:rsidR="00F06D75" w:rsidRPr="00896822" w:rsidRDefault="00F06D75" w:rsidP="00F06D75">
            <w:pPr>
              <w:autoSpaceDE w:val="0"/>
              <w:autoSpaceDN w:val="0"/>
              <w:spacing w:before="0" w:after="0"/>
              <w:rPr>
                <w:rFonts w:ascii="Times New Roman" w:hAnsi="Times New Roman"/>
              </w:rPr>
            </w:pPr>
            <w:r w:rsidRPr="00896822">
              <w:rPr>
                <w:rFonts w:ascii="Times New Roman" w:eastAsia="MS PGothic" w:hAnsi="Times New Roman"/>
                <w:bCs/>
              </w:rPr>
              <w:t>Set of essential bulbs &amp; fuses</w:t>
            </w:r>
          </w:p>
        </w:tc>
        <w:tc>
          <w:tcPr>
            <w:tcW w:w="4155" w:type="dxa"/>
            <w:vAlign w:val="center"/>
          </w:tcPr>
          <w:p w14:paraId="1A15FD60" w14:textId="77777777" w:rsidR="00F06D75" w:rsidRPr="00896822" w:rsidRDefault="00F06D75" w:rsidP="00F06D75">
            <w:pPr>
              <w:spacing w:before="0" w:after="0"/>
              <w:rPr>
                <w:rFonts w:ascii="Times New Roman" w:hAnsi="Times New Roman"/>
              </w:rPr>
            </w:pPr>
          </w:p>
        </w:tc>
        <w:tc>
          <w:tcPr>
            <w:tcW w:w="2933" w:type="dxa"/>
            <w:vAlign w:val="center"/>
          </w:tcPr>
          <w:p w14:paraId="58A60126" w14:textId="77777777" w:rsidR="00F06D75" w:rsidRPr="00896822" w:rsidRDefault="00F06D75" w:rsidP="00F06D75">
            <w:pPr>
              <w:spacing w:before="0" w:after="0"/>
              <w:rPr>
                <w:rFonts w:ascii="Times New Roman" w:hAnsi="Times New Roman"/>
                <w:b/>
              </w:rPr>
            </w:pPr>
          </w:p>
        </w:tc>
        <w:tc>
          <w:tcPr>
            <w:tcW w:w="1984" w:type="dxa"/>
            <w:vAlign w:val="center"/>
          </w:tcPr>
          <w:p w14:paraId="7386EE43" w14:textId="77777777" w:rsidR="00F06D75" w:rsidRPr="00896822" w:rsidRDefault="00F06D75" w:rsidP="00F06D75">
            <w:pPr>
              <w:spacing w:before="0" w:after="0"/>
              <w:rPr>
                <w:rFonts w:ascii="Times New Roman" w:hAnsi="Times New Roman"/>
                <w:b/>
              </w:rPr>
            </w:pPr>
          </w:p>
        </w:tc>
      </w:tr>
      <w:tr w:rsidR="00F06D75" w:rsidRPr="00896822" w14:paraId="699363D7" w14:textId="77777777" w:rsidTr="00B5582D">
        <w:trPr>
          <w:gridAfter w:val="1"/>
          <w:wAfter w:w="8" w:type="dxa"/>
          <w:trHeight w:val="266"/>
        </w:trPr>
        <w:tc>
          <w:tcPr>
            <w:tcW w:w="787" w:type="dxa"/>
            <w:vMerge/>
            <w:vAlign w:val="center"/>
          </w:tcPr>
          <w:p w14:paraId="3F3F0D4D" w14:textId="77777777" w:rsidR="00F06D75" w:rsidRPr="00896822" w:rsidRDefault="00F06D75" w:rsidP="00F06D75">
            <w:pPr>
              <w:spacing w:before="0" w:after="0"/>
              <w:rPr>
                <w:rFonts w:ascii="Times New Roman" w:hAnsi="Times New Roman"/>
                <w:b/>
              </w:rPr>
            </w:pPr>
          </w:p>
        </w:tc>
        <w:tc>
          <w:tcPr>
            <w:tcW w:w="5220" w:type="dxa"/>
            <w:vAlign w:val="center"/>
          </w:tcPr>
          <w:p w14:paraId="70EE0DE6" w14:textId="62B1B5EC" w:rsidR="00F06D75" w:rsidRPr="00896822" w:rsidRDefault="00F06D75" w:rsidP="00F06D75">
            <w:pPr>
              <w:autoSpaceDE w:val="0"/>
              <w:autoSpaceDN w:val="0"/>
              <w:spacing w:before="0" w:after="0"/>
              <w:rPr>
                <w:rFonts w:ascii="Times New Roman" w:hAnsi="Times New Roman"/>
                <w:color w:val="231F20"/>
              </w:rPr>
            </w:pPr>
            <w:r w:rsidRPr="00896822">
              <w:rPr>
                <w:rFonts w:ascii="Times New Roman" w:eastAsia="MS PGothic" w:hAnsi="Times New Roman"/>
                <w:bCs/>
              </w:rPr>
              <w:t>Jump start cables (set, min 3 m)</w:t>
            </w:r>
          </w:p>
        </w:tc>
        <w:tc>
          <w:tcPr>
            <w:tcW w:w="4155" w:type="dxa"/>
            <w:vAlign w:val="center"/>
          </w:tcPr>
          <w:p w14:paraId="779822F8" w14:textId="77777777" w:rsidR="00F06D75" w:rsidRPr="00896822" w:rsidRDefault="00F06D75" w:rsidP="00F06D75">
            <w:pPr>
              <w:spacing w:before="0" w:after="0"/>
              <w:rPr>
                <w:rFonts w:ascii="Times New Roman" w:hAnsi="Times New Roman"/>
              </w:rPr>
            </w:pPr>
          </w:p>
        </w:tc>
        <w:tc>
          <w:tcPr>
            <w:tcW w:w="2933" w:type="dxa"/>
            <w:vAlign w:val="center"/>
          </w:tcPr>
          <w:p w14:paraId="22826C05" w14:textId="77777777" w:rsidR="00F06D75" w:rsidRPr="00896822" w:rsidRDefault="00F06D75" w:rsidP="00F06D75">
            <w:pPr>
              <w:spacing w:before="0" w:after="0"/>
              <w:rPr>
                <w:rFonts w:ascii="Times New Roman" w:hAnsi="Times New Roman"/>
                <w:b/>
              </w:rPr>
            </w:pPr>
          </w:p>
        </w:tc>
        <w:tc>
          <w:tcPr>
            <w:tcW w:w="1984" w:type="dxa"/>
            <w:vAlign w:val="center"/>
          </w:tcPr>
          <w:p w14:paraId="0076D343" w14:textId="77777777" w:rsidR="00F06D75" w:rsidRPr="00896822" w:rsidRDefault="00F06D75" w:rsidP="00F06D75">
            <w:pPr>
              <w:spacing w:before="0" w:after="0"/>
              <w:rPr>
                <w:rFonts w:ascii="Times New Roman" w:hAnsi="Times New Roman"/>
                <w:b/>
              </w:rPr>
            </w:pPr>
          </w:p>
        </w:tc>
      </w:tr>
      <w:tr w:rsidR="00F06D75" w:rsidRPr="00896822" w14:paraId="5FC9A61A" w14:textId="77777777" w:rsidTr="00B5582D">
        <w:trPr>
          <w:gridAfter w:val="1"/>
          <w:wAfter w:w="8" w:type="dxa"/>
          <w:trHeight w:val="248"/>
        </w:trPr>
        <w:tc>
          <w:tcPr>
            <w:tcW w:w="787" w:type="dxa"/>
            <w:vMerge/>
            <w:vAlign w:val="center"/>
          </w:tcPr>
          <w:p w14:paraId="566A1947" w14:textId="77777777" w:rsidR="00F06D75" w:rsidRPr="00896822" w:rsidRDefault="00F06D75" w:rsidP="00F06D75">
            <w:pPr>
              <w:spacing w:before="0" w:after="0"/>
              <w:rPr>
                <w:rFonts w:ascii="Times New Roman" w:hAnsi="Times New Roman"/>
                <w:b/>
              </w:rPr>
            </w:pPr>
          </w:p>
        </w:tc>
        <w:tc>
          <w:tcPr>
            <w:tcW w:w="5220" w:type="dxa"/>
            <w:vAlign w:val="center"/>
          </w:tcPr>
          <w:p w14:paraId="3F58ACDB" w14:textId="77777777" w:rsidR="00F06D75" w:rsidRPr="00896822" w:rsidRDefault="00F06D75" w:rsidP="00F06D75">
            <w:pPr>
              <w:autoSpaceDE w:val="0"/>
              <w:autoSpaceDN w:val="0"/>
              <w:spacing w:before="0" w:after="0"/>
              <w:rPr>
                <w:rFonts w:ascii="Times New Roman" w:hAnsi="Times New Roman"/>
                <w:color w:val="231F20"/>
              </w:rPr>
            </w:pPr>
            <w:r w:rsidRPr="00896822">
              <w:rPr>
                <w:rFonts w:ascii="Times New Roman" w:eastAsia="MS PGothic" w:hAnsi="Times New Roman"/>
                <w:bCs/>
              </w:rPr>
              <w:t>Snow chains (suitable for installed wheels) – one set</w:t>
            </w:r>
          </w:p>
        </w:tc>
        <w:tc>
          <w:tcPr>
            <w:tcW w:w="4155" w:type="dxa"/>
            <w:vAlign w:val="center"/>
          </w:tcPr>
          <w:p w14:paraId="47EC3542" w14:textId="77777777" w:rsidR="00F06D75" w:rsidRPr="00896822" w:rsidRDefault="00F06D75" w:rsidP="00F06D75">
            <w:pPr>
              <w:spacing w:before="0" w:after="0"/>
              <w:rPr>
                <w:rFonts w:ascii="Times New Roman" w:hAnsi="Times New Roman"/>
              </w:rPr>
            </w:pPr>
          </w:p>
        </w:tc>
        <w:tc>
          <w:tcPr>
            <w:tcW w:w="2933" w:type="dxa"/>
            <w:vAlign w:val="center"/>
          </w:tcPr>
          <w:p w14:paraId="4BC40DCD" w14:textId="77777777" w:rsidR="00F06D75" w:rsidRPr="00896822" w:rsidRDefault="00F06D75" w:rsidP="00F06D75">
            <w:pPr>
              <w:spacing w:before="0" w:after="0"/>
              <w:rPr>
                <w:rFonts w:ascii="Times New Roman" w:hAnsi="Times New Roman"/>
                <w:b/>
              </w:rPr>
            </w:pPr>
          </w:p>
        </w:tc>
        <w:tc>
          <w:tcPr>
            <w:tcW w:w="1984" w:type="dxa"/>
            <w:vAlign w:val="center"/>
          </w:tcPr>
          <w:p w14:paraId="3B524FBC" w14:textId="77777777" w:rsidR="00F06D75" w:rsidRPr="00896822" w:rsidRDefault="00F06D75" w:rsidP="00F06D75">
            <w:pPr>
              <w:spacing w:before="0" w:after="0"/>
              <w:rPr>
                <w:rFonts w:ascii="Times New Roman" w:hAnsi="Times New Roman"/>
                <w:b/>
              </w:rPr>
            </w:pPr>
          </w:p>
        </w:tc>
      </w:tr>
      <w:tr w:rsidR="00F06D75" w:rsidRPr="00896822" w14:paraId="618AE56E" w14:textId="77777777" w:rsidTr="00B5582D">
        <w:trPr>
          <w:gridAfter w:val="1"/>
          <w:wAfter w:w="8" w:type="dxa"/>
          <w:trHeight w:val="266"/>
        </w:trPr>
        <w:tc>
          <w:tcPr>
            <w:tcW w:w="787" w:type="dxa"/>
            <w:vMerge/>
            <w:vAlign w:val="center"/>
          </w:tcPr>
          <w:p w14:paraId="55F6263C" w14:textId="77777777" w:rsidR="00F06D75" w:rsidRPr="00896822" w:rsidRDefault="00F06D75" w:rsidP="00F06D75">
            <w:pPr>
              <w:spacing w:before="0" w:after="0"/>
              <w:rPr>
                <w:rFonts w:ascii="Times New Roman" w:hAnsi="Times New Roman"/>
                <w:b/>
              </w:rPr>
            </w:pPr>
          </w:p>
        </w:tc>
        <w:tc>
          <w:tcPr>
            <w:tcW w:w="5220" w:type="dxa"/>
            <w:vAlign w:val="center"/>
          </w:tcPr>
          <w:p w14:paraId="5F25B020" w14:textId="77777777" w:rsidR="00F06D75" w:rsidRPr="00896822" w:rsidRDefault="00F06D75" w:rsidP="00F06D75">
            <w:pPr>
              <w:autoSpaceDE w:val="0"/>
              <w:autoSpaceDN w:val="0"/>
              <w:spacing w:before="0" w:after="0"/>
              <w:rPr>
                <w:rFonts w:ascii="Times New Roman" w:hAnsi="Times New Roman"/>
                <w:color w:val="231F20"/>
              </w:rPr>
            </w:pPr>
            <w:r w:rsidRPr="00896822">
              <w:rPr>
                <w:rFonts w:ascii="Times New Roman" w:eastAsia="MS PGothic" w:hAnsi="Times New Roman"/>
                <w:bCs/>
              </w:rPr>
              <w:t>First aid kit</w:t>
            </w:r>
          </w:p>
        </w:tc>
        <w:tc>
          <w:tcPr>
            <w:tcW w:w="4155" w:type="dxa"/>
            <w:vAlign w:val="center"/>
          </w:tcPr>
          <w:p w14:paraId="43E29DC8" w14:textId="77777777" w:rsidR="00F06D75" w:rsidRPr="00896822" w:rsidRDefault="00F06D75" w:rsidP="00F06D75">
            <w:pPr>
              <w:spacing w:before="0" w:after="0"/>
              <w:rPr>
                <w:rFonts w:ascii="Times New Roman" w:hAnsi="Times New Roman"/>
              </w:rPr>
            </w:pPr>
          </w:p>
        </w:tc>
        <w:tc>
          <w:tcPr>
            <w:tcW w:w="2933" w:type="dxa"/>
            <w:vAlign w:val="center"/>
          </w:tcPr>
          <w:p w14:paraId="67CBD98C" w14:textId="77777777" w:rsidR="00F06D75" w:rsidRPr="00896822" w:rsidRDefault="00F06D75" w:rsidP="00F06D75">
            <w:pPr>
              <w:spacing w:before="0" w:after="0"/>
              <w:rPr>
                <w:rFonts w:ascii="Times New Roman" w:hAnsi="Times New Roman"/>
                <w:b/>
              </w:rPr>
            </w:pPr>
          </w:p>
        </w:tc>
        <w:tc>
          <w:tcPr>
            <w:tcW w:w="1984" w:type="dxa"/>
            <w:vAlign w:val="center"/>
          </w:tcPr>
          <w:p w14:paraId="1265AC2D" w14:textId="77777777" w:rsidR="00F06D75" w:rsidRPr="00896822" w:rsidRDefault="00F06D75" w:rsidP="00F06D75">
            <w:pPr>
              <w:spacing w:before="0" w:after="0"/>
              <w:rPr>
                <w:rFonts w:ascii="Times New Roman" w:hAnsi="Times New Roman"/>
                <w:b/>
              </w:rPr>
            </w:pPr>
          </w:p>
        </w:tc>
      </w:tr>
      <w:tr w:rsidR="00F06D75" w:rsidRPr="00896822" w14:paraId="6D2AA08D" w14:textId="77777777" w:rsidTr="00B5582D">
        <w:trPr>
          <w:gridAfter w:val="1"/>
          <w:wAfter w:w="8" w:type="dxa"/>
          <w:trHeight w:val="266"/>
        </w:trPr>
        <w:tc>
          <w:tcPr>
            <w:tcW w:w="787" w:type="dxa"/>
            <w:vMerge/>
            <w:vAlign w:val="center"/>
          </w:tcPr>
          <w:p w14:paraId="289097CF" w14:textId="77777777" w:rsidR="00F06D75" w:rsidRPr="00896822" w:rsidRDefault="00F06D75" w:rsidP="00F06D75">
            <w:pPr>
              <w:spacing w:before="0" w:after="0"/>
              <w:rPr>
                <w:rFonts w:ascii="Times New Roman" w:hAnsi="Times New Roman"/>
                <w:b/>
              </w:rPr>
            </w:pPr>
          </w:p>
        </w:tc>
        <w:tc>
          <w:tcPr>
            <w:tcW w:w="5220" w:type="dxa"/>
            <w:vAlign w:val="center"/>
          </w:tcPr>
          <w:p w14:paraId="4E1CBAC9" w14:textId="77777777" w:rsidR="00F06D75" w:rsidRPr="00896822" w:rsidRDefault="00F06D75" w:rsidP="00F06D75">
            <w:pPr>
              <w:autoSpaceDE w:val="0"/>
              <w:autoSpaceDN w:val="0"/>
              <w:spacing w:before="0" w:after="0"/>
              <w:rPr>
                <w:rFonts w:ascii="Times New Roman" w:hAnsi="Times New Roman"/>
                <w:color w:val="231F20"/>
              </w:rPr>
            </w:pPr>
            <w:r w:rsidRPr="00896822">
              <w:rPr>
                <w:rFonts w:ascii="Times New Roman" w:eastAsia="MS PGothic" w:hAnsi="Times New Roman"/>
                <w:bCs/>
              </w:rPr>
              <w:t>Warning triangle (x2)</w:t>
            </w:r>
          </w:p>
        </w:tc>
        <w:tc>
          <w:tcPr>
            <w:tcW w:w="4155" w:type="dxa"/>
            <w:vAlign w:val="center"/>
          </w:tcPr>
          <w:p w14:paraId="3F36A203" w14:textId="77777777" w:rsidR="00F06D75" w:rsidRPr="00896822" w:rsidRDefault="00F06D75" w:rsidP="00F06D75">
            <w:pPr>
              <w:spacing w:before="0" w:after="0"/>
              <w:rPr>
                <w:rFonts w:ascii="Times New Roman" w:hAnsi="Times New Roman"/>
              </w:rPr>
            </w:pPr>
          </w:p>
        </w:tc>
        <w:tc>
          <w:tcPr>
            <w:tcW w:w="2933" w:type="dxa"/>
            <w:vAlign w:val="center"/>
          </w:tcPr>
          <w:p w14:paraId="2DF223A2" w14:textId="77777777" w:rsidR="00F06D75" w:rsidRPr="00896822" w:rsidRDefault="00F06D75" w:rsidP="00F06D75">
            <w:pPr>
              <w:spacing w:before="0" w:after="0"/>
              <w:rPr>
                <w:rFonts w:ascii="Times New Roman" w:hAnsi="Times New Roman"/>
                <w:b/>
              </w:rPr>
            </w:pPr>
          </w:p>
        </w:tc>
        <w:tc>
          <w:tcPr>
            <w:tcW w:w="1984" w:type="dxa"/>
            <w:vAlign w:val="center"/>
          </w:tcPr>
          <w:p w14:paraId="3D4DCFD3" w14:textId="77777777" w:rsidR="00F06D75" w:rsidRPr="00896822" w:rsidRDefault="00F06D75" w:rsidP="00F06D75">
            <w:pPr>
              <w:spacing w:before="0" w:after="0"/>
              <w:rPr>
                <w:rFonts w:ascii="Times New Roman" w:hAnsi="Times New Roman"/>
                <w:b/>
              </w:rPr>
            </w:pPr>
          </w:p>
        </w:tc>
      </w:tr>
      <w:tr w:rsidR="00F06D75" w:rsidRPr="00896822" w14:paraId="4EF49100" w14:textId="77777777" w:rsidTr="00B5582D">
        <w:trPr>
          <w:gridAfter w:val="1"/>
          <w:wAfter w:w="8" w:type="dxa"/>
          <w:trHeight w:val="248"/>
        </w:trPr>
        <w:tc>
          <w:tcPr>
            <w:tcW w:w="787" w:type="dxa"/>
            <w:vMerge/>
            <w:vAlign w:val="center"/>
          </w:tcPr>
          <w:p w14:paraId="175E2554" w14:textId="77777777" w:rsidR="00F06D75" w:rsidRPr="00896822" w:rsidRDefault="00F06D75" w:rsidP="00F06D75">
            <w:pPr>
              <w:spacing w:before="0" w:after="0"/>
              <w:rPr>
                <w:rFonts w:ascii="Times New Roman" w:hAnsi="Times New Roman"/>
                <w:b/>
              </w:rPr>
            </w:pPr>
          </w:p>
        </w:tc>
        <w:tc>
          <w:tcPr>
            <w:tcW w:w="5220" w:type="dxa"/>
            <w:vAlign w:val="center"/>
          </w:tcPr>
          <w:p w14:paraId="11CAD4C5" w14:textId="0A8A320F" w:rsidR="00F06D75" w:rsidRPr="00896822" w:rsidRDefault="00F06D75" w:rsidP="00F06D75">
            <w:pPr>
              <w:autoSpaceDE w:val="0"/>
              <w:autoSpaceDN w:val="0"/>
              <w:spacing w:before="0" w:after="0"/>
              <w:rPr>
                <w:rFonts w:ascii="Times New Roman" w:hAnsi="Times New Roman"/>
                <w:color w:val="231F20"/>
              </w:rPr>
            </w:pPr>
            <w:r w:rsidRPr="00896822">
              <w:rPr>
                <w:rFonts w:ascii="Times New Roman" w:eastAsia="MS PGothic" w:hAnsi="Times New Roman"/>
                <w:bCs/>
              </w:rPr>
              <w:t>Fire extinguisher: A, B, C type, minimum 2 kg</w:t>
            </w:r>
          </w:p>
        </w:tc>
        <w:tc>
          <w:tcPr>
            <w:tcW w:w="4155" w:type="dxa"/>
            <w:vAlign w:val="center"/>
          </w:tcPr>
          <w:p w14:paraId="2D514775" w14:textId="77777777" w:rsidR="00F06D75" w:rsidRPr="00896822" w:rsidRDefault="00F06D75" w:rsidP="00F06D75">
            <w:pPr>
              <w:spacing w:before="0" w:after="0"/>
              <w:rPr>
                <w:rFonts w:ascii="Times New Roman" w:hAnsi="Times New Roman"/>
              </w:rPr>
            </w:pPr>
          </w:p>
        </w:tc>
        <w:tc>
          <w:tcPr>
            <w:tcW w:w="2933" w:type="dxa"/>
            <w:vAlign w:val="center"/>
          </w:tcPr>
          <w:p w14:paraId="222F2EB2" w14:textId="77777777" w:rsidR="00F06D75" w:rsidRPr="00896822" w:rsidRDefault="00F06D75" w:rsidP="00F06D75">
            <w:pPr>
              <w:spacing w:before="0" w:after="0"/>
              <w:rPr>
                <w:rFonts w:ascii="Times New Roman" w:hAnsi="Times New Roman"/>
                <w:b/>
              </w:rPr>
            </w:pPr>
          </w:p>
        </w:tc>
        <w:tc>
          <w:tcPr>
            <w:tcW w:w="1984" w:type="dxa"/>
            <w:vAlign w:val="center"/>
          </w:tcPr>
          <w:p w14:paraId="071F1851" w14:textId="77777777" w:rsidR="00F06D75" w:rsidRPr="00896822" w:rsidRDefault="00F06D75" w:rsidP="00F06D75">
            <w:pPr>
              <w:spacing w:before="0" w:after="0"/>
              <w:rPr>
                <w:rFonts w:ascii="Times New Roman" w:hAnsi="Times New Roman"/>
                <w:b/>
              </w:rPr>
            </w:pPr>
          </w:p>
        </w:tc>
      </w:tr>
      <w:tr w:rsidR="00F06D75" w:rsidRPr="00896822" w14:paraId="5E18B121" w14:textId="77777777" w:rsidTr="00B5582D">
        <w:trPr>
          <w:gridAfter w:val="1"/>
          <w:wAfter w:w="8" w:type="dxa"/>
          <w:trHeight w:val="266"/>
        </w:trPr>
        <w:tc>
          <w:tcPr>
            <w:tcW w:w="787" w:type="dxa"/>
            <w:vMerge/>
            <w:vAlign w:val="center"/>
          </w:tcPr>
          <w:p w14:paraId="176B81F9" w14:textId="77777777" w:rsidR="00F06D75" w:rsidRPr="00896822" w:rsidRDefault="00F06D75" w:rsidP="00F06D75">
            <w:pPr>
              <w:spacing w:before="0" w:after="0"/>
              <w:rPr>
                <w:rFonts w:ascii="Times New Roman" w:hAnsi="Times New Roman"/>
                <w:b/>
              </w:rPr>
            </w:pPr>
          </w:p>
        </w:tc>
        <w:tc>
          <w:tcPr>
            <w:tcW w:w="5220" w:type="dxa"/>
            <w:vAlign w:val="center"/>
          </w:tcPr>
          <w:p w14:paraId="1265E030" w14:textId="58C2599F" w:rsidR="00F06D75" w:rsidRPr="00896822" w:rsidRDefault="00F06D75" w:rsidP="00F06D75">
            <w:pPr>
              <w:autoSpaceDE w:val="0"/>
              <w:autoSpaceDN w:val="0"/>
              <w:spacing w:before="0" w:after="0"/>
              <w:rPr>
                <w:rFonts w:ascii="Times New Roman" w:hAnsi="Times New Roman"/>
                <w:color w:val="231F20"/>
              </w:rPr>
            </w:pPr>
            <w:r w:rsidRPr="00896822">
              <w:rPr>
                <w:rFonts w:ascii="Times New Roman" w:eastAsia="MS PGothic" w:hAnsi="Times New Roman"/>
                <w:bCs/>
              </w:rPr>
              <w:t>Set of basic on-board tools</w:t>
            </w:r>
          </w:p>
        </w:tc>
        <w:tc>
          <w:tcPr>
            <w:tcW w:w="4155" w:type="dxa"/>
            <w:vAlign w:val="center"/>
          </w:tcPr>
          <w:p w14:paraId="695643CA" w14:textId="77777777" w:rsidR="00F06D75" w:rsidRPr="00896822" w:rsidRDefault="00F06D75" w:rsidP="00F06D75">
            <w:pPr>
              <w:spacing w:before="0" w:after="0"/>
              <w:rPr>
                <w:rFonts w:ascii="Times New Roman" w:hAnsi="Times New Roman"/>
              </w:rPr>
            </w:pPr>
          </w:p>
        </w:tc>
        <w:tc>
          <w:tcPr>
            <w:tcW w:w="2933" w:type="dxa"/>
            <w:vAlign w:val="center"/>
          </w:tcPr>
          <w:p w14:paraId="2D73789F" w14:textId="77777777" w:rsidR="00F06D75" w:rsidRPr="00896822" w:rsidRDefault="00F06D75" w:rsidP="00F06D75">
            <w:pPr>
              <w:spacing w:before="0" w:after="0"/>
              <w:rPr>
                <w:rFonts w:ascii="Times New Roman" w:hAnsi="Times New Roman"/>
                <w:b/>
              </w:rPr>
            </w:pPr>
          </w:p>
        </w:tc>
        <w:tc>
          <w:tcPr>
            <w:tcW w:w="1984" w:type="dxa"/>
            <w:vAlign w:val="center"/>
          </w:tcPr>
          <w:p w14:paraId="41E7363E" w14:textId="77777777" w:rsidR="00F06D75" w:rsidRPr="00896822" w:rsidRDefault="00F06D75" w:rsidP="00F06D75">
            <w:pPr>
              <w:spacing w:before="0" w:after="0"/>
              <w:rPr>
                <w:rFonts w:ascii="Times New Roman" w:hAnsi="Times New Roman"/>
                <w:b/>
              </w:rPr>
            </w:pPr>
          </w:p>
        </w:tc>
      </w:tr>
      <w:tr w:rsidR="00F06D75" w:rsidRPr="00896822" w14:paraId="7594404A" w14:textId="77777777" w:rsidTr="00B5582D">
        <w:trPr>
          <w:gridAfter w:val="1"/>
          <w:wAfter w:w="8" w:type="dxa"/>
          <w:trHeight w:val="1724"/>
        </w:trPr>
        <w:tc>
          <w:tcPr>
            <w:tcW w:w="787" w:type="dxa"/>
            <w:vMerge/>
            <w:vAlign w:val="center"/>
          </w:tcPr>
          <w:p w14:paraId="5FFE4D17" w14:textId="77777777" w:rsidR="00F06D75" w:rsidRPr="00896822" w:rsidRDefault="00F06D75" w:rsidP="00F06D75">
            <w:pPr>
              <w:spacing w:before="0" w:after="0"/>
              <w:rPr>
                <w:rFonts w:ascii="Times New Roman" w:hAnsi="Times New Roman"/>
                <w:b/>
              </w:rPr>
            </w:pPr>
          </w:p>
        </w:tc>
        <w:tc>
          <w:tcPr>
            <w:tcW w:w="5220" w:type="dxa"/>
            <w:vAlign w:val="center"/>
          </w:tcPr>
          <w:p w14:paraId="3854073C" w14:textId="24843C14" w:rsidR="00F06D75" w:rsidRPr="00896822" w:rsidRDefault="00F06D75" w:rsidP="00F06D75">
            <w:pPr>
              <w:spacing w:before="0" w:after="0"/>
              <w:rPr>
                <w:rFonts w:ascii="Times New Roman" w:eastAsia="MS PGothic" w:hAnsi="Times New Roman"/>
                <w:bCs/>
              </w:rPr>
            </w:pPr>
            <w:r w:rsidRPr="00896822">
              <w:rPr>
                <w:rFonts w:ascii="Times New Roman" w:eastAsia="MS PGothic" w:hAnsi="Times New Roman"/>
                <w:bCs/>
              </w:rPr>
              <w:t>Strong working protective gloves (rigger type, providing protection from mechanical risks, EN 388 minimum level of protection) – 2 pairs:</w:t>
            </w:r>
          </w:p>
          <w:p w14:paraId="0AA66A82" w14:textId="1173A1C7" w:rsidR="00F06D75" w:rsidRPr="00896822" w:rsidRDefault="00F06D75" w:rsidP="00F06D75">
            <w:pPr>
              <w:pStyle w:val="ListParagraph"/>
              <w:numPr>
                <w:ilvl w:val="0"/>
                <w:numId w:val="22"/>
              </w:numPr>
              <w:spacing w:after="0" w:line="240" w:lineRule="auto"/>
              <w:rPr>
                <w:rFonts w:ascii="Times New Roman" w:eastAsia="MS PGothic" w:hAnsi="Times New Roman" w:cs="Times New Roman"/>
                <w:bCs/>
                <w:sz w:val="20"/>
                <w:szCs w:val="20"/>
              </w:rPr>
            </w:pPr>
            <w:r w:rsidRPr="00896822">
              <w:rPr>
                <w:rFonts w:ascii="Times New Roman" w:eastAsia="MS PGothic" w:hAnsi="Times New Roman" w:cs="Times New Roman"/>
                <w:bCs/>
                <w:sz w:val="20"/>
                <w:szCs w:val="20"/>
              </w:rPr>
              <w:t>Resistance to abrasion 4</w:t>
            </w:r>
          </w:p>
          <w:p w14:paraId="2D50B6C6" w14:textId="000197C6" w:rsidR="00F06D75" w:rsidRPr="00896822" w:rsidRDefault="00F06D75" w:rsidP="00F06D75">
            <w:pPr>
              <w:pStyle w:val="ListParagraph"/>
              <w:numPr>
                <w:ilvl w:val="0"/>
                <w:numId w:val="22"/>
              </w:numPr>
              <w:spacing w:after="0" w:line="240" w:lineRule="auto"/>
              <w:rPr>
                <w:rFonts w:ascii="Times New Roman" w:eastAsia="MS PGothic" w:hAnsi="Times New Roman" w:cs="Times New Roman"/>
                <w:bCs/>
                <w:sz w:val="20"/>
                <w:szCs w:val="20"/>
              </w:rPr>
            </w:pPr>
            <w:r w:rsidRPr="00896822">
              <w:rPr>
                <w:rFonts w:ascii="Times New Roman" w:eastAsia="MS PGothic" w:hAnsi="Times New Roman" w:cs="Times New Roman"/>
                <w:bCs/>
                <w:sz w:val="20"/>
                <w:szCs w:val="20"/>
              </w:rPr>
              <w:t>Blade cut resistance 2</w:t>
            </w:r>
          </w:p>
          <w:p w14:paraId="0C809097" w14:textId="28B00624" w:rsidR="00F06D75" w:rsidRPr="00896822" w:rsidRDefault="00F06D75" w:rsidP="00F06D75">
            <w:pPr>
              <w:pStyle w:val="ListParagraph"/>
              <w:numPr>
                <w:ilvl w:val="0"/>
                <w:numId w:val="22"/>
              </w:numPr>
              <w:spacing w:after="0" w:line="240" w:lineRule="auto"/>
              <w:rPr>
                <w:rFonts w:ascii="Times New Roman" w:eastAsia="MS PGothic" w:hAnsi="Times New Roman" w:cs="Times New Roman"/>
                <w:bCs/>
                <w:sz w:val="20"/>
                <w:szCs w:val="20"/>
              </w:rPr>
            </w:pPr>
            <w:r w:rsidRPr="00896822">
              <w:rPr>
                <w:rFonts w:ascii="Times New Roman" w:eastAsia="MS PGothic" w:hAnsi="Times New Roman" w:cs="Times New Roman"/>
                <w:bCs/>
                <w:sz w:val="20"/>
                <w:szCs w:val="20"/>
              </w:rPr>
              <w:t>Tear resistance 4</w:t>
            </w:r>
          </w:p>
          <w:p w14:paraId="39E04665" w14:textId="4A339050" w:rsidR="00F06D75" w:rsidRPr="00896822" w:rsidRDefault="00F06D75" w:rsidP="00F06D75">
            <w:pPr>
              <w:pStyle w:val="ListParagraph"/>
              <w:numPr>
                <w:ilvl w:val="0"/>
                <w:numId w:val="22"/>
              </w:numPr>
              <w:spacing w:after="0" w:line="240" w:lineRule="auto"/>
              <w:rPr>
                <w:rFonts w:ascii="Times New Roman" w:eastAsia="MS PGothic" w:hAnsi="Times New Roman" w:cs="Times New Roman"/>
                <w:bCs/>
              </w:rPr>
            </w:pPr>
            <w:r w:rsidRPr="00896822">
              <w:rPr>
                <w:rFonts w:ascii="Times New Roman" w:eastAsia="MS PGothic" w:hAnsi="Times New Roman" w:cs="Times New Roman"/>
                <w:bCs/>
                <w:sz w:val="20"/>
                <w:szCs w:val="20"/>
              </w:rPr>
              <w:t>Puncture resistance 4</w:t>
            </w:r>
          </w:p>
        </w:tc>
        <w:tc>
          <w:tcPr>
            <w:tcW w:w="4155" w:type="dxa"/>
            <w:vAlign w:val="center"/>
          </w:tcPr>
          <w:p w14:paraId="6BF95EC4" w14:textId="77777777" w:rsidR="00F06D75" w:rsidRPr="00896822" w:rsidRDefault="00F06D75" w:rsidP="00F06D75">
            <w:pPr>
              <w:spacing w:before="0" w:after="0"/>
              <w:rPr>
                <w:rFonts w:ascii="Times New Roman" w:hAnsi="Times New Roman"/>
              </w:rPr>
            </w:pPr>
          </w:p>
        </w:tc>
        <w:tc>
          <w:tcPr>
            <w:tcW w:w="2933" w:type="dxa"/>
            <w:vAlign w:val="center"/>
          </w:tcPr>
          <w:p w14:paraId="58B56962" w14:textId="77777777" w:rsidR="00F06D75" w:rsidRPr="00896822" w:rsidRDefault="00F06D75" w:rsidP="00F06D75">
            <w:pPr>
              <w:spacing w:before="0" w:after="0"/>
              <w:rPr>
                <w:rFonts w:ascii="Times New Roman" w:hAnsi="Times New Roman"/>
                <w:b/>
              </w:rPr>
            </w:pPr>
          </w:p>
        </w:tc>
        <w:tc>
          <w:tcPr>
            <w:tcW w:w="1984" w:type="dxa"/>
            <w:vAlign w:val="center"/>
          </w:tcPr>
          <w:p w14:paraId="4298A8E5" w14:textId="77777777" w:rsidR="00F06D75" w:rsidRPr="00896822" w:rsidRDefault="00F06D75" w:rsidP="00F06D75">
            <w:pPr>
              <w:spacing w:before="0" w:after="0"/>
              <w:rPr>
                <w:rFonts w:ascii="Times New Roman" w:hAnsi="Times New Roman"/>
                <w:b/>
              </w:rPr>
            </w:pPr>
          </w:p>
        </w:tc>
      </w:tr>
      <w:tr w:rsidR="00F06D75" w:rsidRPr="00896822" w14:paraId="13E436BD" w14:textId="77777777" w:rsidTr="00B5582D">
        <w:trPr>
          <w:gridAfter w:val="1"/>
          <w:wAfter w:w="8" w:type="dxa"/>
          <w:trHeight w:val="356"/>
        </w:trPr>
        <w:tc>
          <w:tcPr>
            <w:tcW w:w="787" w:type="dxa"/>
            <w:vMerge/>
            <w:vAlign w:val="center"/>
          </w:tcPr>
          <w:p w14:paraId="537354B0" w14:textId="77777777" w:rsidR="00F06D75" w:rsidRPr="00896822" w:rsidRDefault="00F06D75" w:rsidP="00F06D75">
            <w:pPr>
              <w:spacing w:before="0" w:after="0"/>
              <w:rPr>
                <w:rFonts w:ascii="Times New Roman" w:hAnsi="Times New Roman"/>
                <w:b/>
              </w:rPr>
            </w:pPr>
          </w:p>
        </w:tc>
        <w:tc>
          <w:tcPr>
            <w:tcW w:w="5220" w:type="dxa"/>
            <w:vAlign w:val="center"/>
          </w:tcPr>
          <w:p w14:paraId="0A84BCE2" w14:textId="06001621" w:rsidR="00F06D75" w:rsidRPr="00896822" w:rsidRDefault="00F06D75" w:rsidP="00F06D75">
            <w:pPr>
              <w:spacing w:before="0" w:after="0"/>
              <w:rPr>
                <w:rFonts w:ascii="Times New Roman" w:eastAsia="MS PGothic" w:hAnsi="Times New Roman"/>
                <w:bCs/>
              </w:rPr>
            </w:pPr>
            <w:r w:rsidRPr="00896822">
              <w:rPr>
                <w:rFonts w:ascii="Times New Roman" w:eastAsia="MS PGothic" w:hAnsi="Times New Roman"/>
                <w:bCs/>
              </w:rPr>
              <w:t>Reflective vests – 3 pieces</w:t>
            </w:r>
          </w:p>
        </w:tc>
        <w:tc>
          <w:tcPr>
            <w:tcW w:w="4155" w:type="dxa"/>
            <w:vAlign w:val="center"/>
          </w:tcPr>
          <w:p w14:paraId="214ECE85" w14:textId="77777777" w:rsidR="00F06D75" w:rsidRPr="00896822" w:rsidRDefault="00F06D75" w:rsidP="00F06D75">
            <w:pPr>
              <w:spacing w:before="0" w:after="0"/>
              <w:rPr>
                <w:rFonts w:ascii="Times New Roman" w:hAnsi="Times New Roman"/>
              </w:rPr>
            </w:pPr>
          </w:p>
        </w:tc>
        <w:tc>
          <w:tcPr>
            <w:tcW w:w="2933" w:type="dxa"/>
            <w:vAlign w:val="center"/>
          </w:tcPr>
          <w:p w14:paraId="6755826E" w14:textId="77777777" w:rsidR="00F06D75" w:rsidRPr="00896822" w:rsidRDefault="00F06D75" w:rsidP="00F06D75">
            <w:pPr>
              <w:spacing w:before="0" w:after="0"/>
              <w:rPr>
                <w:rFonts w:ascii="Times New Roman" w:hAnsi="Times New Roman"/>
                <w:b/>
              </w:rPr>
            </w:pPr>
          </w:p>
        </w:tc>
        <w:tc>
          <w:tcPr>
            <w:tcW w:w="1984" w:type="dxa"/>
            <w:vAlign w:val="center"/>
          </w:tcPr>
          <w:p w14:paraId="5679A60D" w14:textId="77777777" w:rsidR="00F06D75" w:rsidRPr="00896822" w:rsidRDefault="00F06D75" w:rsidP="00F06D75">
            <w:pPr>
              <w:spacing w:before="0" w:after="0"/>
              <w:rPr>
                <w:rFonts w:ascii="Times New Roman" w:hAnsi="Times New Roman"/>
                <w:b/>
              </w:rPr>
            </w:pPr>
          </w:p>
        </w:tc>
      </w:tr>
      <w:tr w:rsidR="00F06D75" w:rsidRPr="00896822" w14:paraId="4B634DF2" w14:textId="77777777" w:rsidTr="00B5582D">
        <w:trPr>
          <w:gridAfter w:val="1"/>
          <w:wAfter w:w="8" w:type="dxa"/>
          <w:trHeight w:val="419"/>
        </w:trPr>
        <w:tc>
          <w:tcPr>
            <w:tcW w:w="787" w:type="dxa"/>
            <w:vMerge/>
            <w:vAlign w:val="center"/>
          </w:tcPr>
          <w:p w14:paraId="6111DF68" w14:textId="77777777" w:rsidR="00F06D75" w:rsidRPr="00896822" w:rsidRDefault="00F06D75" w:rsidP="00F06D75">
            <w:pPr>
              <w:spacing w:before="0" w:after="0"/>
              <w:rPr>
                <w:rFonts w:ascii="Times New Roman" w:hAnsi="Times New Roman"/>
                <w:b/>
              </w:rPr>
            </w:pPr>
          </w:p>
        </w:tc>
        <w:tc>
          <w:tcPr>
            <w:tcW w:w="5220" w:type="dxa"/>
            <w:shd w:val="clear" w:color="auto" w:fill="D9D9D9" w:themeFill="background1" w:themeFillShade="D9"/>
            <w:vAlign w:val="center"/>
          </w:tcPr>
          <w:p w14:paraId="05B47805" w14:textId="07A356E9" w:rsidR="00F06D75" w:rsidRPr="00896822" w:rsidRDefault="00F06D75" w:rsidP="00F06D75">
            <w:pPr>
              <w:spacing w:before="0" w:after="0"/>
              <w:rPr>
                <w:rFonts w:ascii="Times New Roman" w:eastAsia="MS PGothic" w:hAnsi="Times New Roman"/>
                <w:bCs/>
              </w:rPr>
            </w:pPr>
            <w:r w:rsidRPr="00896822">
              <w:rPr>
                <w:rFonts w:ascii="Times New Roman" w:eastAsia="MS PGothic" w:hAnsi="Times New Roman"/>
                <w:b/>
                <w:bCs/>
                <w:i/>
                <w:iCs/>
                <w:u w:val="single"/>
              </w:rPr>
              <w:t>VEHICLES DOCUMENTS</w:t>
            </w:r>
          </w:p>
        </w:tc>
        <w:tc>
          <w:tcPr>
            <w:tcW w:w="4155" w:type="dxa"/>
            <w:shd w:val="clear" w:color="auto" w:fill="D9D9D9" w:themeFill="background1" w:themeFillShade="D9"/>
            <w:vAlign w:val="center"/>
          </w:tcPr>
          <w:p w14:paraId="776D061E" w14:textId="77777777" w:rsidR="00F06D75" w:rsidRPr="00896822" w:rsidRDefault="00F06D75" w:rsidP="00F06D75">
            <w:pPr>
              <w:spacing w:before="0" w:after="0"/>
              <w:rPr>
                <w:rFonts w:ascii="Times New Roman" w:hAnsi="Times New Roman"/>
              </w:rPr>
            </w:pPr>
          </w:p>
        </w:tc>
        <w:tc>
          <w:tcPr>
            <w:tcW w:w="2933" w:type="dxa"/>
            <w:shd w:val="clear" w:color="auto" w:fill="D9D9D9" w:themeFill="background1" w:themeFillShade="D9"/>
            <w:vAlign w:val="center"/>
          </w:tcPr>
          <w:p w14:paraId="2C90B6D8" w14:textId="77777777" w:rsidR="00F06D75" w:rsidRPr="00896822" w:rsidRDefault="00F06D75" w:rsidP="00F06D75">
            <w:pPr>
              <w:spacing w:before="0" w:after="0"/>
              <w:rPr>
                <w:rFonts w:ascii="Times New Roman" w:hAnsi="Times New Roman"/>
                <w:b/>
              </w:rPr>
            </w:pPr>
          </w:p>
        </w:tc>
        <w:tc>
          <w:tcPr>
            <w:tcW w:w="1984" w:type="dxa"/>
            <w:shd w:val="clear" w:color="auto" w:fill="D9D9D9" w:themeFill="background1" w:themeFillShade="D9"/>
            <w:vAlign w:val="center"/>
          </w:tcPr>
          <w:p w14:paraId="46C33F61" w14:textId="77777777" w:rsidR="00F06D75" w:rsidRPr="00896822" w:rsidRDefault="00F06D75" w:rsidP="00F06D75">
            <w:pPr>
              <w:spacing w:before="0" w:after="0"/>
              <w:rPr>
                <w:rFonts w:ascii="Times New Roman" w:hAnsi="Times New Roman"/>
                <w:b/>
              </w:rPr>
            </w:pPr>
          </w:p>
        </w:tc>
      </w:tr>
      <w:tr w:rsidR="00F06D75" w:rsidRPr="00896822" w14:paraId="50F1E834" w14:textId="77777777" w:rsidTr="00B5582D">
        <w:trPr>
          <w:gridAfter w:val="1"/>
          <w:wAfter w:w="8" w:type="dxa"/>
          <w:trHeight w:val="419"/>
        </w:trPr>
        <w:tc>
          <w:tcPr>
            <w:tcW w:w="787" w:type="dxa"/>
            <w:vMerge/>
            <w:vAlign w:val="center"/>
          </w:tcPr>
          <w:p w14:paraId="055BF06C" w14:textId="77777777" w:rsidR="00F06D75" w:rsidRPr="00896822" w:rsidRDefault="00F06D75" w:rsidP="00F06D75">
            <w:pPr>
              <w:spacing w:before="0" w:after="0"/>
              <w:rPr>
                <w:rFonts w:ascii="Times New Roman" w:hAnsi="Times New Roman"/>
                <w:b/>
              </w:rPr>
            </w:pPr>
          </w:p>
        </w:tc>
        <w:tc>
          <w:tcPr>
            <w:tcW w:w="5220" w:type="dxa"/>
            <w:vAlign w:val="center"/>
          </w:tcPr>
          <w:p w14:paraId="33231D0D" w14:textId="005FF8F8" w:rsidR="00F06D75" w:rsidRPr="00896822" w:rsidRDefault="00F06D75" w:rsidP="00F06D75">
            <w:pPr>
              <w:spacing w:before="0" w:after="0"/>
              <w:rPr>
                <w:rFonts w:ascii="Times New Roman" w:eastAsia="MS PGothic" w:hAnsi="Times New Roman"/>
                <w:bCs/>
              </w:rPr>
            </w:pPr>
            <w:r w:rsidRPr="00896822">
              <w:rPr>
                <w:rFonts w:ascii="Times New Roman" w:eastAsia="MS PGothic" w:hAnsi="Times New Roman"/>
                <w:bCs/>
              </w:rPr>
              <w:t>Full set of manuals and documentation (i.e. user manual, service book and all other standard and/or relevant documents) in English version</w:t>
            </w:r>
          </w:p>
        </w:tc>
        <w:tc>
          <w:tcPr>
            <w:tcW w:w="4155" w:type="dxa"/>
            <w:vAlign w:val="center"/>
          </w:tcPr>
          <w:p w14:paraId="651E4FF1" w14:textId="77777777" w:rsidR="00F06D75" w:rsidRPr="00896822" w:rsidRDefault="00F06D75" w:rsidP="00F06D75">
            <w:pPr>
              <w:spacing w:before="0" w:after="0"/>
              <w:rPr>
                <w:rFonts w:ascii="Times New Roman" w:hAnsi="Times New Roman"/>
              </w:rPr>
            </w:pPr>
          </w:p>
        </w:tc>
        <w:tc>
          <w:tcPr>
            <w:tcW w:w="2933" w:type="dxa"/>
            <w:vAlign w:val="center"/>
          </w:tcPr>
          <w:p w14:paraId="56EDB0AF" w14:textId="77777777" w:rsidR="00F06D75" w:rsidRPr="00896822" w:rsidRDefault="00F06D75" w:rsidP="00F06D75">
            <w:pPr>
              <w:spacing w:before="0" w:after="0"/>
              <w:rPr>
                <w:rFonts w:ascii="Times New Roman" w:hAnsi="Times New Roman"/>
                <w:b/>
              </w:rPr>
            </w:pPr>
          </w:p>
        </w:tc>
        <w:tc>
          <w:tcPr>
            <w:tcW w:w="1984" w:type="dxa"/>
            <w:vAlign w:val="center"/>
          </w:tcPr>
          <w:p w14:paraId="77A00522" w14:textId="77777777" w:rsidR="00F06D75" w:rsidRPr="00896822" w:rsidRDefault="00F06D75" w:rsidP="00F06D75">
            <w:pPr>
              <w:spacing w:before="0" w:after="0"/>
              <w:rPr>
                <w:rFonts w:ascii="Times New Roman" w:hAnsi="Times New Roman"/>
                <w:b/>
              </w:rPr>
            </w:pPr>
          </w:p>
        </w:tc>
      </w:tr>
      <w:tr w:rsidR="00F06D75" w:rsidRPr="00896822" w14:paraId="2AEA27D4" w14:textId="77777777" w:rsidTr="00B5582D">
        <w:trPr>
          <w:gridAfter w:val="1"/>
          <w:wAfter w:w="8" w:type="dxa"/>
          <w:trHeight w:val="419"/>
        </w:trPr>
        <w:tc>
          <w:tcPr>
            <w:tcW w:w="787" w:type="dxa"/>
            <w:vMerge/>
            <w:vAlign w:val="center"/>
          </w:tcPr>
          <w:p w14:paraId="3B2A74DD" w14:textId="77777777" w:rsidR="00F06D75" w:rsidRPr="00896822" w:rsidRDefault="00F06D75" w:rsidP="00F06D75">
            <w:pPr>
              <w:spacing w:before="0" w:after="0"/>
              <w:rPr>
                <w:rFonts w:ascii="Times New Roman" w:hAnsi="Times New Roman"/>
                <w:b/>
              </w:rPr>
            </w:pPr>
          </w:p>
        </w:tc>
        <w:tc>
          <w:tcPr>
            <w:tcW w:w="5220" w:type="dxa"/>
            <w:shd w:val="clear" w:color="auto" w:fill="D9D9D9" w:themeFill="background1" w:themeFillShade="D9"/>
            <w:vAlign w:val="center"/>
          </w:tcPr>
          <w:p w14:paraId="66D207D1" w14:textId="743D1AB3" w:rsidR="00F06D75" w:rsidRPr="00896822" w:rsidRDefault="00F06D75" w:rsidP="00F06D75">
            <w:pPr>
              <w:spacing w:before="0" w:after="0"/>
              <w:rPr>
                <w:rFonts w:ascii="Times New Roman" w:eastAsia="MS PGothic" w:hAnsi="Times New Roman"/>
                <w:b/>
                <w:bCs/>
                <w:i/>
                <w:iCs/>
                <w:u w:val="single"/>
              </w:rPr>
            </w:pPr>
            <w:r w:rsidRPr="00896822">
              <w:rPr>
                <w:rFonts w:ascii="Times New Roman" w:eastAsia="MS PGothic" w:hAnsi="Times New Roman"/>
                <w:b/>
                <w:bCs/>
                <w:i/>
                <w:iCs/>
                <w:u w:val="single"/>
              </w:rPr>
              <w:t>VEHICLES WARRANTY</w:t>
            </w:r>
          </w:p>
        </w:tc>
        <w:tc>
          <w:tcPr>
            <w:tcW w:w="4155" w:type="dxa"/>
            <w:shd w:val="clear" w:color="auto" w:fill="D9D9D9" w:themeFill="background1" w:themeFillShade="D9"/>
            <w:vAlign w:val="center"/>
          </w:tcPr>
          <w:p w14:paraId="2282CC59" w14:textId="77777777" w:rsidR="00F06D75" w:rsidRPr="00896822" w:rsidRDefault="00F06D75" w:rsidP="00F06D75">
            <w:pPr>
              <w:spacing w:before="0" w:after="0"/>
              <w:rPr>
                <w:rFonts w:ascii="Times New Roman" w:eastAsia="MS PGothic" w:hAnsi="Times New Roman"/>
                <w:b/>
                <w:bCs/>
                <w:i/>
                <w:iCs/>
                <w:u w:val="single"/>
              </w:rPr>
            </w:pPr>
          </w:p>
        </w:tc>
        <w:tc>
          <w:tcPr>
            <w:tcW w:w="2933" w:type="dxa"/>
            <w:shd w:val="clear" w:color="auto" w:fill="D9D9D9" w:themeFill="background1" w:themeFillShade="D9"/>
            <w:vAlign w:val="center"/>
          </w:tcPr>
          <w:p w14:paraId="0EE629A2" w14:textId="77777777" w:rsidR="00F06D75" w:rsidRPr="00896822" w:rsidRDefault="00F06D75" w:rsidP="00F06D75">
            <w:pPr>
              <w:spacing w:before="0" w:after="0"/>
              <w:rPr>
                <w:rFonts w:ascii="Times New Roman" w:eastAsia="MS PGothic" w:hAnsi="Times New Roman"/>
                <w:b/>
                <w:bCs/>
                <w:i/>
                <w:iCs/>
                <w:u w:val="single"/>
              </w:rPr>
            </w:pPr>
          </w:p>
        </w:tc>
        <w:tc>
          <w:tcPr>
            <w:tcW w:w="1984" w:type="dxa"/>
            <w:shd w:val="clear" w:color="auto" w:fill="D9D9D9" w:themeFill="background1" w:themeFillShade="D9"/>
            <w:vAlign w:val="center"/>
          </w:tcPr>
          <w:p w14:paraId="2ED7E147" w14:textId="77777777" w:rsidR="00F06D75" w:rsidRPr="00896822" w:rsidRDefault="00F06D75" w:rsidP="00F06D75">
            <w:pPr>
              <w:spacing w:before="0" w:after="0"/>
              <w:rPr>
                <w:rFonts w:ascii="Times New Roman" w:eastAsia="MS PGothic" w:hAnsi="Times New Roman"/>
                <w:b/>
                <w:bCs/>
                <w:i/>
                <w:iCs/>
                <w:u w:val="single"/>
              </w:rPr>
            </w:pPr>
          </w:p>
        </w:tc>
      </w:tr>
      <w:tr w:rsidR="00F06D75" w:rsidRPr="00896822" w14:paraId="13DC0080" w14:textId="77777777" w:rsidTr="00B5582D">
        <w:trPr>
          <w:gridAfter w:val="1"/>
          <w:wAfter w:w="8" w:type="dxa"/>
          <w:trHeight w:val="419"/>
        </w:trPr>
        <w:tc>
          <w:tcPr>
            <w:tcW w:w="787" w:type="dxa"/>
            <w:vMerge/>
            <w:vAlign w:val="center"/>
          </w:tcPr>
          <w:p w14:paraId="3F1D88D2" w14:textId="77777777" w:rsidR="00F06D75" w:rsidRPr="00896822" w:rsidRDefault="00F06D75" w:rsidP="00F06D75">
            <w:pPr>
              <w:spacing w:before="0" w:after="0"/>
              <w:rPr>
                <w:rFonts w:ascii="Times New Roman" w:hAnsi="Times New Roman"/>
                <w:b/>
              </w:rPr>
            </w:pPr>
          </w:p>
        </w:tc>
        <w:tc>
          <w:tcPr>
            <w:tcW w:w="5220" w:type="dxa"/>
            <w:shd w:val="clear" w:color="auto" w:fill="auto"/>
            <w:vAlign w:val="center"/>
          </w:tcPr>
          <w:p w14:paraId="6B16B5DB" w14:textId="2CB81442" w:rsidR="00F06D75" w:rsidRPr="00896822" w:rsidRDefault="00F06D75" w:rsidP="00F06D75">
            <w:pPr>
              <w:spacing w:before="0" w:after="0"/>
              <w:rPr>
                <w:rFonts w:ascii="Times New Roman" w:eastAsia="MS PGothic" w:hAnsi="Times New Roman"/>
              </w:rPr>
            </w:pPr>
            <w:r w:rsidRPr="00896822">
              <w:rPr>
                <w:rFonts w:ascii="Times New Roman" w:eastAsia="MS PGothic" w:hAnsi="Times New Roman"/>
                <w:bCs/>
              </w:rPr>
              <w:t>Whole: minimum 2 years or 50000 km (whichever comes first) after date of acceptance</w:t>
            </w:r>
          </w:p>
        </w:tc>
        <w:tc>
          <w:tcPr>
            <w:tcW w:w="4155" w:type="dxa"/>
            <w:shd w:val="clear" w:color="auto" w:fill="auto"/>
            <w:vAlign w:val="center"/>
          </w:tcPr>
          <w:p w14:paraId="614B7D08" w14:textId="77777777" w:rsidR="00F06D75" w:rsidRPr="00896822" w:rsidRDefault="00F06D75" w:rsidP="00F06D75">
            <w:pPr>
              <w:spacing w:before="0" w:after="0"/>
              <w:rPr>
                <w:rFonts w:ascii="Times New Roman" w:eastAsia="MS PGothic" w:hAnsi="Times New Roman"/>
              </w:rPr>
            </w:pPr>
          </w:p>
        </w:tc>
        <w:tc>
          <w:tcPr>
            <w:tcW w:w="2933" w:type="dxa"/>
            <w:shd w:val="clear" w:color="auto" w:fill="auto"/>
            <w:vAlign w:val="center"/>
          </w:tcPr>
          <w:p w14:paraId="28087A18" w14:textId="77777777" w:rsidR="00F06D75" w:rsidRPr="00896822" w:rsidRDefault="00F06D75" w:rsidP="00F06D75">
            <w:pPr>
              <w:spacing w:before="0" w:after="0"/>
              <w:rPr>
                <w:rFonts w:ascii="Times New Roman" w:eastAsia="MS PGothic" w:hAnsi="Times New Roman"/>
              </w:rPr>
            </w:pPr>
          </w:p>
        </w:tc>
        <w:tc>
          <w:tcPr>
            <w:tcW w:w="1984" w:type="dxa"/>
            <w:shd w:val="clear" w:color="auto" w:fill="auto"/>
            <w:vAlign w:val="center"/>
          </w:tcPr>
          <w:p w14:paraId="6840AA8E" w14:textId="77777777" w:rsidR="00F06D75" w:rsidRPr="00896822" w:rsidRDefault="00F06D75" w:rsidP="00F06D75">
            <w:pPr>
              <w:spacing w:before="0" w:after="0"/>
              <w:rPr>
                <w:rFonts w:ascii="Times New Roman" w:eastAsia="MS PGothic" w:hAnsi="Times New Roman"/>
              </w:rPr>
            </w:pPr>
          </w:p>
        </w:tc>
      </w:tr>
      <w:tr w:rsidR="00F06D75" w:rsidRPr="00896822" w14:paraId="29DA9FDB" w14:textId="77777777" w:rsidTr="00B5582D">
        <w:trPr>
          <w:gridAfter w:val="1"/>
          <w:wAfter w:w="8" w:type="dxa"/>
          <w:trHeight w:val="419"/>
        </w:trPr>
        <w:tc>
          <w:tcPr>
            <w:tcW w:w="787" w:type="dxa"/>
            <w:vMerge/>
            <w:vAlign w:val="center"/>
          </w:tcPr>
          <w:p w14:paraId="4B2783A9" w14:textId="77777777" w:rsidR="00F06D75" w:rsidRPr="00896822" w:rsidRDefault="00F06D75" w:rsidP="00F06D75">
            <w:pPr>
              <w:spacing w:before="0" w:after="0"/>
              <w:rPr>
                <w:rFonts w:ascii="Times New Roman" w:hAnsi="Times New Roman"/>
                <w:b/>
              </w:rPr>
            </w:pPr>
          </w:p>
        </w:tc>
        <w:tc>
          <w:tcPr>
            <w:tcW w:w="5220" w:type="dxa"/>
            <w:shd w:val="clear" w:color="auto" w:fill="auto"/>
            <w:vAlign w:val="center"/>
          </w:tcPr>
          <w:p w14:paraId="45F2C715" w14:textId="3997272D" w:rsidR="00F06D75" w:rsidRPr="00896822" w:rsidRDefault="00F06D75" w:rsidP="00F06D75">
            <w:pPr>
              <w:spacing w:before="0" w:after="0"/>
              <w:rPr>
                <w:rFonts w:ascii="Times New Roman" w:eastAsia="MS PGothic" w:hAnsi="Times New Roman"/>
                <w:bCs/>
              </w:rPr>
            </w:pPr>
            <w:r w:rsidRPr="00896822">
              <w:rPr>
                <w:rFonts w:ascii="Times New Roman" w:eastAsia="MS PGothic" w:hAnsi="Times New Roman"/>
                <w:bCs/>
              </w:rPr>
              <w:t>Body: minimum 5 years for corrosion perforation after date of acceptance</w:t>
            </w:r>
          </w:p>
        </w:tc>
        <w:tc>
          <w:tcPr>
            <w:tcW w:w="4155" w:type="dxa"/>
            <w:shd w:val="clear" w:color="auto" w:fill="auto"/>
            <w:vAlign w:val="center"/>
          </w:tcPr>
          <w:p w14:paraId="0DCC3E8F" w14:textId="77777777" w:rsidR="00F06D75" w:rsidRPr="00896822" w:rsidRDefault="00F06D75" w:rsidP="00F06D75">
            <w:pPr>
              <w:spacing w:before="0" w:after="0"/>
              <w:rPr>
                <w:rFonts w:ascii="Times New Roman" w:eastAsia="MS PGothic" w:hAnsi="Times New Roman"/>
              </w:rPr>
            </w:pPr>
          </w:p>
        </w:tc>
        <w:tc>
          <w:tcPr>
            <w:tcW w:w="2933" w:type="dxa"/>
            <w:shd w:val="clear" w:color="auto" w:fill="auto"/>
            <w:vAlign w:val="center"/>
          </w:tcPr>
          <w:p w14:paraId="6F88A3D3" w14:textId="77777777" w:rsidR="00F06D75" w:rsidRPr="00896822" w:rsidRDefault="00F06D75" w:rsidP="00F06D75">
            <w:pPr>
              <w:spacing w:before="0" w:after="0"/>
              <w:rPr>
                <w:rFonts w:ascii="Times New Roman" w:eastAsia="MS PGothic" w:hAnsi="Times New Roman"/>
              </w:rPr>
            </w:pPr>
          </w:p>
        </w:tc>
        <w:tc>
          <w:tcPr>
            <w:tcW w:w="1984" w:type="dxa"/>
            <w:shd w:val="clear" w:color="auto" w:fill="auto"/>
            <w:vAlign w:val="center"/>
          </w:tcPr>
          <w:p w14:paraId="6801D87A" w14:textId="77777777" w:rsidR="00F06D75" w:rsidRPr="00896822" w:rsidRDefault="00F06D75" w:rsidP="00F06D75">
            <w:pPr>
              <w:spacing w:before="0" w:after="0"/>
              <w:rPr>
                <w:rFonts w:ascii="Times New Roman" w:eastAsia="MS PGothic" w:hAnsi="Times New Roman"/>
              </w:rPr>
            </w:pPr>
          </w:p>
        </w:tc>
      </w:tr>
      <w:tr w:rsidR="00B5582D" w:rsidRPr="00896822" w14:paraId="39FCC1AA" w14:textId="77777777" w:rsidTr="005E7523">
        <w:trPr>
          <w:trHeight w:val="620"/>
        </w:trPr>
        <w:tc>
          <w:tcPr>
            <w:tcW w:w="787" w:type="dxa"/>
            <w:vMerge w:val="restart"/>
            <w:vAlign w:val="center"/>
          </w:tcPr>
          <w:p w14:paraId="4C1C159E" w14:textId="1225D655" w:rsidR="00B5582D" w:rsidRPr="00896822" w:rsidRDefault="00D066A1" w:rsidP="005E7523">
            <w:pPr>
              <w:spacing w:before="0" w:after="0"/>
              <w:jc w:val="center"/>
              <w:rPr>
                <w:rFonts w:ascii="Times New Roman" w:hAnsi="Times New Roman"/>
                <w:b/>
              </w:rPr>
            </w:pPr>
            <w:r>
              <w:rPr>
                <w:rFonts w:ascii="Times New Roman" w:hAnsi="Times New Roman"/>
                <w:b/>
              </w:rPr>
              <w:t>2.</w:t>
            </w:r>
            <w:r w:rsidR="00264DDD">
              <w:rPr>
                <w:rFonts w:ascii="Times New Roman" w:hAnsi="Times New Roman"/>
                <w:b/>
              </w:rPr>
              <w:t>1</w:t>
            </w:r>
          </w:p>
        </w:tc>
        <w:tc>
          <w:tcPr>
            <w:tcW w:w="14300" w:type="dxa"/>
            <w:gridSpan w:val="5"/>
            <w:vAlign w:val="center"/>
          </w:tcPr>
          <w:p w14:paraId="6C761C06" w14:textId="5CB561A8" w:rsidR="00B5582D" w:rsidRPr="00896822" w:rsidRDefault="00B5582D" w:rsidP="005E7523">
            <w:pPr>
              <w:spacing w:before="0" w:after="0"/>
              <w:jc w:val="center"/>
              <w:rPr>
                <w:rFonts w:ascii="Times New Roman" w:eastAsia="MS PGothic" w:hAnsi="Times New Roman"/>
                <w:b/>
                <w:bCs/>
                <w:sz w:val="22"/>
                <w:szCs w:val="22"/>
              </w:rPr>
            </w:pPr>
            <w:r w:rsidRPr="00896822">
              <w:rPr>
                <w:rFonts w:ascii="Times New Roman" w:eastAsia="MS PGothic" w:hAnsi="Times New Roman"/>
                <w:b/>
                <w:bCs/>
                <w:sz w:val="22"/>
                <w:szCs w:val="22"/>
              </w:rPr>
              <w:t xml:space="preserve">LOT 2 </w:t>
            </w:r>
            <w:r w:rsidR="003C0881" w:rsidRPr="00896822">
              <w:rPr>
                <w:rFonts w:ascii="Times New Roman" w:eastAsia="MS PGothic" w:hAnsi="Times New Roman"/>
                <w:b/>
                <w:bCs/>
                <w:sz w:val="22"/>
                <w:szCs w:val="22"/>
              </w:rPr>
              <w:t>–</w:t>
            </w:r>
            <w:r w:rsidRPr="00896822">
              <w:rPr>
                <w:rFonts w:ascii="Times New Roman" w:eastAsia="MS PGothic" w:hAnsi="Times New Roman"/>
                <w:b/>
                <w:bCs/>
                <w:sz w:val="22"/>
                <w:szCs w:val="22"/>
              </w:rPr>
              <w:t xml:space="preserve"> </w:t>
            </w:r>
            <w:r w:rsidR="003C0881" w:rsidRPr="00896822">
              <w:rPr>
                <w:rFonts w:ascii="Times New Roman" w:eastAsia="MS PGothic" w:hAnsi="Times New Roman"/>
                <w:b/>
                <w:bCs/>
                <w:sz w:val="22"/>
                <w:szCs w:val="22"/>
              </w:rPr>
              <w:t>Minibus 4x4 or AWD</w:t>
            </w:r>
          </w:p>
          <w:p w14:paraId="0A1DF2EA" w14:textId="77777777" w:rsidR="00B5582D" w:rsidRPr="00896822" w:rsidRDefault="00B5582D" w:rsidP="005E7523">
            <w:pPr>
              <w:spacing w:before="0" w:after="0"/>
              <w:jc w:val="center"/>
              <w:rPr>
                <w:rFonts w:ascii="Times New Roman" w:hAnsi="Times New Roman"/>
                <w:b/>
                <w:sz w:val="22"/>
                <w:szCs w:val="22"/>
              </w:rPr>
            </w:pPr>
            <w:r w:rsidRPr="00896822">
              <w:rPr>
                <w:rFonts w:ascii="Times New Roman" w:eastAsia="MS PGothic" w:hAnsi="Times New Roman"/>
                <w:b/>
                <w:bCs/>
                <w:sz w:val="22"/>
                <w:szCs w:val="22"/>
              </w:rPr>
              <w:t>Quantity: 1 piece</w:t>
            </w:r>
          </w:p>
        </w:tc>
      </w:tr>
      <w:tr w:rsidR="00B5582D" w:rsidRPr="00896822" w14:paraId="2E70FA0C" w14:textId="77777777" w:rsidTr="005E7523">
        <w:trPr>
          <w:gridAfter w:val="1"/>
          <w:wAfter w:w="8" w:type="dxa"/>
          <w:trHeight w:val="338"/>
        </w:trPr>
        <w:tc>
          <w:tcPr>
            <w:tcW w:w="787" w:type="dxa"/>
            <w:vMerge/>
          </w:tcPr>
          <w:p w14:paraId="309E7B9D" w14:textId="77777777" w:rsidR="00B5582D" w:rsidRPr="00896822" w:rsidRDefault="00B5582D" w:rsidP="005E7523">
            <w:pPr>
              <w:spacing w:before="0" w:after="0"/>
              <w:jc w:val="center"/>
              <w:rPr>
                <w:rFonts w:ascii="Times New Roman" w:hAnsi="Times New Roman"/>
                <w:b/>
              </w:rPr>
            </w:pPr>
          </w:p>
        </w:tc>
        <w:tc>
          <w:tcPr>
            <w:tcW w:w="5220" w:type="dxa"/>
            <w:shd w:val="clear" w:color="auto" w:fill="D9D9D9" w:themeFill="background1" w:themeFillShade="D9"/>
            <w:vAlign w:val="center"/>
          </w:tcPr>
          <w:p w14:paraId="4AF8FC3E" w14:textId="77777777" w:rsidR="00B5582D" w:rsidRPr="00896822" w:rsidRDefault="00B5582D" w:rsidP="005E7523">
            <w:pPr>
              <w:spacing w:before="0" w:after="0"/>
              <w:rPr>
                <w:rFonts w:ascii="Times New Roman" w:eastAsia="MS PGothic" w:hAnsi="Times New Roman"/>
                <w:b/>
                <w:bCs/>
                <w:i/>
                <w:iCs/>
                <w:u w:val="single"/>
              </w:rPr>
            </w:pPr>
            <w:r w:rsidRPr="00896822">
              <w:rPr>
                <w:rFonts w:ascii="Times New Roman" w:eastAsia="MS PGothic" w:hAnsi="Times New Roman"/>
                <w:b/>
                <w:bCs/>
                <w:i/>
                <w:iCs/>
                <w:u w:val="single"/>
              </w:rPr>
              <w:t>GENERAL REQUIREMENTS</w:t>
            </w:r>
          </w:p>
        </w:tc>
        <w:tc>
          <w:tcPr>
            <w:tcW w:w="4155" w:type="dxa"/>
            <w:shd w:val="clear" w:color="auto" w:fill="D9D9D9" w:themeFill="background1" w:themeFillShade="D9"/>
            <w:vAlign w:val="center"/>
          </w:tcPr>
          <w:p w14:paraId="4CF1B7EE" w14:textId="77777777" w:rsidR="00B5582D" w:rsidRPr="00896822" w:rsidRDefault="00B5582D" w:rsidP="005E7523">
            <w:pPr>
              <w:spacing w:before="0" w:after="0"/>
              <w:rPr>
                <w:rFonts w:ascii="Times New Roman" w:hAnsi="Times New Roman"/>
              </w:rPr>
            </w:pPr>
          </w:p>
        </w:tc>
        <w:tc>
          <w:tcPr>
            <w:tcW w:w="2933" w:type="dxa"/>
            <w:shd w:val="clear" w:color="auto" w:fill="D9D9D9" w:themeFill="background1" w:themeFillShade="D9"/>
            <w:vAlign w:val="center"/>
          </w:tcPr>
          <w:p w14:paraId="702A0464" w14:textId="77777777" w:rsidR="00B5582D" w:rsidRPr="00896822" w:rsidRDefault="00B5582D" w:rsidP="005E7523">
            <w:pPr>
              <w:spacing w:before="0" w:after="0"/>
              <w:rPr>
                <w:rFonts w:ascii="Times New Roman" w:hAnsi="Times New Roman"/>
                <w:b/>
              </w:rPr>
            </w:pPr>
          </w:p>
        </w:tc>
        <w:tc>
          <w:tcPr>
            <w:tcW w:w="1984" w:type="dxa"/>
            <w:shd w:val="clear" w:color="auto" w:fill="D9D9D9" w:themeFill="background1" w:themeFillShade="D9"/>
            <w:vAlign w:val="center"/>
          </w:tcPr>
          <w:p w14:paraId="16F775DA" w14:textId="77777777" w:rsidR="00B5582D" w:rsidRPr="00896822" w:rsidRDefault="00B5582D" w:rsidP="005E7523">
            <w:pPr>
              <w:spacing w:before="0" w:after="0"/>
              <w:rPr>
                <w:rFonts w:ascii="Times New Roman" w:hAnsi="Times New Roman"/>
                <w:b/>
              </w:rPr>
            </w:pPr>
          </w:p>
        </w:tc>
      </w:tr>
      <w:tr w:rsidR="00B5582D" w:rsidRPr="00896822" w14:paraId="6B78D68F" w14:textId="77777777" w:rsidTr="005E7523">
        <w:trPr>
          <w:gridAfter w:val="1"/>
          <w:wAfter w:w="8" w:type="dxa"/>
          <w:trHeight w:val="338"/>
        </w:trPr>
        <w:tc>
          <w:tcPr>
            <w:tcW w:w="787" w:type="dxa"/>
            <w:vMerge/>
          </w:tcPr>
          <w:p w14:paraId="3F356DA2" w14:textId="77777777" w:rsidR="00B5582D" w:rsidRPr="00896822" w:rsidRDefault="00B5582D" w:rsidP="005E7523">
            <w:pPr>
              <w:spacing w:before="0" w:after="0"/>
              <w:jc w:val="center"/>
              <w:rPr>
                <w:rFonts w:ascii="Times New Roman" w:hAnsi="Times New Roman"/>
                <w:b/>
              </w:rPr>
            </w:pPr>
          </w:p>
        </w:tc>
        <w:tc>
          <w:tcPr>
            <w:tcW w:w="5220" w:type="dxa"/>
            <w:shd w:val="clear" w:color="auto" w:fill="auto"/>
            <w:vAlign w:val="center"/>
          </w:tcPr>
          <w:p w14:paraId="7FBBC06E" w14:textId="77777777" w:rsidR="00B5582D" w:rsidRPr="00896822" w:rsidRDefault="00B5582D" w:rsidP="005E7523">
            <w:pPr>
              <w:spacing w:before="0" w:after="0"/>
              <w:rPr>
                <w:rFonts w:ascii="Times New Roman" w:eastAsia="MS PGothic" w:hAnsi="Times New Roman"/>
              </w:rPr>
            </w:pPr>
            <w:r w:rsidRPr="00896822">
              <w:rPr>
                <w:rFonts w:ascii="Times New Roman" w:hAnsi="Times New Roman"/>
                <w:bCs/>
              </w:rPr>
              <w:t>Condition:</w:t>
            </w:r>
            <w:r w:rsidRPr="00896822">
              <w:rPr>
                <w:rFonts w:ascii="Times New Roman" w:hAnsi="Times New Roman"/>
              </w:rPr>
              <w:t xml:space="preserve"> the vehicle must be new/unused, of the most recent models and incorporating all recent improvements in design and materials</w:t>
            </w:r>
          </w:p>
        </w:tc>
        <w:tc>
          <w:tcPr>
            <w:tcW w:w="4155" w:type="dxa"/>
            <w:shd w:val="clear" w:color="auto" w:fill="auto"/>
            <w:vAlign w:val="center"/>
          </w:tcPr>
          <w:p w14:paraId="60D24155" w14:textId="77777777" w:rsidR="00B5582D" w:rsidRPr="00896822" w:rsidRDefault="00B5582D" w:rsidP="005E7523">
            <w:pPr>
              <w:spacing w:before="0" w:after="0"/>
              <w:rPr>
                <w:rFonts w:ascii="Times New Roman" w:eastAsia="MS PGothic" w:hAnsi="Times New Roman"/>
              </w:rPr>
            </w:pPr>
          </w:p>
        </w:tc>
        <w:tc>
          <w:tcPr>
            <w:tcW w:w="2933" w:type="dxa"/>
            <w:shd w:val="clear" w:color="auto" w:fill="auto"/>
            <w:vAlign w:val="center"/>
          </w:tcPr>
          <w:p w14:paraId="7D214001" w14:textId="77777777" w:rsidR="00B5582D" w:rsidRPr="00896822" w:rsidRDefault="00B5582D" w:rsidP="005E7523">
            <w:pPr>
              <w:spacing w:before="0" w:after="0"/>
              <w:rPr>
                <w:rFonts w:ascii="Times New Roman" w:eastAsia="MS PGothic" w:hAnsi="Times New Roman"/>
              </w:rPr>
            </w:pPr>
          </w:p>
        </w:tc>
        <w:tc>
          <w:tcPr>
            <w:tcW w:w="1984" w:type="dxa"/>
            <w:shd w:val="clear" w:color="auto" w:fill="auto"/>
            <w:vAlign w:val="center"/>
          </w:tcPr>
          <w:p w14:paraId="7FA1564D" w14:textId="77777777" w:rsidR="00B5582D" w:rsidRPr="00896822" w:rsidRDefault="00B5582D" w:rsidP="005E7523">
            <w:pPr>
              <w:spacing w:before="0" w:after="0"/>
              <w:rPr>
                <w:rFonts w:ascii="Times New Roman" w:eastAsia="MS PGothic" w:hAnsi="Times New Roman"/>
              </w:rPr>
            </w:pPr>
          </w:p>
        </w:tc>
      </w:tr>
      <w:tr w:rsidR="00B5582D" w:rsidRPr="00896822" w14:paraId="473B5C92" w14:textId="77777777" w:rsidTr="005E7523">
        <w:trPr>
          <w:gridAfter w:val="1"/>
          <w:wAfter w:w="8" w:type="dxa"/>
          <w:trHeight w:val="383"/>
        </w:trPr>
        <w:tc>
          <w:tcPr>
            <w:tcW w:w="787" w:type="dxa"/>
            <w:vMerge/>
          </w:tcPr>
          <w:p w14:paraId="15CC1F44" w14:textId="77777777" w:rsidR="00B5582D" w:rsidRPr="00896822" w:rsidRDefault="00B5582D" w:rsidP="005E7523">
            <w:pPr>
              <w:spacing w:before="0" w:after="0"/>
              <w:jc w:val="center"/>
              <w:rPr>
                <w:rFonts w:ascii="Times New Roman" w:hAnsi="Times New Roman"/>
                <w:b/>
              </w:rPr>
            </w:pPr>
          </w:p>
        </w:tc>
        <w:tc>
          <w:tcPr>
            <w:tcW w:w="5220" w:type="dxa"/>
            <w:shd w:val="clear" w:color="auto" w:fill="auto"/>
            <w:vAlign w:val="center"/>
          </w:tcPr>
          <w:p w14:paraId="52D83C28" w14:textId="77777777" w:rsidR="00B5582D" w:rsidRPr="00896822" w:rsidRDefault="00B5582D" w:rsidP="005E7523">
            <w:pPr>
              <w:spacing w:before="0" w:after="0"/>
              <w:rPr>
                <w:rFonts w:ascii="Times New Roman" w:eastAsia="MS PGothic" w:hAnsi="Times New Roman"/>
                <w:bCs/>
              </w:rPr>
            </w:pPr>
            <w:r w:rsidRPr="00896822">
              <w:rPr>
                <w:rFonts w:ascii="Times New Roman" w:hAnsi="Times New Roman"/>
                <w:bCs/>
              </w:rPr>
              <w:t xml:space="preserve">Manufacturing date: </w:t>
            </w:r>
            <w:r w:rsidRPr="00896822">
              <w:rPr>
                <w:rFonts w:ascii="Times New Roman" w:eastAsia="MS PGothic" w:hAnsi="Times New Roman"/>
                <w:bCs/>
              </w:rPr>
              <w:t>not earlier than 2022</w:t>
            </w:r>
          </w:p>
        </w:tc>
        <w:tc>
          <w:tcPr>
            <w:tcW w:w="4155" w:type="dxa"/>
            <w:shd w:val="clear" w:color="auto" w:fill="auto"/>
            <w:vAlign w:val="center"/>
          </w:tcPr>
          <w:p w14:paraId="4C88BD2C" w14:textId="77777777" w:rsidR="00B5582D" w:rsidRPr="00896822" w:rsidRDefault="00B5582D" w:rsidP="005E7523">
            <w:pPr>
              <w:spacing w:before="0" w:after="0"/>
              <w:rPr>
                <w:rFonts w:ascii="Times New Roman" w:eastAsia="MS PGothic" w:hAnsi="Times New Roman"/>
              </w:rPr>
            </w:pPr>
          </w:p>
        </w:tc>
        <w:tc>
          <w:tcPr>
            <w:tcW w:w="2933" w:type="dxa"/>
            <w:shd w:val="clear" w:color="auto" w:fill="auto"/>
            <w:vAlign w:val="center"/>
          </w:tcPr>
          <w:p w14:paraId="34CE1761" w14:textId="77777777" w:rsidR="00B5582D" w:rsidRPr="00896822" w:rsidRDefault="00B5582D" w:rsidP="005E7523">
            <w:pPr>
              <w:spacing w:before="0" w:after="0"/>
              <w:rPr>
                <w:rFonts w:ascii="Times New Roman" w:eastAsia="MS PGothic" w:hAnsi="Times New Roman"/>
              </w:rPr>
            </w:pPr>
          </w:p>
        </w:tc>
        <w:tc>
          <w:tcPr>
            <w:tcW w:w="1984" w:type="dxa"/>
            <w:shd w:val="clear" w:color="auto" w:fill="auto"/>
            <w:vAlign w:val="center"/>
          </w:tcPr>
          <w:p w14:paraId="6163A845" w14:textId="77777777" w:rsidR="00B5582D" w:rsidRPr="00896822" w:rsidRDefault="00B5582D" w:rsidP="005E7523">
            <w:pPr>
              <w:spacing w:before="0" w:after="0"/>
              <w:rPr>
                <w:rFonts w:ascii="Times New Roman" w:eastAsia="MS PGothic" w:hAnsi="Times New Roman"/>
              </w:rPr>
            </w:pPr>
          </w:p>
        </w:tc>
      </w:tr>
      <w:tr w:rsidR="00B5582D" w:rsidRPr="00896822" w14:paraId="1F6A96DE" w14:textId="77777777" w:rsidTr="005E7523">
        <w:trPr>
          <w:gridAfter w:val="1"/>
          <w:wAfter w:w="8" w:type="dxa"/>
          <w:trHeight w:val="338"/>
        </w:trPr>
        <w:tc>
          <w:tcPr>
            <w:tcW w:w="787" w:type="dxa"/>
            <w:vMerge/>
          </w:tcPr>
          <w:p w14:paraId="44E770BB" w14:textId="77777777" w:rsidR="00B5582D" w:rsidRPr="00896822" w:rsidRDefault="00B5582D" w:rsidP="005E7523">
            <w:pPr>
              <w:spacing w:before="0" w:after="0"/>
              <w:jc w:val="center"/>
              <w:rPr>
                <w:rFonts w:ascii="Times New Roman" w:hAnsi="Times New Roman"/>
                <w:b/>
              </w:rPr>
            </w:pPr>
          </w:p>
        </w:tc>
        <w:tc>
          <w:tcPr>
            <w:tcW w:w="5220" w:type="dxa"/>
            <w:shd w:val="clear" w:color="auto" w:fill="D9D9D9" w:themeFill="background1" w:themeFillShade="D9"/>
            <w:vAlign w:val="center"/>
          </w:tcPr>
          <w:p w14:paraId="7DDC95FD" w14:textId="77777777" w:rsidR="00B5582D" w:rsidRPr="00896822" w:rsidRDefault="00B5582D" w:rsidP="005E7523">
            <w:pPr>
              <w:spacing w:before="0" w:after="0"/>
              <w:rPr>
                <w:rFonts w:ascii="Times New Roman" w:eastAsia="MS PGothic" w:hAnsi="Times New Roman"/>
                <w:b/>
                <w:bCs/>
                <w:i/>
                <w:iCs/>
                <w:u w:val="single"/>
              </w:rPr>
            </w:pPr>
            <w:r w:rsidRPr="00896822">
              <w:rPr>
                <w:rFonts w:ascii="Times New Roman" w:eastAsia="MS PGothic" w:hAnsi="Times New Roman"/>
                <w:b/>
                <w:bCs/>
                <w:i/>
                <w:iCs/>
                <w:u w:val="single"/>
              </w:rPr>
              <w:t>BODY SPECIFICATION</w:t>
            </w:r>
          </w:p>
        </w:tc>
        <w:tc>
          <w:tcPr>
            <w:tcW w:w="4155" w:type="dxa"/>
            <w:shd w:val="clear" w:color="auto" w:fill="D9D9D9" w:themeFill="background1" w:themeFillShade="D9"/>
            <w:vAlign w:val="center"/>
          </w:tcPr>
          <w:p w14:paraId="127305DF" w14:textId="77777777" w:rsidR="00B5582D" w:rsidRPr="00896822" w:rsidRDefault="00B5582D" w:rsidP="005E7523">
            <w:pPr>
              <w:spacing w:before="0" w:after="0"/>
              <w:rPr>
                <w:rFonts w:ascii="Times New Roman" w:hAnsi="Times New Roman"/>
              </w:rPr>
            </w:pPr>
          </w:p>
        </w:tc>
        <w:tc>
          <w:tcPr>
            <w:tcW w:w="2933" w:type="dxa"/>
            <w:shd w:val="clear" w:color="auto" w:fill="D9D9D9" w:themeFill="background1" w:themeFillShade="D9"/>
            <w:vAlign w:val="center"/>
          </w:tcPr>
          <w:p w14:paraId="61B4F255" w14:textId="77777777" w:rsidR="00B5582D" w:rsidRPr="00896822" w:rsidRDefault="00B5582D" w:rsidP="005E7523">
            <w:pPr>
              <w:spacing w:before="0" w:after="0"/>
              <w:rPr>
                <w:rFonts w:ascii="Times New Roman" w:hAnsi="Times New Roman"/>
                <w:b/>
              </w:rPr>
            </w:pPr>
          </w:p>
        </w:tc>
        <w:tc>
          <w:tcPr>
            <w:tcW w:w="1984" w:type="dxa"/>
            <w:shd w:val="clear" w:color="auto" w:fill="D9D9D9" w:themeFill="background1" w:themeFillShade="D9"/>
            <w:vAlign w:val="center"/>
          </w:tcPr>
          <w:p w14:paraId="75C19B2A" w14:textId="77777777" w:rsidR="00B5582D" w:rsidRPr="00896822" w:rsidRDefault="00B5582D" w:rsidP="005E7523">
            <w:pPr>
              <w:spacing w:before="0" w:after="0"/>
              <w:rPr>
                <w:rFonts w:ascii="Times New Roman" w:hAnsi="Times New Roman"/>
                <w:b/>
              </w:rPr>
            </w:pPr>
          </w:p>
        </w:tc>
      </w:tr>
      <w:tr w:rsidR="00B5582D" w:rsidRPr="00896822" w14:paraId="096E7524" w14:textId="77777777" w:rsidTr="005E7523">
        <w:trPr>
          <w:gridAfter w:val="1"/>
          <w:wAfter w:w="8" w:type="dxa"/>
          <w:trHeight w:val="338"/>
        </w:trPr>
        <w:tc>
          <w:tcPr>
            <w:tcW w:w="787" w:type="dxa"/>
            <w:vMerge/>
          </w:tcPr>
          <w:p w14:paraId="5C7D96EE" w14:textId="77777777" w:rsidR="00B5582D" w:rsidRPr="00896822" w:rsidRDefault="00B5582D" w:rsidP="005E7523">
            <w:pPr>
              <w:spacing w:before="0" w:after="0"/>
              <w:jc w:val="center"/>
              <w:rPr>
                <w:rFonts w:ascii="Times New Roman" w:hAnsi="Times New Roman"/>
                <w:b/>
              </w:rPr>
            </w:pPr>
          </w:p>
        </w:tc>
        <w:tc>
          <w:tcPr>
            <w:tcW w:w="5220" w:type="dxa"/>
            <w:vAlign w:val="center"/>
          </w:tcPr>
          <w:p w14:paraId="59140F43" w14:textId="5EE64DB4" w:rsidR="003C0881" w:rsidRPr="00896822" w:rsidRDefault="00B5582D" w:rsidP="005E7523">
            <w:pPr>
              <w:spacing w:before="0" w:after="0"/>
              <w:rPr>
                <w:rFonts w:ascii="Times New Roman" w:hAnsi="Times New Roman"/>
              </w:rPr>
            </w:pPr>
            <w:r w:rsidRPr="00896822">
              <w:rPr>
                <w:rFonts w:ascii="Times New Roman" w:hAnsi="Times New Roman"/>
              </w:rPr>
              <w:t xml:space="preserve">No. of </w:t>
            </w:r>
            <w:r w:rsidR="003C0881" w:rsidRPr="00896822">
              <w:rPr>
                <w:rFonts w:ascii="Times New Roman" w:hAnsi="Times New Roman"/>
              </w:rPr>
              <w:t>front</w:t>
            </w:r>
            <w:r w:rsidRPr="00896822">
              <w:rPr>
                <w:rFonts w:ascii="Times New Roman" w:hAnsi="Times New Roman"/>
              </w:rPr>
              <w:t xml:space="preserve"> doors – 2</w:t>
            </w:r>
            <w:r w:rsidR="003C0881" w:rsidRPr="00896822">
              <w:rPr>
                <w:rFonts w:ascii="Times New Roman" w:hAnsi="Times New Roman"/>
              </w:rPr>
              <w:t xml:space="preserve"> (1 on each side of the vehicle) </w:t>
            </w:r>
          </w:p>
        </w:tc>
        <w:tc>
          <w:tcPr>
            <w:tcW w:w="4155" w:type="dxa"/>
            <w:vAlign w:val="center"/>
          </w:tcPr>
          <w:p w14:paraId="719A5F45" w14:textId="77777777" w:rsidR="00B5582D" w:rsidRPr="00896822" w:rsidRDefault="00B5582D" w:rsidP="005E7523">
            <w:pPr>
              <w:spacing w:before="0" w:after="0"/>
              <w:rPr>
                <w:rFonts w:ascii="Times New Roman" w:hAnsi="Times New Roman"/>
              </w:rPr>
            </w:pPr>
          </w:p>
        </w:tc>
        <w:tc>
          <w:tcPr>
            <w:tcW w:w="2933" w:type="dxa"/>
            <w:vAlign w:val="center"/>
          </w:tcPr>
          <w:p w14:paraId="4A45C36A" w14:textId="77777777" w:rsidR="00B5582D" w:rsidRPr="00896822" w:rsidRDefault="00B5582D" w:rsidP="005E7523">
            <w:pPr>
              <w:spacing w:before="0" w:after="0"/>
              <w:rPr>
                <w:rFonts w:ascii="Times New Roman" w:hAnsi="Times New Roman"/>
                <w:b/>
              </w:rPr>
            </w:pPr>
          </w:p>
        </w:tc>
        <w:tc>
          <w:tcPr>
            <w:tcW w:w="1984" w:type="dxa"/>
            <w:vAlign w:val="center"/>
          </w:tcPr>
          <w:p w14:paraId="7166A254" w14:textId="77777777" w:rsidR="00B5582D" w:rsidRPr="00896822" w:rsidRDefault="00B5582D" w:rsidP="005E7523">
            <w:pPr>
              <w:spacing w:before="0" w:after="0"/>
              <w:rPr>
                <w:rFonts w:ascii="Times New Roman" w:hAnsi="Times New Roman"/>
                <w:b/>
              </w:rPr>
            </w:pPr>
          </w:p>
        </w:tc>
      </w:tr>
      <w:tr w:rsidR="003C0881" w:rsidRPr="00896822" w14:paraId="00546DB1" w14:textId="77777777" w:rsidTr="005E7523">
        <w:trPr>
          <w:gridAfter w:val="1"/>
          <w:wAfter w:w="8" w:type="dxa"/>
          <w:trHeight w:val="338"/>
        </w:trPr>
        <w:tc>
          <w:tcPr>
            <w:tcW w:w="787" w:type="dxa"/>
            <w:vMerge/>
          </w:tcPr>
          <w:p w14:paraId="6FC7098B" w14:textId="77777777" w:rsidR="003C0881" w:rsidRPr="00896822" w:rsidRDefault="003C0881" w:rsidP="005E7523">
            <w:pPr>
              <w:spacing w:before="0" w:after="0"/>
              <w:jc w:val="center"/>
              <w:rPr>
                <w:rFonts w:ascii="Times New Roman" w:hAnsi="Times New Roman"/>
                <w:b/>
              </w:rPr>
            </w:pPr>
          </w:p>
        </w:tc>
        <w:tc>
          <w:tcPr>
            <w:tcW w:w="5220" w:type="dxa"/>
            <w:vAlign w:val="center"/>
          </w:tcPr>
          <w:p w14:paraId="41C60E76" w14:textId="442C2E8A" w:rsidR="003C0881" w:rsidRPr="00896822" w:rsidRDefault="003C0881" w:rsidP="005E7523">
            <w:pPr>
              <w:spacing w:before="0" w:after="0"/>
              <w:rPr>
                <w:rFonts w:ascii="Times New Roman" w:hAnsi="Times New Roman"/>
              </w:rPr>
            </w:pPr>
            <w:r w:rsidRPr="00896822">
              <w:rPr>
                <w:rFonts w:ascii="Times New Roman" w:hAnsi="Times New Roman"/>
              </w:rPr>
              <w:t xml:space="preserve">No. of rear doors – 2 </w:t>
            </w:r>
          </w:p>
        </w:tc>
        <w:tc>
          <w:tcPr>
            <w:tcW w:w="4155" w:type="dxa"/>
            <w:vAlign w:val="center"/>
          </w:tcPr>
          <w:p w14:paraId="66258D2C" w14:textId="77777777" w:rsidR="003C0881" w:rsidRPr="00896822" w:rsidRDefault="003C0881" w:rsidP="005E7523">
            <w:pPr>
              <w:spacing w:before="0" w:after="0"/>
              <w:rPr>
                <w:rFonts w:ascii="Times New Roman" w:hAnsi="Times New Roman"/>
              </w:rPr>
            </w:pPr>
          </w:p>
        </w:tc>
        <w:tc>
          <w:tcPr>
            <w:tcW w:w="2933" w:type="dxa"/>
            <w:vAlign w:val="center"/>
          </w:tcPr>
          <w:p w14:paraId="49A5B5B0" w14:textId="77777777" w:rsidR="003C0881" w:rsidRPr="00896822" w:rsidRDefault="003C0881" w:rsidP="005E7523">
            <w:pPr>
              <w:spacing w:before="0" w:after="0"/>
              <w:rPr>
                <w:rFonts w:ascii="Times New Roman" w:hAnsi="Times New Roman"/>
                <w:b/>
              </w:rPr>
            </w:pPr>
          </w:p>
        </w:tc>
        <w:tc>
          <w:tcPr>
            <w:tcW w:w="1984" w:type="dxa"/>
            <w:vAlign w:val="center"/>
          </w:tcPr>
          <w:p w14:paraId="7537FF92" w14:textId="77777777" w:rsidR="003C0881" w:rsidRPr="00896822" w:rsidRDefault="003C0881" w:rsidP="005E7523">
            <w:pPr>
              <w:spacing w:before="0" w:after="0"/>
              <w:rPr>
                <w:rFonts w:ascii="Times New Roman" w:hAnsi="Times New Roman"/>
                <w:b/>
              </w:rPr>
            </w:pPr>
          </w:p>
        </w:tc>
      </w:tr>
      <w:tr w:rsidR="003C0881" w:rsidRPr="00896822" w14:paraId="5ED4A659" w14:textId="77777777" w:rsidTr="005E7523">
        <w:trPr>
          <w:gridAfter w:val="1"/>
          <w:wAfter w:w="8" w:type="dxa"/>
          <w:trHeight w:val="338"/>
        </w:trPr>
        <w:tc>
          <w:tcPr>
            <w:tcW w:w="787" w:type="dxa"/>
            <w:vMerge/>
          </w:tcPr>
          <w:p w14:paraId="4AD90F15" w14:textId="77777777" w:rsidR="003C0881" w:rsidRPr="00896822" w:rsidRDefault="003C0881" w:rsidP="005E7523">
            <w:pPr>
              <w:spacing w:before="0" w:after="0"/>
              <w:jc w:val="center"/>
              <w:rPr>
                <w:rFonts w:ascii="Times New Roman" w:hAnsi="Times New Roman"/>
                <w:b/>
              </w:rPr>
            </w:pPr>
          </w:p>
        </w:tc>
        <w:tc>
          <w:tcPr>
            <w:tcW w:w="5220" w:type="dxa"/>
            <w:vAlign w:val="center"/>
          </w:tcPr>
          <w:p w14:paraId="042487E7" w14:textId="3720F5A5" w:rsidR="003C0881" w:rsidRPr="00896822" w:rsidRDefault="003C0881" w:rsidP="005E7523">
            <w:pPr>
              <w:spacing w:before="0" w:after="0"/>
              <w:rPr>
                <w:rFonts w:ascii="Times New Roman" w:hAnsi="Times New Roman"/>
              </w:rPr>
            </w:pPr>
            <w:r w:rsidRPr="00896822">
              <w:rPr>
                <w:rFonts w:ascii="Times New Roman" w:hAnsi="Times New Roman"/>
              </w:rPr>
              <w:t>No. of side doors – 1, on the right side, sliding type</w:t>
            </w:r>
          </w:p>
        </w:tc>
        <w:tc>
          <w:tcPr>
            <w:tcW w:w="4155" w:type="dxa"/>
            <w:vAlign w:val="center"/>
          </w:tcPr>
          <w:p w14:paraId="087E5248" w14:textId="77777777" w:rsidR="003C0881" w:rsidRPr="00896822" w:rsidRDefault="003C0881" w:rsidP="005E7523">
            <w:pPr>
              <w:spacing w:before="0" w:after="0"/>
              <w:rPr>
                <w:rFonts w:ascii="Times New Roman" w:hAnsi="Times New Roman"/>
              </w:rPr>
            </w:pPr>
          </w:p>
        </w:tc>
        <w:tc>
          <w:tcPr>
            <w:tcW w:w="2933" w:type="dxa"/>
            <w:vAlign w:val="center"/>
          </w:tcPr>
          <w:p w14:paraId="712751D2" w14:textId="77777777" w:rsidR="003C0881" w:rsidRPr="00896822" w:rsidRDefault="003C0881" w:rsidP="005E7523">
            <w:pPr>
              <w:spacing w:before="0" w:after="0"/>
              <w:rPr>
                <w:rFonts w:ascii="Times New Roman" w:hAnsi="Times New Roman"/>
                <w:b/>
              </w:rPr>
            </w:pPr>
          </w:p>
        </w:tc>
        <w:tc>
          <w:tcPr>
            <w:tcW w:w="1984" w:type="dxa"/>
            <w:vAlign w:val="center"/>
          </w:tcPr>
          <w:p w14:paraId="0C7AD1F0" w14:textId="77777777" w:rsidR="003C0881" w:rsidRPr="00896822" w:rsidRDefault="003C0881" w:rsidP="005E7523">
            <w:pPr>
              <w:spacing w:before="0" w:after="0"/>
              <w:rPr>
                <w:rFonts w:ascii="Times New Roman" w:hAnsi="Times New Roman"/>
                <w:b/>
              </w:rPr>
            </w:pPr>
          </w:p>
        </w:tc>
      </w:tr>
      <w:tr w:rsidR="00B5582D" w:rsidRPr="00896822" w14:paraId="77FCB949" w14:textId="77777777" w:rsidTr="005E7523">
        <w:trPr>
          <w:gridAfter w:val="1"/>
          <w:wAfter w:w="8" w:type="dxa"/>
          <w:trHeight w:val="356"/>
        </w:trPr>
        <w:tc>
          <w:tcPr>
            <w:tcW w:w="787" w:type="dxa"/>
            <w:vMerge/>
            <w:vAlign w:val="center"/>
          </w:tcPr>
          <w:p w14:paraId="6D90AD08" w14:textId="77777777" w:rsidR="00B5582D" w:rsidRPr="00896822" w:rsidRDefault="00B5582D" w:rsidP="005E7523">
            <w:pPr>
              <w:spacing w:before="0" w:after="0"/>
              <w:rPr>
                <w:rFonts w:ascii="Times New Roman" w:hAnsi="Times New Roman"/>
                <w:b/>
              </w:rPr>
            </w:pPr>
          </w:p>
        </w:tc>
        <w:tc>
          <w:tcPr>
            <w:tcW w:w="5220" w:type="dxa"/>
            <w:vAlign w:val="center"/>
          </w:tcPr>
          <w:p w14:paraId="4A94EFB0" w14:textId="243B5C8D" w:rsidR="00B5582D" w:rsidRPr="00896822" w:rsidRDefault="00B5582D" w:rsidP="005E7523">
            <w:pPr>
              <w:spacing w:before="0" w:after="0"/>
              <w:rPr>
                <w:rFonts w:ascii="Times New Roman" w:hAnsi="Times New Roman"/>
              </w:rPr>
            </w:pPr>
            <w:r w:rsidRPr="00896822">
              <w:rPr>
                <w:rFonts w:ascii="Times New Roman" w:hAnsi="Times New Roman"/>
              </w:rPr>
              <w:t xml:space="preserve">No. of seats </w:t>
            </w:r>
            <w:r w:rsidR="003C0881" w:rsidRPr="00896822">
              <w:rPr>
                <w:rFonts w:ascii="Times New Roman" w:hAnsi="Times New Roman"/>
              </w:rPr>
              <w:t>(to include the driver)</w:t>
            </w:r>
          </w:p>
          <w:p w14:paraId="27A8C4FD" w14:textId="4BF3BE2E" w:rsidR="003C0881" w:rsidRPr="00896822" w:rsidRDefault="003C0881" w:rsidP="003C0881">
            <w:pPr>
              <w:pStyle w:val="ListParagraph"/>
              <w:numPr>
                <w:ilvl w:val="0"/>
                <w:numId w:val="22"/>
              </w:numPr>
              <w:spacing w:after="0"/>
              <w:rPr>
                <w:rFonts w:ascii="Times New Roman" w:hAnsi="Times New Roman" w:cs="Times New Roman"/>
                <w:sz w:val="20"/>
                <w:szCs w:val="20"/>
              </w:rPr>
            </w:pPr>
            <w:r w:rsidRPr="00896822">
              <w:rPr>
                <w:rFonts w:ascii="Times New Roman" w:hAnsi="Times New Roman" w:cs="Times New Roman"/>
                <w:sz w:val="20"/>
                <w:szCs w:val="20"/>
              </w:rPr>
              <w:t>Minimum 1</w:t>
            </w:r>
            <w:r w:rsidR="00494EBA" w:rsidRPr="00896822">
              <w:rPr>
                <w:rFonts w:ascii="Times New Roman" w:hAnsi="Times New Roman" w:cs="Times New Roman"/>
                <w:sz w:val="20"/>
                <w:szCs w:val="20"/>
              </w:rPr>
              <w:t>2</w:t>
            </w:r>
            <w:r w:rsidRPr="00896822">
              <w:rPr>
                <w:rFonts w:ascii="Times New Roman" w:hAnsi="Times New Roman" w:cs="Times New Roman"/>
                <w:sz w:val="20"/>
                <w:szCs w:val="20"/>
              </w:rPr>
              <w:t xml:space="preserve"> (1</w:t>
            </w:r>
            <w:r w:rsidR="00494EBA" w:rsidRPr="00896822">
              <w:rPr>
                <w:rFonts w:ascii="Times New Roman" w:hAnsi="Times New Roman" w:cs="Times New Roman"/>
                <w:sz w:val="20"/>
                <w:szCs w:val="20"/>
              </w:rPr>
              <w:t>1</w:t>
            </w:r>
            <w:r w:rsidRPr="00896822">
              <w:rPr>
                <w:rFonts w:ascii="Times New Roman" w:hAnsi="Times New Roman" w:cs="Times New Roman"/>
                <w:sz w:val="20"/>
                <w:szCs w:val="20"/>
              </w:rPr>
              <w:t>+1)</w:t>
            </w:r>
          </w:p>
          <w:p w14:paraId="624B0CA2" w14:textId="79ED0067" w:rsidR="003C0881" w:rsidRPr="00896822" w:rsidRDefault="003C0881" w:rsidP="003C0881">
            <w:pPr>
              <w:pStyle w:val="ListParagraph"/>
              <w:numPr>
                <w:ilvl w:val="0"/>
                <w:numId w:val="22"/>
              </w:numPr>
              <w:spacing w:after="0"/>
              <w:rPr>
                <w:rFonts w:ascii="Times New Roman" w:hAnsi="Times New Roman" w:cs="Times New Roman"/>
                <w:sz w:val="20"/>
                <w:szCs w:val="20"/>
              </w:rPr>
            </w:pPr>
            <w:r w:rsidRPr="00896822">
              <w:rPr>
                <w:rFonts w:ascii="Times New Roman" w:hAnsi="Times New Roman" w:cs="Times New Roman"/>
                <w:sz w:val="20"/>
                <w:szCs w:val="20"/>
              </w:rPr>
              <w:t xml:space="preserve">Maximum </w:t>
            </w:r>
            <w:r w:rsidR="00494EBA" w:rsidRPr="00896822">
              <w:rPr>
                <w:rFonts w:ascii="Times New Roman" w:hAnsi="Times New Roman" w:cs="Times New Roman"/>
                <w:sz w:val="20"/>
                <w:szCs w:val="20"/>
              </w:rPr>
              <w:t>16</w:t>
            </w:r>
            <w:r w:rsidRPr="00896822">
              <w:rPr>
                <w:rFonts w:ascii="Times New Roman" w:hAnsi="Times New Roman" w:cs="Times New Roman"/>
                <w:sz w:val="20"/>
                <w:szCs w:val="20"/>
              </w:rPr>
              <w:t xml:space="preserve"> (</w:t>
            </w:r>
            <w:r w:rsidR="00494EBA" w:rsidRPr="00896822">
              <w:rPr>
                <w:rFonts w:ascii="Times New Roman" w:hAnsi="Times New Roman" w:cs="Times New Roman"/>
                <w:sz w:val="20"/>
                <w:szCs w:val="20"/>
              </w:rPr>
              <w:t>15</w:t>
            </w:r>
            <w:r w:rsidRPr="00896822">
              <w:rPr>
                <w:rFonts w:ascii="Times New Roman" w:hAnsi="Times New Roman" w:cs="Times New Roman"/>
                <w:sz w:val="20"/>
                <w:szCs w:val="20"/>
              </w:rPr>
              <w:t>+1)</w:t>
            </w:r>
          </w:p>
        </w:tc>
        <w:tc>
          <w:tcPr>
            <w:tcW w:w="4155" w:type="dxa"/>
            <w:vAlign w:val="center"/>
          </w:tcPr>
          <w:p w14:paraId="74307F16" w14:textId="77777777" w:rsidR="00B5582D" w:rsidRPr="00896822" w:rsidRDefault="00B5582D" w:rsidP="005E7523">
            <w:pPr>
              <w:spacing w:before="0" w:after="0"/>
              <w:rPr>
                <w:rFonts w:ascii="Times New Roman" w:hAnsi="Times New Roman"/>
              </w:rPr>
            </w:pPr>
          </w:p>
        </w:tc>
        <w:tc>
          <w:tcPr>
            <w:tcW w:w="2933" w:type="dxa"/>
            <w:vAlign w:val="center"/>
          </w:tcPr>
          <w:p w14:paraId="03885FD7" w14:textId="77777777" w:rsidR="00B5582D" w:rsidRPr="00896822" w:rsidRDefault="00B5582D" w:rsidP="005E7523">
            <w:pPr>
              <w:spacing w:before="0" w:after="0"/>
              <w:rPr>
                <w:rFonts w:ascii="Times New Roman" w:hAnsi="Times New Roman"/>
                <w:b/>
              </w:rPr>
            </w:pPr>
          </w:p>
        </w:tc>
        <w:tc>
          <w:tcPr>
            <w:tcW w:w="1984" w:type="dxa"/>
            <w:vAlign w:val="center"/>
          </w:tcPr>
          <w:p w14:paraId="21D15D80" w14:textId="77777777" w:rsidR="00B5582D" w:rsidRPr="00896822" w:rsidRDefault="00B5582D" w:rsidP="005E7523">
            <w:pPr>
              <w:spacing w:before="0" w:after="0"/>
              <w:rPr>
                <w:rFonts w:ascii="Times New Roman" w:hAnsi="Times New Roman"/>
                <w:b/>
              </w:rPr>
            </w:pPr>
          </w:p>
        </w:tc>
      </w:tr>
      <w:tr w:rsidR="00494EBA" w:rsidRPr="00896822" w14:paraId="5E214C02" w14:textId="77777777" w:rsidTr="005E7523">
        <w:trPr>
          <w:gridAfter w:val="1"/>
          <w:wAfter w:w="8" w:type="dxa"/>
          <w:trHeight w:val="356"/>
        </w:trPr>
        <w:tc>
          <w:tcPr>
            <w:tcW w:w="787" w:type="dxa"/>
            <w:vMerge/>
            <w:vAlign w:val="center"/>
          </w:tcPr>
          <w:p w14:paraId="5B5F1CC4" w14:textId="77777777" w:rsidR="00494EBA" w:rsidRPr="00896822" w:rsidRDefault="00494EBA" w:rsidP="005E7523">
            <w:pPr>
              <w:spacing w:before="0" w:after="0"/>
              <w:rPr>
                <w:rFonts w:ascii="Times New Roman" w:hAnsi="Times New Roman"/>
                <w:b/>
              </w:rPr>
            </w:pPr>
          </w:p>
        </w:tc>
        <w:tc>
          <w:tcPr>
            <w:tcW w:w="5220" w:type="dxa"/>
            <w:vAlign w:val="center"/>
          </w:tcPr>
          <w:p w14:paraId="6ADF839C" w14:textId="25A26F12" w:rsidR="00494EBA" w:rsidRPr="00896822" w:rsidRDefault="00494EBA" w:rsidP="005E7523">
            <w:pPr>
              <w:spacing w:before="0" w:after="0"/>
              <w:rPr>
                <w:rFonts w:ascii="Times New Roman" w:hAnsi="Times New Roman"/>
              </w:rPr>
            </w:pPr>
            <w:r w:rsidRPr="00896822">
              <w:rPr>
                <w:rFonts w:ascii="Times New Roman" w:hAnsi="Times New Roman"/>
              </w:rPr>
              <w:t>Sufficient luggage space for the number of passengers transported (One piece of luggage per passenger)</w:t>
            </w:r>
          </w:p>
        </w:tc>
        <w:tc>
          <w:tcPr>
            <w:tcW w:w="4155" w:type="dxa"/>
            <w:vAlign w:val="center"/>
          </w:tcPr>
          <w:p w14:paraId="1BC8F3E8" w14:textId="77777777" w:rsidR="00494EBA" w:rsidRPr="00896822" w:rsidRDefault="00494EBA" w:rsidP="005E7523">
            <w:pPr>
              <w:spacing w:before="0" w:after="0"/>
              <w:rPr>
                <w:rFonts w:ascii="Times New Roman" w:hAnsi="Times New Roman"/>
              </w:rPr>
            </w:pPr>
          </w:p>
        </w:tc>
        <w:tc>
          <w:tcPr>
            <w:tcW w:w="2933" w:type="dxa"/>
            <w:vAlign w:val="center"/>
          </w:tcPr>
          <w:p w14:paraId="0741C50E" w14:textId="77777777" w:rsidR="00494EBA" w:rsidRPr="00896822" w:rsidRDefault="00494EBA" w:rsidP="005E7523">
            <w:pPr>
              <w:spacing w:before="0" w:after="0"/>
              <w:rPr>
                <w:rFonts w:ascii="Times New Roman" w:hAnsi="Times New Roman"/>
                <w:b/>
              </w:rPr>
            </w:pPr>
          </w:p>
        </w:tc>
        <w:tc>
          <w:tcPr>
            <w:tcW w:w="1984" w:type="dxa"/>
            <w:vAlign w:val="center"/>
          </w:tcPr>
          <w:p w14:paraId="01315F4A" w14:textId="77777777" w:rsidR="00494EBA" w:rsidRPr="00896822" w:rsidRDefault="00494EBA" w:rsidP="005E7523">
            <w:pPr>
              <w:spacing w:before="0" w:after="0"/>
              <w:rPr>
                <w:rFonts w:ascii="Times New Roman" w:hAnsi="Times New Roman"/>
                <w:b/>
              </w:rPr>
            </w:pPr>
          </w:p>
        </w:tc>
      </w:tr>
      <w:tr w:rsidR="00E1618B" w:rsidRPr="00896822" w14:paraId="45ECA146" w14:textId="77777777" w:rsidTr="005E7523">
        <w:trPr>
          <w:gridAfter w:val="1"/>
          <w:wAfter w:w="8" w:type="dxa"/>
          <w:trHeight w:val="356"/>
        </w:trPr>
        <w:tc>
          <w:tcPr>
            <w:tcW w:w="787" w:type="dxa"/>
            <w:vMerge/>
            <w:vAlign w:val="center"/>
          </w:tcPr>
          <w:p w14:paraId="71EF80FB" w14:textId="77777777" w:rsidR="00E1618B" w:rsidRPr="00896822" w:rsidRDefault="00E1618B" w:rsidP="005E7523">
            <w:pPr>
              <w:spacing w:before="0" w:after="0"/>
              <w:rPr>
                <w:rFonts w:ascii="Times New Roman" w:hAnsi="Times New Roman"/>
                <w:b/>
              </w:rPr>
            </w:pPr>
          </w:p>
        </w:tc>
        <w:tc>
          <w:tcPr>
            <w:tcW w:w="5220" w:type="dxa"/>
            <w:vAlign w:val="center"/>
          </w:tcPr>
          <w:p w14:paraId="0C341A9E" w14:textId="772E92FC" w:rsidR="00E1618B" w:rsidRPr="00896822" w:rsidRDefault="00E1618B" w:rsidP="005E7523">
            <w:pPr>
              <w:spacing w:before="0" w:after="0"/>
              <w:rPr>
                <w:rFonts w:ascii="Times New Roman" w:hAnsi="Times New Roman"/>
              </w:rPr>
            </w:pPr>
            <w:r w:rsidRPr="00896822">
              <w:rPr>
                <w:rFonts w:ascii="Times New Roman" w:hAnsi="Times New Roman"/>
              </w:rPr>
              <w:t xml:space="preserve">Metal net separator between passenger area and the luggage area </w:t>
            </w:r>
          </w:p>
        </w:tc>
        <w:tc>
          <w:tcPr>
            <w:tcW w:w="4155" w:type="dxa"/>
            <w:vAlign w:val="center"/>
          </w:tcPr>
          <w:p w14:paraId="45EDD592" w14:textId="77777777" w:rsidR="00E1618B" w:rsidRPr="00896822" w:rsidRDefault="00E1618B" w:rsidP="005E7523">
            <w:pPr>
              <w:spacing w:before="0" w:after="0"/>
              <w:rPr>
                <w:rFonts w:ascii="Times New Roman" w:hAnsi="Times New Roman"/>
              </w:rPr>
            </w:pPr>
          </w:p>
        </w:tc>
        <w:tc>
          <w:tcPr>
            <w:tcW w:w="2933" w:type="dxa"/>
            <w:vAlign w:val="center"/>
          </w:tcPr>
          <w:p w14:paraId="50272864" w14:textId="77777777" w:rsidR="00E1618B" w:rsidRPr="00896822" w:rsidRDefault="00E1618B" w:rsidP="005E7523">
            <w:pPr>
              <w:spacing w:before="0" w:after="0"/>
              <w:rPr>
                <w:rFonts w:ascii="Times New Roman" w:hAnsi="Times New Roman"/>
                <w:b/>
              </w:rPr>
            </w:pPr>
          </w:p>
        </w:tc>
        <w:tc>
          <w:tcPr>
            <w:tcW w:w="1984" w:type="dxa"/>
            <w:vAlign w:val="center"/>
          </w:tcPr>
          <w:p w14:paraId="094562D1" w14:textId="77777777" w:rsidR="00E1618B" w:rsidRPr="00896822" w:rsidRDefault="00E1618B" w:rsidP="005E7523">
            <w:pPr>
              <w:spacing w:before="0" w:after="0"/>
              <w:rPr>
                <w:rFonts w:ascii="Times New Roman" w:hAnsi="Times New Roman"/>
                <w:b/>
              </w:rPr>
            </w:pPr>
          </w:p>
        </w:tc>
      </w:tr>
      <w:tr w:rsidR="003B3E27" w:rsidRPr="00896822" w14:paraId="4DCFA0CC" w14:textId="77777777" w:rsidTr="005E7523">
        <w:trPr>
          <w:gridAfter w:val="1"/>
          <w:wAfter w:w="8" w:type="dxa"/>
          <w:trHeight w:val="356"/>
        </w:trPr>
        <w:tc>
          <w:tcPr>
            <w:tcW w:w="787" w:type="dxa"/>
            <w:vMerge/>
            <w:vAlign w:val="center"/>
          </w:tcPr>
          <w:p w14:paraId="53AAB0FB" w14:textId="77777777" w:rsidR="003B3E27" w:rsidRPr="00896822" w:rsidRDefault="003B3E27" w:rsidP="005E7523">
            <w:pPr>
              <w:spacing w:before="0" w:after="0"/>
              <w:rPr>
                <w:rFonts w:ascii="Times New Roman" w:hAnsi="Times New Roman"/>
                <w:b/>
              </w:rPr>
            </w:pPr>
          </w:p>
        </w:tc>
        <w:tc>
          <w:tcPr>
            <w:tcW w:w="5220" w:type="dxa"/>
            <w:vAlign w:val="center"/>
          </w:tcPr>
          <w:p w14:paraId="56546C31" w14:textId="5C2DC427" w:rsidR="003B3E27" w:rsidRPr="00896822" w:rsidRDefault="003B3E27" w:rsidP="005E7523">
            <w:pPr>
              <w:spacing w:before="0" w:after="0"/>
              <w:rPr>
                <w:rFonts w:ascii="Times New Roman" w:hAnsi="Times New Roman"/>
              </w:rPr>
            </w:pPr>
            <w:r w:rsidRPr="00896822">
              <w:rPr>
                <w:rFonts w:ascii="Times New Roman" w:hAnsi="Times New Roman"/>
              </w:rPr>
              <w:t>Side and rear windows</w:t>
            </w:r>
          </w:p>
        </w:tc>
        <w:tc>
          <w:tcPr>
            <w:tcW w:w="4155" w:type="dxa"/>
            <w:vAlign w:val="center"/>
          </w:tcPr>
          <w:p w14:paraId="7FC779ED" w14:textId="77777777" w:rsidR="003B3E27" w:rsidRPr="00896822" w:rsidRDefault="003B3E27" w:rsidP="005E7523">
            <w:pPr>
              <w:spacing w:before="0" w:after="0"/>
              <w:rPr>
                <w:rFonts w:ascii="Times New Roman" w:hAnsi="Times New Roman"/>
              </w:rPr>
            </w:pPr>
          </w:p>
        </w:tc>
        <w:tc>
          <w:tcPr>
            <w:tcW w:w="2933" w:type="dxa"/>
            <w:vAlign w:val="center"/>
          </w:tcPr>
          <w:p w14:paraId="229D690B" w14:textId="77777777" w:rsidR="003B3E27" w:rsidRPr="00896822" w:rsidRDefault="003B3E27" w:rsidP="005E7523">
            <w:pPr>
              <w:spacing w:before="0" w:after="0"/>
              <w:rPr>
                <w:rFonts w:ascii="Times New Roman" w:hAnsi="Times New Roman"/>
                <w:b/>
              </w:rPr>
            </w:pPr>
          </w:p>
        </w:tc>
        <w:tc>
          <w:tcPr>
            <w:tcW w:w="1984" w:type="dxa"/>
            <w:vAlign w:val="center"/>
          </w:tcPr>
          <w:p w14:paraId="0BD38CDD" w14:textId="77777777" w:rsidR="003B3E27" w:rsidRPr="00896822" w:rsidRDefault="003B3E27" w:rsidP="005E7523">
            <w:pPr>
              <w:spacing w:before="0" w:after="0"/>
              <w:rPr>
                <w:rFonts w:ascii="Times New Roman" w:hAnsi="Times New Roman"/>
                <w:b/>
              </w:rPr>
            </w:pPr>
          </w:p>
        </w:tc>
      </w:tr>
      <w:tr w:rsidR="00B5582D" w:rsidRPr="00896822" w14:paraId="15690FAF" w14:textId="77777777" w:rsidTr="005E7523">
        <w:trPr>
          <w:gridAfter w:val="1"/>
          <w:wAfter w:w="8" w:type="dxa"/>
          <w:trHeight w:val="311"/>
        </w:trPr>
        <w:tc>
          <w:tcPr>
            <w:tcW w:w="787" w:type="dxa"/>
            <w:vMerge/>
            <w:vAlign w:val="center"/>
          </w:tcPr>
          <w:p w14:paraId="355D11CB" w14:textId="77777777" w:rsidR="00B5582D" w:rsidRPr="00896822" w:rsidRDefault="00B5582D" w:rsidP="005E7523">
            <w:pPr>
              <w:spacing w:before="0" w:after="0"/>
              <w:rPr>
                <w:rFonts w:ascii="Times New Roman" w:hAnsi="Times New Roman"/>
                <w:b/>
              </w:rPr>
            </w:pPr>
          </w:p>
        </w:tc>
        <w:tc>
          <w:tcPr>
            <w:tcW w:w="5220" w:type="dxa"/>
            <w:vAlign w:val="center"/>
          </w:tcPr>
          <w:p w14:paraId="4E805E5B" w14:textId="5D76E1A2" w:rsidR="00B5582D" w:rsidRPr="00896822" w:rsidRDefault="00494EBA" w:rsidP="005E7523">
            <w:pPr>
              <w:spacing w:before="0" w:after="0"/>
              <w:rPr>
                <w:rFonts w:ascii="Times New Roman" w:hAnsi="Times New Roman"/>
              </w:rPr>
            </w:pPr>
            <w:r w:rsidRPr="00896822">
              <w:rPr>
                <w:rFonts w:ascii="Times New Roman" w:hAnsi="Times New Roman"/>
              </w:rPr>
              <w:t>Curb</w:t>
            </w:r>
            <w:r w:rsidR="00B5582D" w:rsidRPr="00896822">
              <w:rPr>
                <w:rFonts w:ascii="Times New Roman" w:hAnsi="Times New Roman"/>
              </w:rPr>
              <w:t xml:space="preserve"> weight (kg): less than </w:t>
            </w:r>
            <w:r w:rsidR="003C0881" w:rsidRPr="00896822">
              <w:rPr>
                <w:rFonts w:ascii="Times New Roman" w:hAnsi="Times New Roman"/>
              </w:rPr>
              <w:t>6000</w:t>
            </w:r>
          </w:p>
        </w:tc>
        <w:tc>
          <w:tcPr>
            <w:tcW w:w="4155" w:type="dxa"/>
            <w:vAlign w:val="center"/>
          </w:tcPr>
          <w:p w14:paraId="2DB09915" w14:textId="77777777" w:rsidR="00B5582D" w:rsidRPr="00896822" w:rsidRDefault="00B5582D" w:rsidP="005E7523">
            <w:pPr>
              <w:spacing w:before="0" w:after="0"/>
              <w:rPr>
                <w:rFonts w:ascii="Times New Roman" w:hAnsi="Times New Roman"/>
              </w:rPr>
            </w:pPr>
          </w:p>
        </w:tc>
        <w:tc>
          <w:tcPr>
            <w:tcW w:w="2933" w:type="dxa"/>
            <w:vAlign w:val="center"/>
          </w:tcPr>
          <w:p w14:paraId="6AED942A" w14:textId="77777777" w:rsidR="00B5582D" w:rsidRPr="00896822" w:rsidRDefault="00B5582D" w:rsidP="005E7523">
            <w:pPr>
              <w:spacing w:before="0" w:after="0"/>
              <w:rPr>
                <w:rFonts w:ascii="Times New Roman" w:hAnsi="Times New Roman"/>
                <w:b/>
              </w:rPr>
            </w:pPr>
          </w:p>
        </w:tc>
        <w:tc>
          <w:tcPr>
            <w:tcW w:w="1984" w:type="dxa"/>
            <w:vAlign w:val="center"/>
          </w:tcPr>
          <w:p w14:paraId="375A11C9" w14:textId="77777777" w:rsidR="00B5582D" w:rsidRPr="00896822" w:rsidRDefault="00B5582D" w:rsidP="005E7523">
            <w:pPr>
              <w:spacing w:before="0" w:after="0"/>
              <w:rPr>
                <w:rFonts w:ascii="Times New Roman" w:hAnsi="Times New Roman"/>
                <w:b/>
              </w:rPr>
            </w:pPr>
          </w:p>
        </w:tc>
      </w:tr>
      <w:tr w:rsidR="00B5582D" w:rsidRPr="00896822" w14:paraId="702AE731" w14:textId="77777777" w:rsidTr="005E7523">
        <w:trPr>
          <w:gridAfter w:val="1"/>
          <w:wAfter w:w="8" w:type="dxa"/>
          <w:trHeight w:val="293"/>
        </w:trPr>
        <w:tc>
          <w:tcPr>
            <w:tcW w:w="787" w:type="dxa"/>
            <w:vMerge/>
            <w:vAlign w:val="center"/>
          </w:tcPr>
          <w:p w14:paraId="74C01295" w14:textId="77777777" w:rsidR="00B5582D" w:rsidRPr="00896822" w:rsidRDefault="00B5582D" w:rsidP="005E7523">
            <w:pPr>
              <w:spacing w:before="0" w:after="0"/>
              <w:rPr>
                <w:rFonts w:ascii="Times New Roman" w:hAnsi="Times New Roman"/>
                <w:b/>
              </w:rPr>
            </w:pPr>
          </w:p>
        </w:tc>
        <w:tc>
          <w:tcPr>
            <w:tcW w:w="5220" w:type="dxa"/>
            <w:vAlign w:val="center"/>
          </w:tcPr>
          <w:p w14:paraId="0795C289" w14:textId="77777777" w:rsidR="00B5582D" w:rsidRPr="00896822" w:rsidRDefault="00B5582D" w:rsidP="005E7523">
            <w:pPr>
              <w:spacing w:before="0" w:after="0"/>
              <w:rPr>
                <w:rFonts w:ascii="Times New Roman" w:hAnsi="Times New Roman"/>
              </w:rPr>
            </w:pPr>
            <w:r w:rsidRPr="00896822">
              <w:rPr>
                <w:rFonts w:ascii="Times New Roman" w:hAnsi="Times New Roman"/>
              </w:rPr>
              <w:t>Left hand drive</w:t>
            </w:r>
          </w:p>
        </w:tc>
        <w:tc>
          <w:tcPr>
            <w:tcW w:w="4155" w:type="dxa"/>
            <w:vAlign w:val="center"/>
          </w:tcPr>
          <w:p w14:paraId="1754C489" w14:textId="77777777" w:rsidR="00B5582D" w:rsidRPr="00896822" w:rsidRDefault="00B5582D" w:rsidP="005E7523">
            <w:pPr>
              <w:spacing w:before="0" w:after="0"/>
              <w:rPr>
                <w:rFonts w:ascii="Times New Roman" w:hAnsi="Times New Roman"/>
              </w:rPr>
            </w:pPr>
          </w:p>
        </w:tc>
        <w:tc>
          <w:tcPr>
            <w:tcW w:w="2933" w:type="dxa"/>
            <w:vAlign w:val="center"/>
          </w:tcPr>
          <w:p w14:paraId="2A04692E" w14:textId="77777777" w:rsidR="00B5582D" w:rsidRPr="00896822" w:rsidRDefault="00B5582D" w:rsidP="005E7523">
            <w:pPr>
              <w:spacing w:before="0" w:after="0"/>
              <w:rPr>
                <w:rFonts w:ascii="Times New Roman" w:hAnsi="Times New Roman"/>
                <w:b/>
              </w:rPr>
            </w:pPr>
          </w:p>
        </w:tc>
        <w:tc>
          <w:tcPr>
            <w:tcW w:w="1984" w:type="dxa"/>
            <w:vAlign w:val="center"/>
          </w:tcPr>
          <w:p w14:paraId="0643C00A" w14:textId="77777777" w:rsidR="00B5582D" w:rsidRPr="00896822" w:rsidRDefault="00B5582D" w:rsidP="005E7523">
            <w:pPr>
              <w:spacing w:before="0" w:after="0"/>
              <w:rPr>
                <w:rFonts w:ascii="Times New Roman" w:hAnsi="Times New Roman"/>
                <w:b/>
              </w:rPr>
            </w:pPr>
          </w:p>
        </w:tc>
      </w:tr>
      <w:tr w:rsidR="00B5582D" w:rsidRPr="00896822" w14:paraId="37D504CB" w14:textId="77777777" w:rsidTr="005E7523">
        <w:trPr>
          <w:gridAfter w:val="1"/>
          <w:wAfter w:w="8" w:type="dxa"/>
          <w:trHeight w:val="356"/>
        </w:trPr>
        <w:tc>
          <w:tcPr>
            <w:tcW w:w="787" w:type="dxa"/>
            <w:vMerge/>
            <w:vAlign w:val="center"/>
          </w:tcPr>
          <w:p w14:paraId="38F43F68" w14:textId="77777777" w:rsidR="00B5582D" w:rsidRPr="00896822" w:rsidRDefault="00B5582D" w:rsidP="005E7523">
            <w:pPr>
              <w:spacing w:before="0" w:after="0"/>
              <w:rPr>
                <w:rFonts w:ascii="Times New Roman" w:hAnsi="Times New Roman"/>
                <w:b/>
              </w:rPr>
            </w:pPr>
          </w:p>
        </w:tc>
        <w:tc>
          <w:tcPr>
            <w:tcW w:w="5220" w:type="dxa"/>
            <w:vAlign w:val="center"/>
          </w:tcPr>
          <w:p w14:paraId="0D315552" w14:textId="5E87C57F" w:rsidR="00B5582D" w:rsidRPr="00896822" w:rsidRDefault="00B5582D" w:rsidP="005E7523">
            <w:pPr>
              <w:spacing w:before="0" w:after="0"/>
              <w:rPr>
                <w:rFonts w:ascii="Times New Roman" w:hAnsi="Times New Roman"/>
              </w:rPr>
            </w:pPr>
            <w:r w:rsidRPr="00896822">
              <w:rPr>
                <w:rFonts w:ascii="Times New Roman" w:hAnsi="Times New Roman"/>
              </w:rPr>
              <w:t xml:space="preserve">Exterior colour: Dark blue, </w:t>
            </w:r>
            <w:r w:rsidR="00E1618B" w:rsidRPr="00896822">
              <w:rPr>
                <w:rFonts w:ascii="Times New Roman" w:hAnsi="Times New Roman"/>
              </w:rPr>
              <w:t xml:space="preserve">preferably </w:t>
            </w:r>
            <w:r w:rsidRPr="00896822">
              <w:rPr>
                <w:rFonts w:ascii="Times New Roman" w:hAnsi="Times New Roman"/>
              </w:rPr>
              <w:t>non-metallic</w:t>
            </w:r>
          </w:p>
        </w:tc>
        <w:tc>
          <w:tcPr>
            <w:tcW w:w="4155" w:type="dxa"/>
            <w:vAlign w:val="center"/>
          </w:tcPr>
          <w:p w14:paraId="38A2EAC7" w14:textId="77777777" w:rsidR="00B5582D" w:rsidRPr="00896822" w:rsidRDefault="00B5582D" w:rsidP="005E7523">
            <w:pPr>
              <w:spacing w:before="0" w:after="0"/>
              <w:rPr>
                <w:rFonts w:ascii="Times New Roman" w:hAnsi="Times New Roman"/>
              </w:rPr>
            </w:pPr>
          </w:p>
        </w:tc>
        <w:tc>
          <w:tcPr>
            <w:tcW w:w="2933" w:type="dxa"/>
            <w:vAlign w:val="center"/>
          </w:tcPr>
          <w:p w14:paraId="5D15B2C7" w14:textId="77777777" w:rsidR="00B5582D" w:rsidRPr="00896822" w:rsidRDefault="00B5582D" w:rsidP="005E7523">
            <w:pPr>
              <w:spacing w:before="0" w:after="0"/>
              <w:rPr>
                <w:rFonts w:ascii="Times New Roman" w:hAnsi="Times New Roman"/>
                <w:b/>
              </w:rPr>
            </w:pPr>
          </w:p>
        </w:tc>
        <w:tc>
          <w:tcPr>
            <w:tcW w:w="1984" w:type="dxa"/>
            <w:vAlign w:val="center"/>
          </w:tcPr>
          <w:p w14:paraId="24785802" w14:textId="77777777" w:rsidR="00B5582D" w:rsidRPr="00896822" w:rsidRDefault="00B5582D" w:rsidP="005E7523">
            <w:pPr>
              <w:spacing w:before="0" w:after="0"/>
              <w:rPr>
                <w:rFonts w:ascii="Times New Roman" w:hAnsi="Times New Roman"/>
                <w:b/>
              </w:rPr>
            </w:pPr>
          </w:p>
        </w:tc>
      </w:tr>
      <w:tr w:rsidR="00FE5970" w:rsidRPr="00896822" w14:paraId="756A7051" w14:textId="77777777" w:rsidTr="005E7523">
        <w:trPr>
          <w:gridAfter w:val="1"/>
          <w:wAfter w:w="8" w:type="dxa"/>
          <w:trHeight w:val="356"/>
        </w:trPr>
        <w:tc>
          <w:tcPr>
            <w:tcW w:w="787" w:type="dxa"/>
            <w:vMerge/>
            <w:vAlign w:val="center"/>
          </w:tcPr>
          <w:p w14:paraId="2B7A210C" w14:textId="77777777" w:rsidR="00FE5970" w:rsidRPr="00896822" w:rsidRDefault="00FE5970" w:rsidP="005E7523">
            <w:pPr>
              <w:spacing w:before="0" w:after="0"/>
              <w:rPr>
                <w:rFonts w:ascii="Times New Roman" w:hAnsi="Times New Roman"/>
                <w:b/>
              </w:rPr>
            </w:pPr>
          </w:p>
        </w:tc>
        <w:tc>
          <w:tcPr>
            <w:tcW w:w="5220" w:type="dxa"/>
            <w:vAlign w:val="center"/>
          </w:tcPr>
          <w:p w14:paraId="0F63C8FE" w14:textId="6337F69B" w:rsidR="00FE5970" w:rsidRPr="00896822" w:rsidRDefault="00FE5970" w:rsidP="00FE5970">
            <w:pPr>
              <w:spacing w:before="0" w:after="0"/>
              <w:rPr>
                <w:rFonts w:ascii="Times New Roman" w:hAnsi="Times New Roman"/>
              </w:rPr>
            </w:pPr>
            <w:r w:rsidRPr="00896822">
              <w:rPr>
                <w:rFonts w:ascii="Times New Roman" w:hAnsi="Times New Roman"/>
              </w:rPr>
              <w:t>For easy visual identification, EUMM Reflective decals will be installed, on all vehicle sides, as following:</w:t>
            </w:r>
          </w:p>
          <w:p w14:paraId="02226B9A" w14:textId="77777777" w:rsidR="00FE5970" w:rsidRPr="00896822" w:rsidRDefault="00FE5970" w:rsidP="00FE5970">
            <w:pPr>
              <w:tabs>
                <w:tab w:val="left" w:pos="346"/>
              </w:tabs>
              <w:spacing w:before="0" w:after="0"/>
              <w:rPr>
                <w:rFonts w:ascii="Times New Roman" w:hAnsi="Times New Roman"/>
              </w:rPr>
            </w:pPr>
            <w:r w:rsidRPr="00896822">
              <w:rPr>
                <w:rFonts w:ascii="Times New Roman" w:hAnsi="Times New Roman"/>
              </w:rPr>
              <w:t>-</w:t>
            </w:r>
            <w:r w:rsidRPr="00896822">
              <w:rPr>
                <w:rFonts w:ascii="Times New Roman" w:hAnsi="Times New Roman"/>
              </w:rPr>
              <w:tab/>
              <w:t>Durable vinyl Reflective markings</w:t>
            </w:r>
          </w:p>
          <w:p w14:paraId="439B9211" w14:textId="77777777" w:rsidR="00FE5970" w:rsidRPr="00896822" w:rsidRDefault="00FE5970" w:rsidP="00FE5970">
            <w:pPr>
              <w:tabs>
                <w:tab w:val="left" w:pos="346"/>
              </w:tabs>
              <w:spacing w:before="0" w:after="0"/>
              <w:rPr>
                <w:rFonts w:ascii="Times New Roman" w:hAnsi="Times New Roman"/>
              </w:rPr>
            </w:pPr>
            <w:r w:rsidRPr="00896822">
              <w:rPr>
                <w:rFonts w:ascii="Times New Roman" w:hAnsi="Times New Roman"/>
              </w:rPr>
              <w:t>-</w:t>
            </w:r>
            <w:r w:rsidRPr="00896822">
              <w:rPr>
                <w:rFonts w:ascii="Times New Roman" w:hAnsi="Times New Roman"/>
              </w:rPr>
              <w:tab/>
              <w:t>Colour: reflex blue with EUMM logo</w:t>
            </w:r>
          </w:p>
          <w:p w14:paraId="075285C1" w14:textId="7BCD4F32" w:rsidR="00FE5970" w:rsidRPr="00896822" w:rsidRDefault="00FE5970" w:rsidP="00FE5970">
            <w:pPr>
              <w:pStyle w:val="ListParagraph"/>
              <w:numPr>
                <w:ilvl w:val="0"/>
                <w:numId w:val="25"/>
              </w:numPr>
              <w:tabs>
                <w:tab w:val="left" w:pos="346"/>
              </w:tabs>
              <w:spacing w:after="0"/>
              <w:rPr>
                <w:rFonts w:ascii="Times New Roman" w:hAnsi="Times New Roman" w:cs="Times New Roman"/>
                <w:sz w:val="20"/>
                <w:szCs w:val="20"/>
              </w:rPr>
            </w:pPr>
            <w:r w:rsidRPr="00896822">
              <w:rPr>
                <w:rFonts w:ascii="Times New Roman" w:hAnsi="Times New Roman" w:cs="Times New Roman"/>
                <w:sz w:val="20"/>
                <w:szCs w:val="20"/>
              </w:rPr>
              <w:t>Resistant to sun heat and sun rays; snow, rain and high-pressure car washing water blast</w:t>
            </w:r>
          </w:p>
        </w:tc>
        <w:tc>
          <w:tcPr>
            <w:tcW w:w="4155" w:type="dxa"/>
            <w:vAlign w:val="center"/>
          </w:tcPr>
          <w:p w14:paraId="03E20007" w14:textId="77777777" w:rsidR="00FE5970" w:rsidRPr="00896822" w:rsidRDefault="00FE5970" w:rsidP="005E7523">
            <w:pPr>
              <w:spacing w:before="0" w:after="0"/>
              <w:rPr>
                <w:rFonts w:ascii="Times New Roman" w:hAnsi="Times New Roman"/>
              </w:rPr>
            </w:pPr>
          </w:p>
        </w:tc>
        <w:tc>
          <w:tcPr>
            <w:tcW w:w="2933" w:type="dxa"/>
            <w:vAlign w:val="center"/>
          </w:tcPr>
          <w:p w14:paraId="1027C7E4" w14:textId="77777777" w:rsidR="00FE5970" w:rsidRPr="00896822" w:rsidRDefault="00FE5970" w:rsidP="005E7523">
            <w:pPr>
              <w:spacing w:before="0" w:after="0"/>
              <w:rPr>
                <w:rFonts w:ascii="Times New Roman" w:hAnsi="Times New Roman"/>
                <w:b/>
              </w:rPr>
            </w:pPr>
          </w:p>
        </w:tc>
        <w:tc>
          <w:tcPr>
            <w:tcW w:w="1984" w:type="dxa"/>
            <w:vAlign w:val="center"/>
          </w:tcPr>
          <w:p w14:paraId="612C23E8" w14:textId="77777777" w:rsidR="00FE5970" w:rsidRPr="00896822" w:rsidRDefault="00FE5970" w:rsidP="005E7523">
            <w:pPr>
              <w:spacing w:before="0" w:after="0"/>
              <w:rPr>
                <w:rFonts w:ascii="Times New Roman" w:hAnsi="Times New Roman"/>
                <w:b/>
              </w:rPr>
            </w:pPr>
          </w:p>
        </w:tc>
      </w:tr>
      <w:tr w:rsidR="00B5582D" w:rsidRPr="00896822" w14:paraId="7EA5E577" w14:textId="77777777" w:rsidTr="005E7523">
        <w:trPr>
          <w:gridAfter w:val="1"/>
          <w:wAfter w:w="8" w:type="dxa"/>
          <w:trHeight w:val="374"/>
        </w:trPr>
        <w:tc>
          <w:tcPr>
            <w:tcW w:w="787" w:type="dxa"/>
            <w:vMerge/>
            <w:vAlign w:val="center"/>
          </w:tcPr>
          <w:p w14:paraId="02259ED7" w14:textId="77777777" w:rsidR="00B5582D" w:rsidRPr="00896822" w:rsidRDefault="00B5582D" w:rsidP="005E7523">
            <w:pPr>
              <w:spacing w:before="0" w:after="0"/>
              <w:rPr>
                <w:rFonts w:ascii="Times New Roman" w:hAnsi="Times New Roman"/>
                <w:b/>
              </w:rPr>
            </w:pPr>
          </w:p>
        </w:tc>
        <w:tc>
          <w:tcPr>
            <w:tcW w:w="5220" w:type="dxa"/>
            <w:shd w:val="clear" w:color="auto" w:fill="D9D9D9" w:themeFill="background1" w:themeFillShade="D9"/>
            <w:vAlign w:val="center"/>
          </w:tcPr>
          <w:p w14:paraId="784B4F55" w14:textId="77777777" w:rsidR="00B5582D" w:rsidRPr="00896822" w:rsidRDefault="00B5582D" w:rsidP="005E7523">
            <w:pPr>
              <w:spacing w:before="0" w:after="0"/>
              <w:rPr>
                <w:rFonts w:ascii="Times New Roman" w:eastAsia="MS PGothic" w:hAnsi="Times New Roman"/>
                <w:i/>
                <w:iCs/>
              </w:rPr>
            </w:pPr>
            <w:r w:rsidRPr="00896822">
              <w:rPr>
                <w:rFonts w:ascii="Times New Roman" w:eastAsia="MS PGothic" w:hAnsi="Times New Roman"/>
                <w:b/>
                <w:bCs/>
                <w:i/>
                <w:iCs/>
                <w:u w:val="single"/>
              </w:rPr>
              <w:t>ENGINE SPECIFICATION</w:t>
            </w:r>
          </w:p>
        </w:tc>
        <w:tc>
          <w:tcPr>
            <w:tcW w:w="4155" w:type="dxa"/>
            <w:shd w:val="clear" w:color="auto" w:fill="D9D9D9" w:themeFill="background1" w:themeFillShade="D9"/>
            <w:vAlign w:val="center"/>
          </w:tcPr>
          <w:p w14:paraId="7C2F56AE" w14:textId="77777777" w:rsidR="00B5582D" w:rsidRPr="00896822" w:rsidRDefault="00B5582D" w:rsidP="005E7523">
            <w:pPr>
              <w:spacing w:before="0" w:after="0"/>
              <w:rPr>
                <w:rFonts w:ascii="Times New Roman" w:hAnsi="Times New Roman"/>
              </w:rPr>
            </w:pPr>
            <w:r w:rsidRPr="00896822">
              <w:rPr>
                <w:rFonts w:ascii="Times New Roman" w:hAnsi="Times New Roman"/>
              </w:rPr>
              <w:t xml:space="preserve"> </w:t>
            </w:r>
          </w:p>
        </w:tc>
        <w:tc>
          <w:tcPr>
            <w:tcW w:w="2933" w:type="dxa"/>
            <w:shd w:val="clear" w:color="auto" w:fill="D9D9D9" w:themeFill="background1" w:themeFillShade="D9"/>
            <w:vAlign w:val="center"/>
          </w:tcPr>
          <w:p w14:paraId="3F1D4A38" w14:textId="77777777" w:rsidR="00B5582D" w:rsidRPr="00896822" w:rsidRDefault="00B5582D" w:rsidP="005E7523">
            <w:pPr>
              <w:spacing w:before="0" w:after="0"/>
              <w:rPr>
                <w:rFonts w:ascii="Times New Roman" w:hAnsi="Times New Roman"/>
                <w:b/>
              </w:rPr>
            </w:pPr>
          </w:p>
        </w:tc>
        <w:tc>
          <w:tcPr>
            <w:tcW w:w="1984" w:type="dxa"/>
            <w:shd w:val="clear" w:color="auto" w:fill="D9D9D9" w:themeFill="background1" w:themeFillShade="D9"/>
            <w:vAlign w:val="center"/>
          </w:tcPr>
          <w:p w14:paraId="61B52DAB" w14:textId="77777777" w:rsidR="00B5582D" w:rsidRPr="00896822" w:rsidRDefault="00B5582D" w:rsidP="005E7523">
            <w:pPr>
              <w:spacing w:before="0" w:after="0"/>
              <w:rPr>
                <w:rFonts w:ascii="Times New Roman" w:hAnsi="Times New Roman"/>
                <w:b/>
              </w:rPr>
            </w:pPr>
          </w:p>
        </w:tc>
      </w:tr>
      <w:tr w:rsidR="00B5582D" w:rsidRPr="00896822" w14:paraId="2EE39FBC" w14:textId="77777777" w:rsidTr="005E7523">
        <w:trPr>
          <w:gridAfter w:val="1"/>
          <w:wAfter w:w="8" w:type="dxa"/>
          <w:trHeight w:val="374"/>
        </w:trPr>
        <w:tc>
          <w:tcPr>
            <w:tcW w:w="787" w:type="dxa"/>
            <w:vMerge/>
            <w:vAlign w:val="center"/>
          </w:tcPr>
          <w:p w14:paraId="3D60F919" w14:textId="77777777" w:rsidR="00B5582D" w:rsidRPr="00896822" w:rsidRDefault="00B5582D" w:rsidP="005E7523">
            <w:pPr>
              <w:spacing w:before="0" w:after="0"/>
              <w:rPr>
                <w:rFonts w:ascii="Times New Roman" w:hAnsi="Times New Roman"/>
                <w:b/>
                <w:highlight w:val="green"/>
              </w:rPr>
            </w:pPr>
          </w:p>
        </w:tc>
        <w:tc>
          <w:tcPr>
            <w:tcW w:w="5220" w:type="dxa"/>
            <w:vAlign w:val="center"/>
          </w:tcPr>
          <w:p w14:paraId="4C40F917" w14:textId="77777777" w:rsidR="00B5582D" w:rsidRPr="00896822" w:rsidRDefault="00B5582D" w:rsidP="005E7523">
            <w:pPr>
              <w:spacing w:before="0" w:after="0"/>
              <w:rPr>
                <w:rFonts w:ascii="Times New Roman" w:eastAsia="MS PGothic" w:hAnsi="Times New Roman"/>
                <w:b/>
                <w:bCs/>
                <w:u w:val="single"/>
              </w:rPr>
            </w:pPr>
            <w:r w:rsidRPr="00896822">
              <w:rPr>
                <w:rFonts w:ascii="Times New Roman" w:hAnsi="Times New Roman"/>
              </w:rPr>
              <w:t>Fuel type: Diesel</w:t>
            </w:r>
          </w:p>
        </w:tc>
        <w:tc>
          <w:tcPr>
            <w:tcW w:w="4155" w:type="dxa"/>
            <w:vAlign w:val="center"/>
          </w:tcPr>
          <w:p w14:paraId="73A0CC5B" w14:textId="77777777" w:rsidR="00B5582D" w:rsidRPr="00896822" w:rsidRDefault="00B5582D" w:rsidP="005E7523">
            <w:pPr>
              <w:spacing w:before="0" w:after="0"/>
              <w:rPr>
                <w:rFonts w:ascii="Times New Roman" w:hAnsi="Times New Roman"/>
                <w:b/>
              </w:rPr>
            </w:pPr>
          </w:p>
        </w:tc>
        <w:tc>
          <w:tcPr>
            <w:tcW w:w="2933" w:type="dxa"/>
            <w:vAlign w:val="center"/>
          </w:tcPr>
          <w:p w14:paraId="7ACCB990" w14:textId="77777777" w:rsidR="00B5582D" w:rsidRPr="00896822" w:rsidRDefault="00B5582D" w:rsidP="005E7523">
            <w:pPr>
              <w:spacing w:before="0" w:after="0"/>
              <w:rPr>
                <w:rFonts w:ascii="Times New Roman" w:hAnsi="Times New Roman"/>
                <w:b/>
              </w:rPr>
            </w:pPr>
          </w:p>
        </w:tc>
        <w:tc>
          <w:tcPr>
            <w:tcW w:w="1984" w:type="dxa"/>
            <w:vAlign w:val="center"/>
          </w:tcPr>
          <w:p w14:paraId="1AF7C8EB" w14:textId="77777777" w:rsidR="00B5582D" w:rsidRPr="00896822" w:rsidRDefault="00B5582D" w:rsidP="005E7523">
            <w:pPr>
              <w:spacing w:before="0" w:after="0"/>
              <w:rPr>
                <w:rFonts w:ascii="Times New Roman" w:hAnsi="Times New Roman"/>
                <w:b/>
              </w:rPr>
            </w:pPr>
          </w:p>
        </w:tc>
      </w:tr>
      <w:tr w:rsidR="00B5582D" w:rsidRPr="00896822" w14:paraId="13571A36" w14:textId="77777777" w:rsidTr="005E7523">
        <w:trPr>
          <w:gridAfter w:val="1"/>
          <w:wAfter w:w="8" w:type="dxa"/>
          <w:trHeight w:val="356"/>
        </w:trPr>
        <w:tc>
          <w:tcPr>
            <w:tcW w:w="787" w:type="dxa"/>
            <w:vMerge/>
            <w:vAlign w:val="center"/>
          </w:tcPr>
          <w:p w14:paraId="6D73CA42" w14:textId="77777777" w:rsidR="00B5582D" w:rsidRPr="00896822" w:rsidRDefault="00B5582D" w:rsidP="005E7523">
            <w:pPr>
              <w:spacing w:before="0" w:after="0"/>
              <w:rPr>
                <w:rFonts w:ascii="Times New Roman" w:hAnsi="Times New Roman"/>
                <w:b/>
              </w:rPr>
            </w:pPr>
          </w:p>
        </w:tc>
        <w:tc>
          <w:tcPr>
            <w:tcW w:w="5220" w:type="dxa"/>
            <w:vAlign w:val="center"/>
          </w:tcPr>
          <w:p w14:paraId="0E233373" w14:textId="77777777" w:rsidR="00B5582D" w:rsidRPr="00896822" w:rsidRDefault="00B5582D" w:rsidP="005E7523">
            <w:pPr>
              <w:spacing w:before="0" w:after="0"/>
              <w:rPr>
                <w:rStyle w:val="Emphasis"/>
                <w:rFonts w:ascii="Times New Roman" w:hAnsi="Times New Roman"/>
                <w:b/>
                <w:bCs/>
                <w:i w:val="0"/>
                <w:iCs w:val="0"/>
                <w:u w:val="single"/>
                <w:shd w:val="clear" w:color="auto" w:fill="FFFFFF"/>
              </w:rPr>
            </w:pPr>
            <w:r w:rsidRPr="00896822">
              <w:rPr>
                <w:rFonts w:ascii="Times New Roman" w:eastAsia="MS PGothic" w:hAnsi="Times New Roman"/>
              </w:rPr>
              <w:t>With turbo charger</w:t>
            </w:r>
          </w:p>
        </w:tc>
        <w:tc>
          <w:tcPr>
            <w:tcW w:w="4155" w:type="dxa"/>
            <w:vAlign w:val="center"/>
          </w:tcPr>
          <w:p w14:paraId="777984C9" w14:textId="77777777" w:rsidR="00B5582D" w:rsidRPr="00896822" w:rsidRDefault="00B5582D" w:rsidP="005E7523">
            <w:pPr>
              <w:spacing w:before="0" w:after="0"/>
              <w:rPr>
                <w:rFonts w:ascii="Times New Roman" w:hAnsi="Times New Roman"/>
              </w:rPr>
            </w:pPr>
          </w:p>
        </w:tc>
        <w:tc>
          <w:tcPr>
            <w:tcW w:w="2933" w:type="dxa"/>
            <w:vAlign w:val="center"/>
          </w:tcPr>
          <w:p w14:paraId="0BE81433" w14:textId="77777777" w:rsidR="00B5582D" w:rsidRPr="00896822" w:rsidRDefault="00B5582D" w:rsidP="005E7523">
            <w:pPr>
              <w:spacing w:before="0" w:after="0"/>
              <w:rPr>
                <w:rFonts w:ascii="Times New Roman" w:hAnsi="Times New Roman"/>
                <w:b/>
              </w:rPr>
            </w:pPr>
          </w:p>
        </w:tc>
        <w:tc>
          <w:tcPr>
            <w:tcW w:w="1984" w:type="dxa"/>
            <w:vAlign w:val="center"/>
          </w:tcPr>
          <w:p w14:paraId="615BA1B2" w14:textId="77777777" w:rsidR="00B5582D" w:rsidRPr="00896822" w:rsidRDefault="00B5582D" w:rsidP="005E7523">
            <w:pPr>
              <w:spacing w:before="0" w:after="0"/>
              <w:rPr>
                <w:rFonts w:ascii="Times New Roman" w:hAnsi="Times New Roman"/>
                <w:b/>
              </w:rPr>
            </w:pPr>
          </w:p>
        </w:tc>
      </w:tr>
      <w:tr w:rsidR="00B5582D" w:rsidRPr="00896822" w14:paraId="0DBF9EA6" w14:textId="77777777" w:rsidTr="005E7523">
        <w:trPr>
          <w:gridAfter w:val="1"/>
          <w:wAfter w:w="8" w:type="dxa"/>
          <w:trHeight w:val="374"/>
        </w:trPr>
        <w:tc>
          <w:tcPr>
            <w:tcW w:w="787" w:type="dxa"/>
            <w:vMerge/>
            <w:vAlign w:val="center"/>
          </w:tcPr>
          <w:p w14:paraId="0F95365A" w14:textId="77777777" w:rsidR="00B5582D" w:rsidRPr="00896822" w:rsidRDefault="00B5582D" w:rsidP="005E7523">
            <w:pPr>
              <w:spacing w:before="0" w:after="0"/>
              <w:rPr>
                <w:rFonts w:ascii="Times New Roman" w:hAnsi="Times New Roman"/>
                <w:b/>
              </w:rPr>
            </w:pPr>
          </w:p>
        </w:tc>
        <w:tc>
          <w:tcPr>
            <w:tcW w:w="5220" w:type="dxa"/>
            <w:vAlign w:val="center"/>
          </w:tcPr>
          <w:p w14:paraId="6A52DF07" w14:textId="0692C165" w:rsidR="00B5582D" w:rsidRPr="00896822" w:rsidRDefault="00B5582D" w:rsidP="005E7523">
            <w:pPr>
              <w:spacing w:before="0" w:after="0"/>
              <w:rPr>
                <w:rFonts w:ascii="Times New Roman" w:eastAsia="MS PGothic" w:hAnsi="Times New Roman"/>
              </w:rPr>
            </w:pPr>
            <w:r w:rsidRPr="00896822">
              <w:rPr>
                <w:rFonts w:ascii="Times New Roman" w:eastAsia="MS PGothic" w:hAnsi="Times New Roman"/>
              </w:rPr>
              <w:t>Engine capacity (ltr): minimum 2.</w:t>
            </w:r>
            <w:r w:rsidR="00FE5970" w:rsidRPr="00896822">
              <w:rPr>
                <w:rFonts w:ascii="Times New Roman" w:eastAsia="MS PGothic" w:hAnsi="Times New Roman"/>
              </w:rPr>
              <w:t>0</w:t>
            </w:r>
            <w:r w:rsidRPr="00896822">
              <w:rPr>
                <w:rFonts w:ascii="Times New Roman" w:eastAsia="MS PGothic" w:hAnsi="Times New Roman"/>
              </w:rPr>
              <w:t xml:space="preserve"> </w:t>
            </w:r>
          </w:p>
        </w:tc>
        <w:tc>
          <w:tcPr>
            <w:tcW w:w="4155" w:type="dxa"/>
            <w:vAlign w:val="center"/>
          </w:tcPr>
          <w:p w14:paraId="08430290" w14:textId="77777777" w:rsidR="00B5582D" w:rsidRPr="00896822" w:rsidRDefault="00B5582D" w:rsidP="005E7523">
            <w:pPr>
              <w:spacing w:before="0" w:after="0"/>
              <w:rPr>
                <w:rFonts w:ascii="Times New Roman" w:hAnsi="Times New Roman"/>
              </w:rPr>
            </w:pPr>
          </w:p>
        </w:tc>
        <w:tc>
          <w:tcPr>
            <w:tcW w:w="2933" w:type="dxa"/>
            <w:vAlign w:val="center"/>
          </w:tcPr>
          <w:p w14:paraId="0DC5FAD3" w14:textId="77777777" w:rsidR="00B5582D" w:rsidRPr="00896822" w:rsidRDefault="00B5582D" w:rsidP="005E7523">
            <w:pPr>
              <w:spacing w:before="0" w:after="0"/>
              <w:rPr>
                <w:rFonts w:ascii="Times New Roman" w:hAnsi="Times New Roman"/>
                <w:b/>
              </w:rPr>
            </w:pPr>
          </w:p>
        </w:tc>
        <w:tc>
          <w:tcPr>
            <w:tcW w:w="1984" w:type="dxa"/>
            <w:vAlign w:val="center"/>
          </w:tcPr>
          <w:p w14:paraId="7F342014" w14:textId="77777777" w:rsidR="00B5582D" w:rsidRPr="00896822" w:rsidRDefault="00B5582D" w:rsidP="005E7523">
            <w:pPr>
              <w:spacing w:before="0" w:after="0"/>
              <w:rPr>
                <w:rFonts w:ascii="Times New Roman" w:hAnsi="Times New Roman"/>
                <w:b/>
              </w:rPr>
            </w:pPr>
          </w:p>
        </w:tc>
      </w:tr>
      <w:tr w:rsidR="00B5582D" w:rsidRPr="00896822" w14:paraId="648ED943" w14:textId="77777777" w:rsidTr="005E7523">
        <w:trPr>
          <w:gridAfter w:val="1"/>
          <w:wAfter w:w="8" w:type="dxa"/>
          <w:trHeight w:val="338"/>
        </w:trPr>
        <w:tc>
          <w:tcPr>
            <w:tcW w:w="787" w:type="dxa"/>
            <w:vMerge/>
            <w:vAlign w:val="center"/>
          </w:tcPr>
          <w:p w14:paraId="0B35F1B1" w14:textId="77777777" w:rsidR="00B5582D" w:rsidRPr="00896822" w:rsidRDefault="00B5582D" w:rsidP="005E7523">
            <w:pPr>
              <w:spacing w:before="0" w:after="0"/>
              <w:rPr>
                <w:rFonts w:ascii="Times New Roman" w:hAnsi="Times New Roman"/>
                <w:b/>
              </w:rPr>
            </w:pPr>
          </w:p>
        </w:tc>
        <w:tc>
          <w:tcPr>
            <w:tcW w:w="5220" w:type="dxa"/>
            <w:vAlign w:val="center"/>
          </w:tcPr>
          <w:p w14:paraId="2F85CD4C" w14:textId="00857E82" w:rsidR="00B5582D" w:rsidRPr="00896822" w:rsidRDefault="00B5582D" w:rsidP="005E7523">
            <w:pPr>
              <w:spacing w:before="0" w:after="0"/>
              <w:rPr>
                <w:rFonts w:ascii="Times New Roman" w:hAnsi="Times New Roman"/>
                <w:b/>
                <w:u w:val="single"/>
              </w:rPr>
            </w:pPr>
            <w:r w:rsidRPr="00896822">
              <w:rPr>
                <w:rFonts w:ascii="Times New Roman" w:hAnsi="Times New Roman"/>
              </w:rPr>
              <w:t>Engine power (HP): minimum 1</w:t>
            </w:r>
            <w:r w:rsidR="00FE5970" w:rsidRPr="00896822">
              <w:rPr>
                <w:rFonts w:ascii="Times New Roman" w:hAnsi="Times New Roman"/>
              </w:rPr>
              <w:t>30</w:t>
            </w:r>
          </w:p>
        </w:tc>
        <w:tc>
          <w:tcPr>
            <w:tcW w:w="4155" w:type="dxa"/>
            <w:vAlign w:val="center"/>
          </w:tcPr>
          <w:p w14:paraId="3B21A6B7" w14:textId="77777777" w:rsidR="00B5582D" w:rsidRPr="00896822" w:rsidRDefault="00B5582D" w:rsidP="005E7523">
            <w:pPr>
              <w:spacing w:before="0" w:after="0"/>
              <w:rPr>
                <w:rFonts w:ascii="Times New Roman" w:hAnsi="Times New Roman"/>
              </w:rPr>
            </w:pPr>
          </w:p>
        </w:tc>
        <w:tc>
          <w:tcPr>
            <w:tcW w:w="2933" w:type="dxa"/>
            <w:vAlign w:val="center"/>
          </w:tcPr>
          <w:p w14:paraId="1505869C" w14:textId="77777777" w:rsidR="00B5582D" w:rsidRPr="00896822" w:rsidRDefault="00B5582D" w:rsidP="005E7523">
            <w:pPr>
              <w:spacing w:before="0" w:after="0"/>
              <w:rPr>
                <w:rFonts w:ascii="Times New Roman" w:hAnsi="Times New Roman"/>
                <w:b/>
              </w:rPr>
            </w:pPr>
          </w:p>
        </w:tc>
        <w:tc>
          <w:tcPr>
            <w:tcW w:w="1984" w:type="dxa"/>
            <w:vAlign w:val="center"/>
          </w:tcPr>
          <w:p w14:paraId="1009D721" w14:textId="77777777" w:rsidR="00B5582D" w:rsidRPr="00896822" w:rsidRDefault="00B5582D" w:rsidP="005E7523">
            <w:pPr>
              <w:spacing w:before="0" w:after="0"/>
              <w:rPr>
                <w:rFonts w:ascii="Times New Roman" w:hAnsi="Times New Roman"/>
                <w:b/>
              </w:rPr>
            </w:pPr>
          </w:p>
        </w:tc>
      </w:tr>
      <w:tr w:rsidR="00B5582D" w:rsidRPr="00896822" w14:paraId="6FCBF6FD" w14:textId="77777777" w:rsidTr="005E7523">
        <w:trPr>
          <w:gridAfter w:val="1"/>
          <w:wAfter w:w="8" w:type="dxa"/>
          <w:trHeight w:val="356"/>
        </w:trPr>
        <w:tc>
          <w:tcPr>
            <w:tcW w:w="787" w:type="dxa"/>
            <w:vMerge/>
            <w:vAlign w:val="center"/>
          </w:tcPr>
          <w:p w14:paraId="5731DC18" w14:textId="77777777" w:rsidR="00B5582D" w:rsidRPr="00896822" w:rsidRDefault="00B5582D" w:rsidP="005E7523">
            <w:pPr>
              <w:spacing w:before="0" w:after="0"/>
              <w:rPr>
                <w:rFonts w:ascii="Times New Roman" w:hAnsi="Times New Roman"/>
                <w:b/>
              </w:rPr>
            </w:pPr>
          </w:p>
        </w:tc>
        <w:tc>
          <w:tcPr>
            <w:tcW w:w="5220" w:type="dxa"/>
            <w:vAlign w:val="center"/>
          </w:tcPr>
          <w:p w14:paraId="2ED56F1E" w14:textId="397FE5B0" w:rsidR="00B5582D" w:rsidRPr="00896822" w:rsidRDefault="00B5582D" w:rsidP="005E7523">
            <w:pPr>
              <w:spacing w:before="0" w:after="0"/>
              <w:rPr>
                <w:rFonts w:ascii="Times New Roman" w:eastAsia="MS PGothic" w:hAnsi="Times New Roman"/>
              </w:rPr>
            </w:pPr>
            <w:r w:rsidRPr="00896822">
              <w:rPr>
                <w:rFonts w:ascii="Times New Roman" w:eastAsia="MS PGothic" w:hAnsi="Times New Roman"/>
              </w:rPr>
              <w:t xml:space="preserve">Emission level: </w:t>
            </w:r>
            <w:r w:rsidR="00FE5970" w:rsidRPr="00896822">
              <w:rPr>
                <w:rFonts w:ascii="Times New Roman" w:eastAsia="MS PGothic" w:hAnsi="Times New Roman"/>
              </w:rPr>
              <w:t xml:space="preserve">minimum </w:t>
            </w:r>
            <w:r w:rsidRPr="00896822">
              <w:rPr>
                <w:rFonts w:ascii="Times New Roman" w:eastAsia="MS PGothic" w:hAnsi="Times New Roman"/>
              </w:rPr>
              <w:t>EURO 5</w:t>
            </w:r>
          </w:p>
        </w:tc>
        <w:tc>
          <w:tcPr>
            <w:tcW w:w="4155" w:type="dxa"/>
            <w:vAlign w:val="center"/>
          </w:tcPr>
          <w:p w14:paraId="4D14A90A" w14:textId="77777777" w:rsidR="00B5582D" w:rsidRPr="00896822" w:rsidRDefault="00B5582D" w:rsidP="005E7523">
            <w:pPr>
              <w:spacing w:before="0" w:after="0"/>
              <w:rPr>
                <w:rFonts w:ascii="Times New Roman" w:hAnsi="Times New Roman"/>
              </w:rPr>
            </w:pPr>
          </w:p>
        </w:tc>
        <w:tc>
          <w:tcPr>
            <w:tcW w:w="2933" w:type="dxa"/>
            <w:vAlign w:val="center"/>
          </w:tcPr>
          <w:p w14:paraId="2CA5C7FD" w14:textId="77777777" w:rsidR="00B5582D" w:rsidRPr="00896822" w:rsidRDefault="00B5582D" w:rsidP="005E7523">
            <w:pPr>
              <w:spacing w:before="0" w:after="0"/>
              <w:rPr>
                <w:rFonts w:ascii="Times New Roman" w:hAnsi="Times New Roman"/>
                <w:b/>
              </w:rPr>
            </w:pPr>
          </w:p>
        </w:tc>
        <w:tc>
          <w:tcPr>
            <w:tcW w:w="1984" w:type="dxa"/>
            <w:vAlign w:val="center"/>
          </w:tcPr>
          <w:p w14:paraId="6EF60934" w14:textId="77777777" w:rsidR="00B5582D" w:rsidRPr="00896822" w:rsidRDefault="00B5582D" w:rsidP="005E7523">
            <w:pPr>
              <w:spacing w:before="0" w:after="0"/>
              <w:rPr>
                <w:rFonts w:ascii="Times New Roman" w:hAnsi="Times New Roman"/>
                <w:b/>
              </w:rPr>
            </w:pPr>
          </w:p>
        </w:tc>
      </w:tr>
      <w:tr w:rsidR="00B5582D" w:rsidRPr="00896822" w14:paraId="4858384F" w14:textId="77777777" w:rsidTr="005E7523">
        <w:trPr>
          <w:gridAfter w:val="1"/>
          <w:wAfter w:w="8" w:type="dxa"/>
          <w:trHeight w:val="383"/>
        </w:trPr>
        <w:tc>
          <w:tcPr>
            <w:tcW w:w="787" w:type="dxa"/>
            <w:vMerge/>
            <w:vAlign w:val="center"/>
          </w:tcPr>
          <w:p w14:paraId="7ECF45B6" w14:textId="77777777" w:rsidR="00B5582D" w:rsidRPr="00896822" w:rsidRDefault="00B5582D" w:rsidP="005E7523">
            <w:pPr>
              <w:spacing w:before="0" w:after="0"/>
              <w:rPr>
                <w:rFonts w:ascii="Times New Roman" w:hAnsi="Times New Roman"/>
                <w:b/>
              </w:rPr>
            </w:pPr>
          </w:p>
        </w:tc>
        <w:tc>
          <w:tcPr>
            <w:tcW w:w="5220" w:type="dxa"/>
            <w:shd w:val="clear" w:color="auto" w:fill="D9D9D9" w:themeFill="background1" w:themeFillShade="D9"/>
            <w:vAlign w:val="center"/>
          </w:tcPr>
          <w:p w14:paraId="70B2566B" w14:textId="77777777" w:rsidR="00B5582D" w:rsidRPr="00896822" w:rsidRDefault="00B5582D" w:rsidP="005E7523">
            <w:pPr>
              <w:spacing w:before="0" w:after="0"/>
              <w:rPr>
                <w:rFonts w:ascii="Times New Roman" w:eastAsia="MS PGothic" w:hAnsi="Times New Roman"/>
                <w:i/>
                <w:iCs/>
              </w:rPr>
            </w:pPr>
            <w:r w:rsidRPr="00896822">
              <w:rPr>
                <w:rFonts w:ascii="Times New Roman" w:eastAsia="MS PGothic" w:hAnsi="Times New Roman"/>
                <w:b/>
                <w:bCs/>
                <w:i/>
                <w:iCs/>
                <w:u w:val="single"/>
              </w:rPr>
              <w:t>TRANSMISSION SPECIFICATION</w:t>
            </w:r>
          </w:p>
        </w:tc>
        <w:tc>
          <w:tcPr>
            <w:tcW w:w="4155" w:type="dxa"/>
            <w:shd w:val="clear" w:color="auto" w:fill="D9D9D9" w:themeFill="background1" w:themeFillShade="D9"/>
            <w:vAlign w:val="center"/>
          </w:tcPr>
          <w:p w14:paraId="04AA3817" w14:textId="77777777" w:rsidR="00B5582D" w:rsidRPr="00896822" w:rsidRDefault="00B5582D" w:rsidP="005E7523">
            <w:pPr>
              <w:spacing w:before="0" w:after="0"/>
              <w:rPr>
                <w:rFonts w:ascii="Times New Roman" w:hAnsi="Times New Roman"/>
              </w:rPr>
            </w:pPr>
          </w:p>
        </w:tc>
        <w:tc>
          <w:tcPr>
            <w:tcW w:w="2933" w:type="dxa"/>
            <w:shd w:val="clear" w:color="auto" w:fill="D9D9D9" w:themeFill="background1" w:themeFillShade="D9"/>
            <w:vAlign w:val="center"/>
          </w:tcPr>
          <w:p w14:paraId="11368F84" w14:textId="77777777" w:rsidR="00B5582D" w:rsidRPr="00896822" w:rsidRDefault="00B5582D" w:rsidP="005E7523">
            <w:pPr>
              <w:spacing w:before="0" w:after="0"/>
              <w:rPr>
                <w:rFonts w:ascii="Times New Roman" w:hAnsi="Times New Roman"/>
                <w:b/>
              </w:rPr>
            </w:pPr>
          </w:p>
        </w:tc>
        <w:tc>
          <w:tcPr>
            <w:tcW w:w="1984" w:type="dxa"/>
            <w:shd w:val="clear" w:color="auto" w:fill="D9D9D9" w:themeFill="background1" w:themeFillShade="D9"/>
            <w:vAlign w:val="center"/>
          </w:tcPr>
          <w:p w14:paraId="752C8787" w14:textId="77777777" w:rsidR="00B5582D" w:rsidRPr="00896822" w:rsidRDefault="00B5582D" w:rsidP="005E7523">
            <w:pPr>
              <w:spacing w:before="0" w:after="0"/>
              <w:rPr>
                <w:rFonts w:ascii="Times New Roman" w:hAnsi="Times New Roman"/>
                <w:b/>
              </w:rPr>
            </w:pPr>
          </w:p>
        </w:tc>
      </w:tr>
      <w:tr w:rsidR="00B5582D" w:rsidRPr="00896822" w14:paraId="0392BA94" w14:textId="77777777" w:rsidTr="005E7523">
        <w:trPr>
          <w:gridAfter w:val="1"/>
          <w:wAfter w:w="8" w:type="dxa"/>
          <w:trHeight w:val="401"/>
        </w:trPr>
        <w:tc>
          <w:tcPr>
            <w:tcW w:w="787" w:type="dxa"/>
            <w:vMerge/>
            <w:vAlign w:val="center"/>
          </w:tcPr>
          <w:p w14:paraId="7B7508AF" w14:textId="77777777" w:rsidR="00B5582D" w:rsidRPr="00896822" w:rsidRDefault="00B5582D" w:rsidP="005E7523">
            <w:pPr>
              <w:spacing w:before="0" w:after="0"/>
              <w:rPr>
                <w:rFonts w:ascii="Times New Roman" w:hAnsi="Times New Roman"/>
                <w:b/>
              </w:rPr>
            </w:pPr>
          </w:p>
        </w:tc>
        <w:tc>
          <w:tcPr>
            <w:tcW w:w="5220" w:type="dxa"/>
            <w:vAlign w:val="center"/>
          </w:tcPr>
          <w:p w14:paraId="53DB278C" w14:textId="77777777" w:rsidR="00B5582D" w:rsidRPr="00896822" w:rsidRDefault="00B5582D" w:rsidP="005E7523">
            <w:pPr>
              <w:spacing w:before="0" w:after="0"/>
              <w:rPr>
                <w:rFonts w:ascii="Times New Roman" w:eastAsia="MS PGothic" w:hAnsi="Times New Roman"/>
                <w:b/>
                <w:bCs/>
                <w:u w:val="single"/>
              </w:rPr>
            </w:pPr>
            <w:r w:rsidRPr="00896822">
              <w:rPr>
                <w:rFonts w:ascii="Times New Roman" w:eastAsia="MS PGothic" w:hAnsi="Times New Roman"/>
              </w:rPr>
              <w:t>Manual or automatic transmission</w:t>
            </w:r>
          </w:p>
        </w:tc>
        <w:tc>
          <w:tcPr>
            <w:tcW w:w="4155" w:type="dxa"/>
            <w:vAlign w:val="center"/>
          </w:tcPr>
          <w:p w14:paraId="1988F702" w14:textId="77777777" w:rsidR="00B5582D" w:rsidRPr="00896822" w:rsidRDefault="00B5582D" w:rsidP="005E7523">
            <w:pPr>
              <w:spacing w:before="0" w:after="0"/>
              <w:rPr>
                <w:rFonts w:ascii="Times New Roman" w:hAnsi="Times New Roman"/>
              </w:rPr>
            </w:pPr>
          </w:p>
        </w:tc>
        <w:tc>
          <w:tcPr>
            <w:tcW w:w="2933" w:type="dxa"/>
            <w:vAlign w:val="center"/>
          </w:tcPr>
          <w:p w14:paraId="3678D6B4" w14:textId="77777777" w:rsidR="00B5582D" w:rsidRPr="00896822" w:rsidRDefault="00B5582D" w:rsidP="005E7523">
            <w:pPr>
              <w:spacing w:before="0" w:after="0"/>
              <w:rPr>
                <w:rFonts w:ascii="Times New Roman" w:hAnsi="Times New Roman"/>
                <w:b/>
              </w:rPr>
            </w:pPr>
          </w:p>
        </w:tc>
        <w:tc>
          <w:tcPr>
            <w:tcW w:w="1984" w:type="dxa"/>
            <w:vAlign w:val="center"/>
          </w:tcPr>
          <w:p w14:paraId="54D17C19" w14:textId="77777777" w:rsidR="00B5582D" w:rsidRPr="00896822" w:rsidRDefault="00B5582D" w:rsidP="005E7523">
            <w:pPr>
              <w:spacing w:before="0" w:after="0"/>
              <w:rPr>
                <w:rFonts w:ascii="Times New Roman" w:hAnsi="Times New Roman"/>
                <w:b/>
              </w:rPr>
            </w:pPr>
          </w:p>
        </w:tc>
      </w:tr>
      <w:tr w:rsidR="00B5582D" w:rsidRPr="00896822" w14:paraId="5C2DCFEE" w14:textId="77777777" w:rsidTr="005E7523">
        <w:trPr>
          <w:gridAfter w:val="1"/>
          <w:wAfter w:w="8" w:type="dxa"/>
          <w:trHeight w:val="338"/>
        </w:trPr>
        <w:tc>
          <w:tcPr>
            <w:tcW w:w="787" w:type="dxa"/>
            <w:vMerge/>
            <w:vAlign w:val="center"/>
          </w:tcPr>
          <w:p w14:paraId="2F0C7E08" w14:textId="77777777" w:rsidR="00B5582D" w:rsidRPr="00896822" w:rsidRDefault="00B5582D" w:rsidP="005E7523">
            <w:pPr>
              <w:spacing w:before="0" w:after="0"/>
              <w:rPr>
                <w:rFonts w:ascii="Times New Roman" w:hAnsi="Times New Roman"/>
                <w:b/>
              </w:rPr>
            </w:pPr>
          </w:p>
        </w:tc>
        <w:tc>
          <w:tcPr>
            <w:tcW w:w="5220" w:type="dxa"/>
            <w:vAlign w:val="center"/>
          </w:tcPr>
          <w:p w14:paraId="0D4BD093" w14:textId="5938AC86" w:rsidR="00B5582D" w:rsidRPr="00896822" w:rsidRDefault="00B5582D" w:rsidP="005E7523">
            <w:pPr>
              <w:spacing w:before="0" w:after="0"/>
              <w:rPr>
                <w:rFonts w:ascii="Times New Roman" w:eastAsia="MS PGothic" w:hAnsi="Times New Roman"/>
              </w:rPr>
            </w:pPr>
            <w:r w:rsidRPr="00896822">
              <w:rPr>
                <w:rFonts w:ascii="Times New Roman" w:eastAsia="MS PGothic" w:hAnsi="Times New Roman"/>
              </w:rPr>
              <w:t>Driven wheels – 4 WD (real 4 x 4)</w:t>
            </w:r>
            <w:r w:rsidR="00FE5970" w:rsidRPr="00896822">
              <w:rPr>
                <w:rFonts w:ascii="Times New Roman" w:eastAsia="MS PGothic" w:hAnsi="Times New Roman"/>
              </w:rPr>
              <w:t xml:space="preserve"> or AWD</w:t>
            </w:r>
          </w:p>
        </w:tc>
        <w:tc>
          <w:tcPr>
            <w:tcW w:w="4155" w:type="dxa"/>
            <w:vAlign w:val="center"/>
          </w:tcPr>
          <w:p w14:paraId="308D5ECF" w14:textId="77777777" w:rsidR="00B5582D" w:rsidRPr="00896822" w:rsidRDefault="00B5582D" w:rsidP="005E7523">
            <w:pPr>
              <w:spacing w:before="0" w:after="0"/>
              <w:rPr>
                <w:rFonts w:ascii="Times New Roman" w:hAnsi="Times New Roman"/>
              </w:rPr>
            </w:pPr>
          </w:p>
        </w:tc>
        <w:tc>
          <w:tcPr>
            <w:tcW w:w="2933" w:type="dxa"/>
            <w:vAlign w:val="center"/>
          </w:tcPr>
          <w:p w14:paraId="3A7B0903" w14:textId="77777777" w:rsidR="00B5582D" w:rsidRPr="00896822" w:rsidRDefault="00B5582D" w:rsidP="005E7523">
            <w:pPr>
              <w:spacing w:before="0" w:after="0"/>
              <w:rPr>
                <w:rFonts w:ascii="Times New Roman" w:hAnsi="Times New Roman"/>
                <w:b/>
              </w:rPr>
            </w:pPr>
          </w:p>
        </w:tc>
        <w:tc>
          <w:tcPr>
            <w:tcW w:w="1984" w:type="dxa"/>
            <w:vAlign w:val="center"/>
          </w:tcPr>
          <w:p w14:paraId="1D157B74" w14:textId="77777777" w:rsidR="00B5582D" w:rsidRPr="00896822" w:rsidRDefault="00B5582D" w:rsidP="005E7523">
            <w:pPr>
              <w:spacing w:before="0" w:after="0"/>
              <w:rPr>
                <w:rFonts w:ascii="Times New Roman" w:hAnsi="Times New Roman"/>
                <w:b/>
              </w:rPr>
            </w:pPr>
          </w:p>
        </w:tc>
      </w:tr>
      <w:tr w:rsidR="00B5582D" w:rsidRPr="00896822" w14:paraId="2CBAC727" w14:textId="77777777" w:rsidTr="005E7523">
        <w:trPr>
          <w:gridAfter w:val="1"/>
          <w:wAfter w:w="8" w:type="dxa"/>
          <w:trHeight w:val="428"/>
        </w:trPr>
        <w:tc>
          <w:tcPr>
            <w:tcW w:w="787" w:type="dxa"/>
            <w:vMerge/>
            <w:vAlign w:val="center"/>
          </w:tcPr>
          <w:p w14:paraId="7228E65D" w14:textId="77777777" w:rsidR="00B5582D" w:rsidRPr="00896822" w:rsidRDefault="00B5582D" w:rsidP="005E7523">
            <w:pPr>
              <w:spacing w:before="0" w:after="0"/>
              <w:rPr>
                <w:rFonts w:ascii="Times New Roman" w:hAnsi="Times New Roman"/>
                <w:b/>
              </w:rPr>
            </w:pPr>
          </w:p>
        </w:tc>
        <w:tc>
          <w:tcPr>
            <w:tcW w:w="5220" w:type="dxa"/>
            <w:shd w:val="clear" w:color="auto" w:fill="D9D9D9" w:themeFill="background1" w:themeFillShade="D9"/>
            <w:vAlign w:val="center"/>
          </w:tcPr>
          <w:p w14:paraId="261A7632" w14:textId="77777777" w:rsidR="00B5582D" w:rsidRPr="00896822" w:rsidRDefault="00B5582D" w:rsidP="005E7523">
            <w:pPr>
              <w:spacing w:before="0" w:after="0"/>
              <w:rPr>
                <w:rFonts w:ascii="Times New Roman" w:hAnsi="Times New Roman"/>
                <w:b/>
                <w:bCs/>
                <w:i/>
                <w:iCs/>
                <w:u w:val="single"/>
              </w:rPr>
            </w:pPr>
            <w:r w:rsidRPr="00896822">
              <w:rPr>
                <w:rFonts w:ascii="Times New Roman" w:hAnsi="Times New Roman"/>
                <w:b/>
                <w:bCs/>
                <w:i/>
                <w:iCs/>
                <w:u w:val="single"/>
              </w:rPr>
              <w:t>EXTERIOR FEATURES</w:t>
            </w:r>
          </w:p>
        </w:tc>
        <w:tc>
          <w:tcPr>
            <w:tcW w:w="4155" w:type="dxa"/>
            <w:shd w:val="clear" w:color="auto" w:fill="D9D9D9" w:themeFill="background1" w:themeFillShade="D9"/>
            <w:vAlign w:val="center"/>
          </w:tcPr>
          <w:p w14:paraId="6035321B" w14:textId="77777777" w:rsidR="00B5582D" w:rsidRPr="00896822" w:rsidRDefault="00B5582D" w:rsidP="005E7523">
            <w:pPr>
              <w:spacing w:before="0" w:after="0"/>
              <w:rPr>
                <w:rFonts w:ascii="Times New Roman" w:hAnsi="Times New Roman"/>
              </w:rPr>
            </w:pPr>
          </w:p>
        </w:tc>
        <w:tc>
          <w:tcPr>
            <w:tcW w:w="2933" w:type="dxa"/>
            <w:shd w:val="clear" w:color="auto" w:fill="D9D9D9" w:themeFill="background1" w:themeFillShade="D9"/>
            <w:vAlign w:val="center"/>
          </w:tcPr>
          <w:p w14:paraId="73D01CC2" w14:textId="77777777" w:rsidR="00B5582D" w:rsidRPr="00896822" w:rsidRDefault="00B5582D" w:rsidP="005E7523">
            <w:pPr>
              <w:spacing w:before="0" w:after="0"/>
              <w:rPr>
                <w:rFonts w:ascii="Times New Roman" w:hAnsi="Times New Roman"/>
                <w:b/>
              </w:rPr>
            </w:pPr>
          </w:p>
        </w:tc>
        <w:tc>
          <w:tcPr>
            <w:tcW w:w="1984" w:type="dxa"/>
            <w:shd w:val="clear" w:color="auto" w:fill="D9D9D9" w:themeFill="background1" w:themeFillShade="D9"/>
            <w:vAlign w:val="center"/>
          </w:tcPr>
          <w:p w14:paraId="11EC2E59" w14:textId="77777777" w:rsidR="00B5582D" w:rsidRPr="00896822" w:rsidRDefault="00B5582D" w:rsidP="005E7523">
            <w:pPr>
              <w:spacing w:before="0" w:after="0"/>
              <w:rPr>
                <w:rFonts w:ascii="Times New Roman" w:hAnsi="Times New Roman"/>
                <w:b/>
              </w:rPr>
            </w:pPr>
          </w:p>
        </w:tc>
      </w:tr>
      <w:tr w:rsidR="00B5582D" w:rsidRPr="00896822" w14:paraId="16F7A3A4" w14:textId="77777777" w:rsidTr="005E7523">
        <w:trPr>
          <w:gridAfter w:val="1"/>
          <w:wAfter w:w="8" w:type="dxa"/>
          <w:trHeight w:val="293"/>
        </w:trPr>
        <w:tc>
          <w:tcPr>
            <w:tcW w:w="787" w:type="dxa"/>
            <w:vMerge/>
            <w:vAlign w:val="center"/>
          </w:tcPr>
          <w:p w14:paraId="70F2FCD9" w14:textId="77777777" w:rsidR="00B5582D" w:rsidRPr="00896822" w:rsidRDefault="00B5582D" w:rsidP="005E7523">
            <w:pPr>
              <w:spacing w:before="0" w:after="0"/>
              <w:rPr>
                <w:rFonts w:ascii="Times New Roman" w:hAnsi="Times New Roman"/>
                <w:b/>
              </w:rPr>
            </w:pPr>
          </w:p>
        </w:tc>
        <w:tc>
          <w:tcPr>
            <w:tcW w:w="5220" w:type="dxa"/>
            <w:vAlign w:val="center"/>
          </w:tcPr>
          <w:p w14:paraId="34DB05F2" w14:textId="77777777" w:rsidR="00B5582D" w:rsidRPr="00896822" w:rsidRDefault="00B5582D" w:rsidP="005E7523">
            <w:pPr>
              <w:spacing w:before="0" w:after="0"/>
              <w:rPr>
                <w:rFonts w:ascii="Times New Roman" w:hAnsi="Times New Roman"/>
              </w:rPr>
            </w:pPr>
            <w:r w:rsidRPr="00896822">
              <w:rPr>
                <w:rFonts w:ascii="Times New Roman" w:hAnsi="Times New Roman"/>
              </w:rPr>
              <w:t xml:space="preserve">Spare wheel: </w:t>
            </w:r>
            <w:r w:rsidRPr="00896822">
              <w:rPr>
                <w:rFonts w:ascii="Times New Roman" w:eastAsia="MS PGothic" w:hAnsi="Times New Roman"/>
                <w:bCs/>
              </w:rPr>
              <w:t>full size, identical to the fitted wheels</w:t>
            </w:r>
          </w:p>
        </w:tc>
        <w:tc>
          <w:tcPr>
            <w:tcW w:w="4155" w:type="dxa"/>
            <w:vAlign w:val="center"/>
          </w:tcPr>
          <w:p w14:paraId="517FEB28" w14:textId="77777777" w:rsidR="00B5582D" w:rsidRPr="00896822" w:rsidRDefault="00B5582D" w:rsidP="005E7523">
            <w:pPr>
              <w:spacing w:before="0" w:after="0"/>
              <w:rPr>
                <w:rFonts w:ascii="Times New Roman" w:hAnsi="Times New Roman"/>
              </w:rPr>
            </w:pPr>
          </w:p>
        </w:tc>
        <w:tc>
          <w:tcPr>
            <w:tcW w:w="2933" w:type="dxa"/>
            <w:vAlign w:val="center"/>
          </w:tcPr>
          <w:p w14:paraId="336D39FE" w14:textId="77777777" w:rsidR="00B5582D" w:rsidRPr="00896822" w:rsidRDefault="00B5582D" w:rsidP="005E7523">
            <w:pPr>
              <w:spacing w:before="0" w:after="0"/>
              <w:rPr>
                <w:rFonts w:ascii="Times New Roman" w:hAnsi="Times New Roman"/>
                <w:b/>
              </w:rPr>
            </w:pPr>
          </w:p>
        </w:tc>
        <w:tc>
          <w:tcPr>
            <w:tcW w:w="1984" w:type="dxa"/>
            <w:vAlign w:val="center"/>
          </w:tcPr>
          <w:p w14:paraId="0056A4A9" w14:textId="77777777" w:rsidR="00B5582D" w:rsidRPr="00896822" w:rsidRDefault="00B5582D" w:rsidP="005E7523">
            <w:pPr>
              <w:spacing w:before="0" w:after="0"/>
              <w:rPr>
                <w:rFonts w:ascii="Times New Roman" w:hAnsi="Times New Roman"/>
                <w:b/>
              </w:rPr>
            </w:pPr>
          </w:p>
        </w:tc>
      </w:tr>
      <w:tr w:rsidR="00B5582D" w:rsidRPr="00896822" w14:paraId="368662EF" w14:textId="77777777" w:rsidTr="005E7523">
        <w:trPr>
          <w:gridAfter w:val="1"/>
          <w:wAfter w:w="8" w:type="dxa"/>
          <w:trHeight w:val="716"/>
        </w:trPr>
        <w:tc>
          <w:tcPr>
            <w:tcW w:w="787" w:type="dxa"/>
            <w:vMerge/>
            <w:vAlign w:val="center"/>
          </w:tcPr>
          <w:p w14:paraId="354D7F8E" w14:textId="77777777" w:rsidR="00B5582D" w:rsidRPr="00896822" w:rsidRDefault="00B5582D" w:rsidP="005E7523">
            <w:pPr>
              <w:spacing w:before="0" w:after="0"/>
              <w:rPr>
                <w:rFonts w:ascii="Times New Roman" w:hAnsi="Times New Roman"/>
                <w:b/>
              </w:rPr>
            </w:pPr>
          </w:p>
        </w:tc>
        <w:tc>
          <w:tcPr>
            <w:tcW w:w="5220" w:type="dxa"/>
            <w:vAlign w:val="center"/>
          </w:tcPr>
          <w:p w14:paraId="79233C89" w14:textId="77777777" w:rsidR="00B5582D" w:rsidRPr="00896822" w:rsidRDefault="00B5582D" w:rsidP="005E7523">
            <w:pPr>
              <w:spacing w:before="0" w:after="0"/>
              <w:rPr>
                <w:rFonts w:ascii="Times New Roman" w:hAnsi="Times New Roman"/>
              </w:rPr>
            </w:pPr>
            <w:r w:rsidRPr="00896822">
              <w:rPr>
                <w:rFonts w:ascii="Times New Roman" w:hAnsi="Times New Roman"/>
              </w:rPr>
              <w:t>Tires type: AT tread pattern; the speed index and load rating of the tire shall be in accordance with the maximum speed and GVW of the vehicle</w:t>
            </w:r>
          </w:p>
        </w:tc>
        <w:tc>
          <w:tcPr>
            <w:tcW w:w="4155" w:type="dxa"/>
            <w:vAlign w:val="center"/>
          </w:tcPr>
          <w:p w14:paraId="57D650E6" w14:textId="77777777" w:rsidR="00B5582D" w:rsidRPr="00896822" w:rsidRDefault="00B5582D" w:rsidP="005E7523">
            <w:pPr>
              <w:spacing w:before="0" w:after="0"/>
              <w:rPr>
                <w:rFonts w:ascii="Times New Roman" w:hAnsi="Times New Roman"/>
              </w:rPr>
            </w:pPr>
          </w:p>
        </w:tc>
        <w:tc>
          <w:tcPr>
            <w:tcW w:w="2933" w:type="dxa"/>
            <w:vAlign w:val="center"/>
          </w:tcPr>
          <w:p w14:paraId="53EA6E95" w14:textId="77777777" w:rsidR="00B5582D" w:rsidRPr="00896822" w:rsidRDefault="00B5582D" w:rsidP="005E7523">
            <w:pPr>
              <w:spacing w:before="0" w:after="0"/>
              <w:rPr>
                <w:rFonts w:ascii="Times New Roman" w:hAnsi="Times New Roman"/>
                <w:b/>
              </w:rPr>
            </w:pPr>
          </w:p>
        </w:tc>
        <w:tc>
          <w:tcPr>
            <w:tcW w:w="1984" w:type="dxa"/>
            <w:vAlign w:val="center"/>
          </w:tcPr>
          <w:p w14:paraId="63A11A9A" w14:textId="77777777" w:rsidR="00B5582D" w:rsidRPr="00896822" w:rsidRDefault="00B5582D" w:rsidP="005E7523">
            <w:pPr>
              <w:spacing w:before="0" w:after="0"/>
              <w:rPr>
                <w:rFonts w:ascii="Times New Roman" w:hAnsi="Times New Roman"/>
                <w:b/>
              </w:rPr>
            </w:pPr>
          </w:p>
        </w:tc>
      </w:tr>
      <w:tr w:rsidR="00B5582D" w:rsidRPr="00896822" w14:paraId="4D9A395D" w14:textId="77777777" w:rsidTr="005E7523">
        <w:trPr>
          <w:gridAfter w:val="1"/>
          <w:wAfter w:w="8" w:type="dxa"/>
          <w:trHeight w:val="311"/>
        </w:trPr>
        <w:tc>
          <w:tcPr>
            <w:tcW w:w="787" w:type="dxa"/>
            <w:vMerge/>
            <w:vAlign w:val="center"/>
          </w:tcPr>
          <w:p w14:paraId="5C8E2E42" w14:textId="77777777" w:rsidR="00B5582D" w:rsidRPr="00896822" w:rsidRDefault="00B5582D" w:rsidP="005E7523">
            <w:pPr>
              <w:spacing w:before="0" w:after="0"/>
              <w:rPr>
                <w:rFonts w:ascii="Times New Roman" w:hAnsi="Times New Roman"/>
                <w:b/>
              </w:rPr>
            </w:pPr>
          </w:p>
        </w:tc>
        <w:tc>
          <w:tcPr>
            <w:tcW w:w="5220" w:type="dxa"/>
            <w:vAlign w:val="center"/>
          </w:tcPr>
          <w:p w14:paraId="55918619" w14:textId="77777777" w:rsidR="00B5582D" w:rsidRPr="00896822" w:rsidRDefault="00B5582D" w:rsidP="005E7523">
            <w:pPr>
              <w:spacing w:before="0" w:after="0"/>
              <w:rPr>
                <w:rFonts w:ascii="Times New Roman" w:hAnsi="Times New Roman"/>
              </w:rPr>
            </w:pPr>
            <w:r w:rsidRPr="00896822">
              <w:rPr>
                <w:rFonts w:ascii="Times New Roman" w:eastAsia="MS PGothic" w:hAnsi="Times New Roman"/>
                <w:bCs/>
              </w:rPr>
              <w:t>Front &amp; rear towing eyes</w:t>
            </w:r>
          </w:p>
        </w:tc>
        <w:tc>
          <w:tcPr>
            <w:tcW w:w="4155" w:type="dxa"/>
            <w:vAlign w:val="center"/>
          </w:tcPr>
          <w:p w14:paraId="4AD24B0B" w14:textId="77777777" w:rsidR="00B5582D" w:rsidRPr="00896822" w:rsidRDefault="00B5582D" w:rsidP="005E7523">
            <w:pPr>
              <w:spacing w:before="0" w:after="0"/>
              <w:rPr>
                <w:rFonts w:ascii="Times New Roman" w:hAnsi="Times New Roman"/>
              </w:rPr>
            </w:pPr>
          </w:p>
        </w:tc>
        <w:tc>
          <w:tcPr>
            <w:tcW w:w="2933" w:type="dxa"/>
            <w:vAlign w:val="center"/>
          </w:tcPr>
          <w:p w14:paraId="0095B64C" w14:textId="77777777" w:rsidR="00B5582D" w:rsidRPr="00896822" w:rsidRDefault="00B5582D" w:rsidP="005E7523">
            <w:pPr>
              <w:spacing w:before="0" w:after="0"/>
              <w:rPr>
                <w:rFonts w:ascii="Times New Roman" w:hAnsi="Times New Roman"/>
                <w:b/>
              </w:rPr>
            </w:pPr>
          </w:p>
        </w:tc>
        <w:tc>
          <w:tcPr>
            <w:tcW w:w="1984" w:type="dxa"/>
            <w:vAlign w:val="center"/>
          </w:tcPr>
          <w:p w14:paraId="0A7F3829" w14:textId="77777777" w:rsidR="00B5582D" w:rsidRPr="00896822" w:rsidRDefault="00B5582D" w:rsidP="005E7523">
            <w:pPr>
              <w:spacing w:before="0" w:after="0"/>
              <w:rPr>
                <w:rFonts w:ascii="Times New Roman" w:hAnsi="Times New Roman"/>
                <w:b/>
              </w:rPr>
            </w:pPr>
          </w:p>
        </w:tc>
      </w:tr>
      <w:tr w:rsidR="00B5582D" w:rsidRPr="00896822" w14:paraId="7444B682" w14:textId="77777777" w:rsidTr="005E7523">
        <w:trPr>
          <w:gridAfter w:val="1"/>
          <w:wAfter w:w="8" w:type="dxa"/>
          <w:trHeight w:val="356"/>
        </w:trPr>
        <w:tc>
          <w:tcPr>
            <w:tcW w:w="787" w:type="dxa"/>
            <w:vMerge/>
            <w:vAlign w:val="center"/>
          </w:tcPr>
          <w:p w14:paraId="30977A2B" w14:textId="77777777" w:rsidR="00B5582D" w:rsidRPr="00896822" w:rsidRDefault="00B5582D" w:rsidP="005E7523">
            <w:pPr>
              <w:spacing w:before="0" w:after="0"/>
              <w:rPr>
                <w:rFonts w:ascii="Times New Roman" w:hAnsi="Times New Roman"/>
                <w:b/>
              </w:rPr>
            </w:pPr>
          </w:p>
        </w:tc>
        <w:tc>
          <w:tcPr>
            <w:tcW w:w="5220" w:type="dxa"/>
            <w:shd w:val="clear" w:color="auto" w:fill="D9D9D9" w:themeFill="background1" w:themeFillShade="D9"/>
            <w:vAlign w:val="center"/>
          </w:tcPr>
          <w:p w14:paraId="3E368974" w14:textId="77777777" w:rsidR="00B5582D" w:rsidRPr="00896822" w:rsidRDefault="00B5582D" w:rsidP="005E7523">
            <w:pPr>
              <w:spacing w:before="0" w:after="0"/>
              <w:rPr>
                <w:rFonts w:ascii="Times New Roman" w:eastAsia="MS PGothic" w:hAnsi="Times New Roman"/>
                <w:bCs/>
              </w:rPr>
            </w:pPr>
            <w:r w:rsidRPr="00896822">
              <w:rPr>
                <w:rFonts w:ascii="Times New Roman" w:hAnsi="Times New Roman"/>
                <w:b/>
                <w:bCs/>
                <w:i/>
                <w:iCs/>
                <w:u w:val="single"/>
              </w:rPr>
              <w:t>INTERIOR FEATURES</w:t>
            </w:r>
          </w:p>
        </w:tc>
        <w:tc>
          <w:tcPr>
            <w:tcW w:w="4155" w:type="dxa"/>
            <w:shd w:val="clear" w:color="auto" w:fill="D9D9D9" w:themeFill="background1" w:themeFillShade="D9"/>
            <w:vAlign w:val="center"/>
          </w:tcPr>
          <w:p w14:paraId="4D440C12" w14:textId="77777777" w:rsidR="00B5582D" w:rsidRPr="00896822" w:rsidRDefault="00B5582D" w:rsidP="005E7523">
            <w:pPr>
              <w:spacing w:before="0" w:after="0"/>
              <w:rPr>
                <w:rFonts w:ascii="Times New Roman" w:hAnsi="Times New Roman"/>
              </w:rPr>
            </w:pPr>
          </w:p>
        </w:tc>
        <w:tc>
          <w:tcPr>
            <w:tcW w:w="2933" w:type="dxa"/>
            <w:shd w:val="clear" w:color="auto" w:fill="D9D9D9" w:themeFill="background1" w:themeFillShade="D9"/>
            <w:vAlign w:val="center"/>
          </w:tcPr>
          <w:p w14:paraId="468FDBB7" w14:textId="77777777" w:rsidR="00B5582D" w:rsidRPr="00896822" w:rsidRDefault="00B5582D" w:rsidP="005E7523">
            <w:pPr>
              <w:spacing w:before="0" w:after="0"/>
              <w:rPr>
                <w:rFonts w:ascii="Times New Roman" w:hAnsi="Times New Roman"/>
                <w:b/>
              </w:rPr>
            </w:pPr>
          </w:p>
        </w:tc>
        <w:tc>
          <w:tcPr>
            <w:tcW w:w="1984" w:type="dxa"/>
            <w:shd w:val="clear" w:color="auto" w:fill="D9D9D9" w:themeFill="background1" w:themeFillShade="D9"/>
            <w:vAlign w:val="center"/>
          </w:tcPr>
          <w:p w14:paraId="17ECD8C5" w14:textId="77777777" w:rsidR="00B5582D" w:rsidRPr="00896822" w:rsidRDefault="00B5582D" w:rsidP="005E7523">
            <w:pPr>
              <w:spacing w:before="0" w:after="0"/>
              <w:rPr>
                <w:rFonts w:ascii="Times New Roman" w:hAnsi="Times New Roman"/>
                <w:b/>
              </w:rPr>
            </w:pPr>
          </w:p>
        </w:tc>
      </w:tr>
      <w:tr w:rsidR="00B5582D" w:rsidRPr="00896822" w14:paraId="489442DF" w14:textId="77777777" w:rsidTr="005E7523">
        <w:trPr>
          <w:gridAfter w:val="1"/>
          <w:wAfter w:w="8" w:type="dxa"/>
          <w:trHeight w:val="356"/>
        </w:trPr>
        <w:tc>
          <w:tcPr>
            <w:tcW w:w="787" w:type="dxa"/>
            <w:vMerge/>
            <w:vAlign w:val="center"/>
          </w:tcPr>
          <w:p w14:paraId="0E93AA9B" w14:textId="77777777" w:rsidR="00B5582D" w:rsidRPr="00896822" w:rsidRDefault="00B5582D" w:rsidP="005E7523">
            <w:pPr>
              <w:spacing w:before="0" w:after="0"/>
              <w:rPr>
                <w:rFonts w:ascii="Times New Roman" w:hAnsi="Times New Roman"/>
                <w:b/>
              </w:rPr>
            </w:pPr>
          </w:p>
        </w:tc>
        <w:tc>
          <w:tcPr>
            <w:tcW w:w="5220" w:type="dxa"/>
            <w:vAlign w:val="center"/>
          </w:tcPr>
          <w:p w14:paraId="5204ABBD" w14:textId="77777777" w:rsidR="00B5582D" w:rsidRPr="00896822" w:rsidRDefault="00B5582D" w:rsidP="005E7523">
            <w:pPr>
              <w:spacing w:before="0" w:after="0"/>
              <w:rPr>
                <w:rFonts w:ascii="Times New Roman" w:hAnsi="Times New Roman"/>
                <w:color w:val="231F20"/>
              </w:rPr>
            </w:pPr>
            <w:r w:rsidRPr="00896822">
              <w:rPr>
                <w:rFonts w:ascii="Times New Roman" w:hAnsi="Times New Roman"/>
                <w:color w:val="231F20"/>
              </w:rPr>
              <w:t xml:space="preserve">Seats upholstery – endurable, dark colour material, washable </w:t>
            </w:r>
          </w:p>
        </w:tc>
        <w:tc>
          <w:tcPr>
            <w:tcW w:w="4155" w:type="dxa"/>
            <w:vAlign w:val="center"/>
          </w:tcPr>
          <w:p w14:paraId="183D4AAD" w14:textId="77777777" w:rsidR="00B5582D" w:rsidRPr="00896822" w:rsidRDefault="00B5582D" w:rsidP="005E7523">
            <w:pPr>
              <w:spacing w:before="0" w:after="0"/>
              <w:rPr>
                <w:rFonts w:ascii="Times New Roman" w:hAnsi="Times New Roman"/>
              </w:rPr>
            </w:pPr>
          </w:p>
        </w:tc>
        <w:tc>
          <w:tcPr>
            <w:tcW w:w="2933" w:type="dxa"/>
            <w:vAlign w:val="center"/>
          </w:tcPr>
          <w:p w14:paraId="0266A099" w14:textId="77777777" w:rsidR="00B5582D" w:rsidRPr="00896822" w:rsidRDefault="00B5582D" w:rsidP="005E7523">
            <w:pPr>
              <w:spacing w:before="0" w:after="0"/>
              <w:rPr>
                <w:rFonts w:ascii="Times New Roman" w:hAnsi="Times New Roman"/>
                <w:b/>
              </w:rPr>
            </w:pPr>
          </w:p>
        </w:tc>
        <w:tc>
          <w:tcPr>
            <w:tcW w:w="1984" w:type="dxa"/>
            <w:vAlign w:val="center"/>
          </w:tcPr>
          <w:p w14:paraId="362BC794" w14:textId="77777777" w:rsidR="00B5582D" w:rsidRPr="00896822" w:rsidRDefault="00B5582D" w:rsidP="005E7523">
            <w:pPr>
              <w:spacing w:before="0" w:after="0"/>
              <w:rPr>
                <w:rFonts w:ascii="Times New Roman" w:hAnsi="Times New Roman"/>
                <w:b/>
              </w:rPr>
            </w:pPr>
          </w:p>
        </w:tc>
      </w:tr>
      <w:tr w:rsidR="00B5582D" w:rsidRPr="00896822" w14:paraId="162945A2" w14:textId="77777777" w:rsidTr="005E7523">
        <w:trPr>
          <w:gridAfter w:val="1"/>
          <w:wAfter w:w="8" w:type="dxa"/>
          <w:trHeight w:val="356"/>
        </w:trPr>
        <w:tc>
          <w:tcPr>
            <w:tcW w:w="787" w:type="dxa"/>
            <w:vMerge/>
            <w:vAlign w:val="center"/>
          </w:tcPr>
          <w:p w14:paraId="7AD64823" w14:textId="77777777" w:rsidR="00B5582D" w:rsidRPr="00896822" w:rsidRDefault="00B5582D" w:rsidP="005E7523">
            <w:pPr>
              <w:spacing w:before="0" w:after="0"/>
              <w:rPr>
                <w:rFonts w:ascii="Times New Roman" w:hAnsi="Times New Roman"/>
                <w:b/>
              </w:rPr>
            </w:pPr>
          </w:p>
        </w:tc>
        <w:tc>
          <w:tcPr>
            <w:tcW w:w="5220" w:type="dxa"/>
            <w:vAlign w:val="center"/>
          </w:tcPr>
          <w:p w14:paraId="099A72D6" w14:textId="1ACC1BD3" w:rsidR="00B5582D" w:rsidRPr="00896822" w:rsidRDefault="00B5582D" w:rsidP="005E7523">
            <w:pPr>
              <w:spacing w:before="0" w:after="0"/>
              <w:rPr>
                <w:rFonts w:ascii="Times New Roman" w:eastAsia="MS PGothic" w:hAnsi="Times New Roman"/>
                <w:bCs/>
                <w:highlight w:val="yellow"/>
              </w:rPr>
            </w:pPr>
            <w:r w:rsidRPr="00896822">
              <w:rPr>
                <w:rFonts w:ascii="Times New Roman" w:hAnsi="Times New Roman"/>
                <w:color w:val="231F20"/>
              </w:rPr>
              <w:t>Heavy-duty rubber floor mats</w:t>
            </w:r>
          </w:p>
        </w:tc>
        <w:tc>
          <w:tcPr>
            <w:tcW w:w="4155" w:type="dxa"/>
            <w:vAlign w:val="center"/>
          </w:tcPr>
          <w:p w14:paraId="053422A2" w14:textId="77777777" w:rsidR="00B5582D" w:rsidRPr="00896822" w:rsidRDefault="00B5582D" w:rsidP="005E7523">
            <w:pPr>
              <w:spacing w:before="0" w:after="0"/>
              <w:rPr>
                <w:rFonts w:ascii="Times New Roman" w:hAnsi="Times New Roman"/>
              </w:rPr>
            </w:pPr>
          </w:p>
        </w:tc>
        <w:tc>
          <w:tcPr>
            <w:tcW w:w="2933" w:type="dxa"/>
            <w:vAlign w:val="center"/>
          </w:tcPr>
          <w:p w14:paraId="3C215EBE" w14:textId="77777777" w:rsidR="00B5582D" w:rsidRPr="00896822" w:rsidRDefault="00B5582D" w:rsidP="005E7523">
            <w:pPr>
              <w:spacing w:before="0" w:after="0"/>
              <w:rPr>
                <w:rFonts w:ascii="Times New Roman" w:hAnsi="Times New Roman"/>
                <w:b/>
              </w:rPr>
            </w:pPr>
          </w:p>
        </w:tc>
        <w:tc>
          <w:tcPr>
            <w:tcW w:w="1984" w:type="dxa"/>
            <w:vAlign w:val="center"/>
          </w:tcPr>
          <w:p w14:paraId="673C7A36" w14:textId="77777777" w:rsidR="00B5582D" w:rsidRPr="00896822" w:rsidRDefault="00B5582D" w:rsidP="005E7523">
            <w:pPr>
              <w:spacing w:before="0" w:after="0"/>
              <w:rPr>
                <w:rFonts w:ascii="Times New Roman" w:hAnsi="Times New Roman"/>
                <w:b/>
              </w:rPr>
            </w:pPr>
          </w:p>
        </w:tc>
      </w:tr>
      <w:tr w:rsidR="00B5582D" w:rsidRPr="00896822" w14:paraId="15CC7327" w14:textId="77777777" w:rsidTr="005E7523">
        <w:trPr>
          <w:gridAfter w:val="1"/>
          <w:wAfter w:w="8" w:type="dxa"/>
          <w:trHeight w:val="356"/>
        </w:trPr>
        <w:tc>
          <w:tcPr>
            <w:tcW w:w="787" w:type="dxa"/>
            <w:vMerge/>
            <w:vAlign w:val="center"/>
          </w:tcPr>
          <w:p w14:paraId="48610D6D" w14:textId="77777777" w:rsidR="00B5582D" w:rsidRPr="00896822" w:rsidRDefault="00B5582D" w:rsidP="005E7523">
            <w:pPr>
              <w:spacing w:before="0" w:after="0"/>
              <w:rPr>
                <w:rFonts w:ascii="Times New Roman" w:hAnsi="Times New Roman"/>
                <w:b/>
              </w:rPr>
            </w:pPr>
          </w:p>
        </w:tc>
        <w:tc>
          <w:tcPr>
            <w:tcW w:w="5220" w:type="dxa"/>
            <w:vAlign w:val="center"/>
          </w:tcPr>
          <w:p w14:paraId="4E4CE391" w14:textId="5266C2BB" w:rsidR="00B5582D" w:rsidRPr="00896822" w:rsidRDefault="00B5582D" w:rsidP="005E7523">
            <w:pPr>
              <w:spacing w:before="0" w:after="0"/>
              <w:rPr>
                <w:rFonts w:ascii="Times New Roman" w:hAnsi="Times New Roman"/>
                <w:color w:val="231F20"/>
                <w:highlight w:val="yellow"/>
              </w:rPr>
            </w:pPr>
            <w:r w:rsidRPr="00896822">
              <w:rPr>
                <w:rFonts w:ascii="Times New Roman" w:hAnsi="Times New Roman"/>
                <w:color w:val="231F20"/>
              </w:rPr>
              <w:t xml:space="preserve">Heavy-duty seat covers for </w:t>
            </w:r>
            <w:r w:rsidR="00FE5970" w:rsidRPr="00896822">
              <w:rPr>
                <w:rFonts w:ascii="Times New Roman" w:hAnsi="Times New Roman"/>
                <w:color w:val="231F20"/>
              </w:rPr>
              <w:t>the front</w:t>
            </w:r>
            <w:r w:rsidRPr="00896822">
              <w:rPr>
                <w:rFonts w:ascii="Times New Roman" w:hAnsi="Times New Roman"/>
                <w:color w:val="231F20"/>
              </w:rPr>
              <w:t xml:space="preserve"> seats</w:t>
            </w:r>
          </w:p>
        </w:tc>
        <w:tc>
          <w:tcPr>
            <w:tcW w:w="4155" w:type="dxa"/>
            <w:vAlign w:val="center"/>
          </w:tcPr>
          <w:p w14:paraId="76C30AC3" w14:textId="77777777" w:rsidR="00B5582D" w:rsidRPr="00896822" w:rsidRDefault="00B5582D" w:rsidP="005E7523">
            <w:pPr>
              <w:spacing w:before="0" w:after="0"/>
              <w:rPr>
                <w:rFonts w:ascii="Times New Roman" w:hAnsi="Times New Roman"/>
              </w:rPr>
            </w:pPr>
          </w:p>
        </w:tc>
        <w:tc>
          <w:tcPr>
            <w:tcW w:w="2933" w:type="dxa"/>
            <w:vAlign w:val="center"/>
          </w:tcPr>
          <w:p w14:paraId="3380D9EB" w14:textId="77777777" w:rsidR="00B5582D" w:rsidRPr="00896822" w:rsidRDefault="00B5582D" w:rsidP="005E7523">
            <w:pPr>
              <w:spacing w:before="0" w:after="0"/>
              <w:rPr>
                <w:rFonts w:ascii="Times New Roman" w:hAnsi="Times New Roman"/>
                <w:b/>
              </w:rPr>
            </w:pPr>
          </w:p>
        </w:tc>
        <w:tc>
          <w:tcPr>
            <w:tcW w:w="1984" w:type="dxa"/>
            <w:vAlign w:val="center"/>
          </w:tcPr>
          <w:p w14:paraId="7134E89B" w14:textId="77777777" w:rsidR="00B5582D" w:rsidRPr="00896822" w:rsidRDefault="00B5582D" w:rsidP="005E7523">
            <w:pPr>
              <w:spacing w:before="0" w:after="0"/>
              <w:rPr>
                <w:rFonts w:ascii="Times New Roman" w:hAnsi="Times New Roman"/>
                <w:b/>
              </w:rPr>
            </w:pPr>
          </w:p>
        </w:tc>
      </w:tr>
      <w:tr w:rsidR="00FE5970" w:rsidRPr="00896822" w14:paraId="7FA12279" w14:textId="77777777" w:rsidTr="005E7523">
        <w:trPr>
          <w:gridAfter w:val="1"/>
          <w:wAfter w:w="8" w:type="dxa"/>
          <w:trHeight w:val="356"/>
        </w:trPr>
        <w:tc>
          <w:tcPr>
            <w:tcW w:w="787" w:type="dxa"/>
            <w:vMerge/>
            <w:vAlign w:val="center"/>
          </w:tcPr>
          <w:p w14:paraId="51F80C2F" w14:textId="77777777" w:rsidR="00FE5970" w:rsidRPr="00896822" w:rsidRDefault="00FE5970" w:rsidP="005E7523">
            <w:pPr>
              <w:spacing w:before="0" w:after="0"/>
              <w:rPr>
                <w:rFonts w:ascii="Times New Roman" w:hAnsi="Times New Roman"/>
                <w:b/>
              </w:rPr>
            </w:pPr>
          </w:p>
        </w:tc>
        <w:tc>
          <w:tcPr>
            <w:tcW w:w="5220" w:type="dxa"/>
            <w:vAlign w:val="center"/>
          </w:tcPr>
          <w:p w14:paraId="33F84110" w14:textId="737C1A3D" w:rsidR="00FE5970" w:rsidRPr="00896822" w:rsidRDefault="003B3E27" w:rsidP="005E7523">
            <w:pPr>
              <w:spacing w:before="0" w:after="0"/>
              <w:rPr>
                <w:rFonts w:ascii="Times New Roman" w:hAnsi="Times New Roman"/>
                <w:color w:val="231F20"/>
              </w:rPr>
            </w:pPr>
            <w:r w:rsidRPr="00896822">
              <w:rPr>
                <w:rFonts w:ascii="Times New Roman" w:hAnsi="Times New Roman"/>
                <w:color w:val="231F20"/>
              </w:rPr>
              <w:t>Easily removable last seat rows for increasing the luggage capacity when needed</w:t>
            </w:r>
          </w:p>
        </w:tc>
        <w:tc>
          <w:tcPr>
            <w:tcW w:w="4155" w:type="dxa"/>
            <w:vAlign w:val="center"/>
          </w:tcPr>
          <w:p w14:paraId="55E4E26C" w14:textId="77777777" w:rsidR="00FE5970" w:rsidRPr="00896822" w:rsidRDefault="00FE5970" w:rsidP="005E7523">
            <w:pPr>
              <w:spacing w:before="0" w:after="0"/>
              <w:rPr>
                <w:rFonts w:ascii="Times New Roman" w:hAnsi="Times New Roman"/>
              </w:rPr>
            </w:pPr>
          </w:p>
        </w:tc>
        <w:tc>
          <w:tcPr>
            <w:tcW w:w="2933" w:type="dxa"/>
            <w:vAlign w:val="center"/>
          </w:tcPr>
          <w:p w14:paraId="48CF1A62" w14:textId="77777777" w:rsidR="00FE5970" w:rsidRPr="00896822" w:rsidRDefault="00FE5970" w:rsidP="005E7523">
            <w:pPr>
              <w:spacing w:before="0" w:after="0"/>
              <w:rPr>
                <w:rFonts w:ascii="Times New Roman" w:hAnsi="Times New Roman"/>
                <w:b/>
              </w:rPr>
            </w:pPr>
          </w:p>
        </w:tc>
        <w:tc>
          <w:tcPr>
            <w:tcW w:w="1984" w:type="dxa"/>
            <w:vAlign w:val="center"/>
          </w:tcPr>
          <w:p w14:paraId="4C33F093" w14:textId="77777777" w:rsidR="00FE5970" w:rsidRPr="00896822" w:rsidRDefault="00FE5970" w:rsidP="005E7523">
            <w:pPr>
              <w:spacing w:before="0" w:after="0"/>
              <w:rPr>
                <w:rFonts w:ascii="Times New Roman" w:hAnsi="Times New Roman"/>
                <w:b/>
              </w:rPr>
            </w:pPr>
          </w:p>
        </w:tc>
      </w:tr>
      <w:tr w:rsidR="00B5582D" w:rsidRPr="00896822" w14:paraId="2A13DD30" w14:textId="77777777" w:rsidTr="005E7523">
        <w:trPr>
          <w:gridAfter w:val="1"/>
          <w:wAfter w:w="8" w:type="dxa"/>
          <w:trHeight w:val="356"/>
        </w:trPr>
        <w:tc>
          <w:tcPr>
            <w:tcW w:w="787" w:type="dxa"/>
            <w:vMerge/>
            <w:vAlign w:val="center"/>
          </w:tcPr>
          <w:p w14:paraId="5F6A67EC" w14:textId="77777777" w:rsidR="00B5582D" w:rsidRPr="00896822" w:rsidRDefault="00B5582D" w:rsidP="005E7523">
            <w:pPr>
              <w:spacing w:before="0" w:after="0"/>
              <w:rPr>
                <w:rFonts w:ascii="Times New Roman" w:hAnsi="Times New Roman"/>
                <w:b/>
              </w:rPr>
            </w:pPr>
          </w:p>
        </w:tc>
        <w:tc>
          <w:tcPr>
            <w:tcW w:w="5220" w:type="dxa"/>
            <w:shd w:val="clear" w:color="auto" w:fill="D9D9D9" w:themeFill="background1" w:themeFillShade="D9"/>
            <w:vAlign w:val="center"/>
          </w:tcPr>
          <w:p w14:paraId="1021B0E3" w14:textId="77777777" w:rsidR="00B5582D" w:rsidRPr="00896822" w:rsidRDefault="00B5582D" w:rsidP="005E7523">
            <w:pPr>
              <w:spacing w:before="0" w:after="0"/>
              <w:rPr>
                <w:rFonts w:ascii="Times New Roman" w:hAnsi="Times New Roman"/>
                <w:i/>
                <w:iCs/>
                <w:color w:val="000000"/>
                <w:shd w:val="clear" w:color="auto" w:fill="FFFFFF"/>
              </w:rPr>
            </w:pPr>
            <w:r w:rsidRPr="00896822">
              <w:rPr>
                <w:rFonts w:ascii="Times New Roman" w:eastAsia="MS PGothic" w:hAnsi="Times New Roman"/>
                <w:b/>
                <w:bCs/>
                <w:i/>
                <w:iCs/>
                <w:u w:val="single"/>
              </w:rPr>
              <w:t>SAFETY FEATURES</w:t>
            </w:r>
          </w:p>
        </w:tc>
        <w:tc>
          <w:tcPr>
            <w:tcW w:w="4155" w:type="dxa"/>
            <w:shd w:val="clear" w:color="auto" w:fill="D9D9D9" w:themeFill="background1" w:themeFillShade="D9"/>
            <w:vAlign w:val="center"/>
          </w:tcPr>
          <w:p w14:paraId="778BBA5F" w14:textId="77777777" w:rsidR="00B5582D" w:rsidRPr="00896822" w:rsidRDefault="00B5582D" w:rsidP="005E7523">
            <w:pPr>
              <w:spacing w:before="0" w:after="0"/>
              <w:rPr>
                <w:rFonts w:ascii="Times New Roman" w:hAnsi="Times New Roman"/>
              </w:rPr>
            </w:pPr>
          </w:p>
        </w:tc>
        <w:tc>
          <w:tcPr>
            <w:tcW w:w="2933" w:type="dxa"/>
            <w:shd w:val="clear" w:color="auto" w:fill="D9D9D9" w:themeFill="background1" w:themeFillShade="D9"/>
            <w:vAlign w:val="center"/>
          </w:tcPr>
          <w:p w14:paraId="4679BA69" w14:textId="77777777" w:rsidR="00B5582D" w:rsidRPr="00896822" w:rsidRDefault="00B5582D" w:rsidP="005E7523">
            <w:pPr>
              <w:spacing w:before="0" w:after="0"/>
              <w:rPr>
                <w:rFonts w:ascii="Times New Roman" w:hAnsi="Times New Roman"/>
                <w:b/>
              </w:rPr>
            </w:pPr>
          </w:p>
        </w:tc>
        <w:tc>
          <w:tcPr>
            <w:tcW w:w="1984" w:type="dxa"/>
            <w:shd w:val="clear" w:color="auto" w:fill="D9D9D9" w:themeFill="background1" w:themeFillShade="D9"/>
            <w:vAlign w:val="center"/>
          </w:tcPr>
          <w:p w14:paraId="46F11733" w14:textId="77777777" w:rsidR="00B5582D" w:rsidRPr="00896822" w:rsidRDefault="00B5582D" w:rsidP="005E7523">
            <w:pPr>
              <w:spacing w:before="0" w:after="0"/>
              <w:rPr>
                <w:rFonts w:ascii="Times New Roman" w:hAnsi="Times New Roman"/>
                <w:b/>
              </w:rPr>
            </w:pPr>
          </w:p>
        </w:tc>
      </w:tr>
      <w:tr w:rsidR="00B5582D" w:rsidRPr="00896822" w14:paraId="46CA6299" w14:textId="77777777" w:rsidTr="005E7523">
        <w:trPr>
          <w:gridAfter w:val="1"/>
          <w:wAfter w:w="8" w:type="dxa"/>
          <w:trHeight w:val="338"/>
        </w:trPr>
        <w:tc>
          <w:tcPr>
            <w:tcW w:w="787" w:type="dxa"/>
            <w:vMerge/>
            <w:vAlign w:val="center"/>
          </w:tcPr>
          <w:p w14:paraId="57195639" w14:textId="77777777" w:rsidR="00B5582D" w:rsidRPr="00896822" w:rsidRDefault="00B5582D" w:rsidP="005E7523">
            <w:pPr>
              <w:spacing w:before="0" w:after="0"/>
              <w:rPr>
                <w:rFonts w:ascii="Times New Roman" w:hAnsi="Times New Roman"/>
                <w:b/>
              </w:rPr>
            </w:pPr>
          </w:p>
        </w:tc>
        <w:tc>
          <w:tcPr>
            <w:tcW w:w="5220" w:type="dxa"/>
            <w:vAlign w:val="center"/>
          </w:tcPr>
          <w:p w14:paraId="020DB61B" w14:textId="77777777" w:rsidR="00B5582D" w:rsidRPr="00896822" w:rsidRDefault="00B5582D" w:rsidP="005E7523">
            <w:pPr>
              <w:spacing w:before="0" w:after="0"/>
              <w:rPr>
                <w:rFonts w:ascii="Times New Roman" w:eastAsia="MS PGothic" w:hAnsi="Times New Roman"/>
                <w:b/>
                <w:bCs/>
                <w:u w:val="single"/>
              </w:rPr>
            </w:pPr>
            <w:r w:rsidRPr="00896822">
              <w:rPr>
                <w:rFonts w:ascii="Times New Roman" w:eastAsia="MS PGothic" w:hAnsi="Times New Roman"/>
                <w:bCs/>
              </w:rPr>
              <w:t>Seat belts – 3 points for the driver, and minimum 2 points for the passengers</w:t>
            </w:r>
          </w:p>
        </w:tc>
        <w:tc>
          <w:tcPr>
            <w:tcW w:w="4155" w:type="dxa"/>
            <w:vAlign w:val="center"/>
          </w:tcPr>
          <w:p w14:paraId="630FE4C6" w14:textId="77777777" w:rsidR="00B5582D" w:rsidRPr="00896822" w:rsidRDefault="00B5582D" w:rsidP="005E7523">
            <w:pPr>
              <w:spacing w:before="0" w:after="0"/>
              <w:rPr>
                <w:rFonts w:ascii="Times New Roman" w:hAnsi="Times New Roman"/>
              </w:rPr>
            </w:pPr>
          </w:p>
        </w:tc>
        <w:tc>
          <w:tcPr>
            <w:tcW w:w="2933" w:type="dxa"/>
            <w:vAlign w:val="center"/>
          </w:tcPr>
          <w:p w14:paraId="73C87E42" w14:textId="77777777" w:rsidR="00B5582D" w:rsidRPr="00896822" w:rsidRDefault="00B5582D" w:rsidP="005E7523">
            <w:pPr>
              <w:spacing w:before="0" w:after="0"/>
              <w:rPr>
                <w:rFonts w:ascii="Times New Roman" w:hAnsi="Times New Roman"/>
                <w:b/>
              </w:rPr>
            </w:pPr>
          </w:p>
        </w:tc>
        <w:tc>
          <w:tcPr>
            <w:tcW w:w="1984" w:type="dxa"/>
            <w:vAlign w:val="center"/>
          </w:tcPr>
          <w:p w14:paraId="6DA0A442" w14:textId="77777777" w:rsidR="00B5582D" w:rsidRPr="00896822" w:rsidRDefault="00B5582D" w:rsidP="005E7523">
            <w:pPr>
              <w:spacing w:before="0" w:after="0"/>
              <w:rPr>
                <w:rFonts w:ascii="Times New Roman" w:hAnsi="Times New Roman"/>
                <w:b/>
              </w:rPr>
            </w:pPr>
          </w:p>
        </w:tc>
      </w:tr>
      <w:tr w:rsidR="00B5582D" w:rsidRPr="00896822" w14:paraId="00323B2A" w14:textId="77777777" w:rsidTr="005E7523">
        <w:trPr>
          <w:gridAfter w:val="1"/>
          <w:wAfter w:w="8" w:type="dxa"/>
          <w:trHeight w:val="311"/>
        </w:trPr>
        <w:tc>
          <w:tcPr>
            <w:tcW w:w="787" w:type="dxa"/>
            <w:vMerge/>
            <w:vAlign w:val="center"/>
          </w:tcPr>
          <w:p w14:paraId="5D3573B4" w14:textId="77777777" w:rsidR="00B5582D" w:rsidRPr="00896822" w:rsidRDefault="00B5582D" w:rsidP="005E7523">
            <w:pPr>
              <w:spacing w:before="0" w:after="0"/>
              <w:rPr>
                <w:rFonts w:ascii="Times New Roman" w:hAnsi="Times New Roman"/>
                <w:b/>
              </w:rPr>
            </w:pPr>
          </w:p>
        </w:tc>
        <w:tc>
          <w:tcPr>
            <w:tcW w:w="5220" w:type="dxa"/>
            <w:vAlign w:val="center"/>
          </w:tcPr>
          <w:p w14:paraId="66A49E59" w14:textId="7CFC5A65" w:rsidR="00B5582D" w:rsidRPr="00896822" w:rsidRDefault="00B5582D" w:rsidP="005E7523">
            <w:pPr>
              <w:spacing w:before="0" w:after="0"/>
              <w:rPr>
                <w:rFonts w:ascii="Times New Roman" w:eastAsia="MS PGothic" w:hAnsi="Times New Roman"/>
                <w:bCs/>
              </w:rPr>
            </w:pPr>
            <w:r w:rsidRPr="00896822">
              <w:rPr>
                <w:rFonts w:ascii="Times New Roman" w:eastAsia="MS PGothic" w:hAnsi="Times New Roman"/>
                <w:bCs/>
              </w:rPr>
              <w:t xml:space="preserve">Airbags: for driver &amp; </w:t>
            </w:r>
            <w:r w:rsidR="00FE5970" w:rsidRPr="00896822">
              <w:rPr>
                <w:rFonts w:ascii="Times New Roman" w:eastAsia="MS PGothic" w:hAnsi="Times New Roman"/>
                <w:bCs/>
              </w:rPr>
              <w:t xml:space="preserve">front seats </w:t>
            </w:r>
            <w:r w:rsidRPr="00896822">
              <w:rPr>
                <w:rFonts w:ascii="Times New Roman" w:eastAsia="MS PGothic" w:hAnsi="Times New Roman"/>
                <w:bCs/>
              </w:rPr>
              <w:t>passengers</w:t>
            </w:r>
          </w:p>
        </w:tc>
        <w:tc>
          <w:tcPr>
            <w:tcW w:w="4155" w:type="dxa"/>
            <w:vAlign w:val="center"/>
          </w:tcPr>
          <w:p w14:paraId="545BB3FE" w14:textId="77777777" w:rsidR="00B5582D" w:rsidRPr="00896822" w:rsidRDefault="00B5582D" w:rsidP="005E7523">
            <w:pPr>
              <w:spacing w:before="0" w:after="0"/>
              <w:rPr>
                <w:rFonts w:ascii="Times New Roman" w:hAnsi="Times New Roman"/>
              </w:rPr>
            </w:pPr>
          </w:p>
        </w:tc>
        <w:tc>
          <w:tcPr>
            <w:tcW w:w="2933" w:type="dxa"/>
            <w:vAlign w:val="center"/>
          </w:tcPr>
          <w:p w14:paraId="5D14F42F" w14:textId="77777777" w:rsidR="00B5582D" w:rsidRPr="00896822" w:rsidRDefault="00B5582D" w:rsidP="005E7523">
            <w:pPr>
              <w:spacing w:before="0" w:after="0"/>
              <w:rPr>
                <w:rFonts w:ascii="Times New Roman" w:hAnsi="Times New Roman"/>
                <w:b/>
              </w:rPr>
            </w:pPr>
          </w:p>
        </w:tc>
        <w:tc>
          <w:tcPr>
            <w:tcW w:w="1984" w:type="dxa"/>
            <w:vAlign w:val="center"/>
          </w:tcPr>
          <w:p w14:paraId="07E891E9" w14:textId="77777777" w:rsidR="00B5582D" w:rsidRPr="00896822" w:rsidRDefault="00B5582D" w:rsidP="005E7523">
            <w:pPr>
              <w:spacing w:before="0" w:after="0"/>
              <w:rPr>
                <w:rFonts w:ascii="Times New Roman" w:hAnsi="Times New Roman"/>
                <w:b/>
              </w:rPr>
            </w:pPr>
          </w:p>
        </w:tc>
      </w:tr>
      <w:tr w:rsidR="00B5582D" w:rsidRPr="00896822" w14:paraId="59D8D44E" w14:textId="77777777" w:rsidTr="005E7523">
        <w:trPr>
          <w:gridAfter w:val="1"/>
          <w:wAfter w:w="8" w:type="dxa"/>
          <w:trHeight w:val="383"/>
        </w:trPr>
        <w:tc>
          <w:tcPr>
            <w:tcW w:w="787" w:type="dxa"/>
            <w:vMerge/>
            <w:vAlign w:val="center"/>
          </w:tcPr>
          <w:p w14:paraId="2214717B" w14:textId="77777777" w:rsidR="00B5582D" w:rsidRPr="00896822" w:rsidRDefault="00B5582D" w:rsidP="005E7523">
            <w:pPr>
              <w:spacing w:before="0" w:after="0"/>
              <w:rPr>
                <w:rFonts w:ascii="Times New Roman" w:hAnsi="Times New Roman"/>
                <w:b/>
              </w:rPr>
            </w:pPr>
          </w:p>
        </w:tc>
        <w:tc>
          <w:tcPr>
            <w:tcW w:w="5220" w:type="dxa"/>
            <w:vAlign w:val="center"/>
          </w:tcPr>
          <w:p w14:paraId="05525082" w14:textId="77777777" w:rsidR="00B5582D" w:rsidRPr="00896822" w:rsidRDefault="00B5582D" w:rsidP="005E7523">
            <w:pPr>
              <w:spacing w:before="0" w:after="0"/>
              <w:rPr>
                <w:rFonts w:ascii="Times New Roman" w:eastAsia="MS PGothic" w:hAnsi="Times New Roman"/>
                <w:bCs/>
              </w:rPr>
            </w:pPr>
            <w:r w:rsidRPr="00896822">
              <w:rPr>
                <w:rFonts w:ascii="Times New Roman" w:hAnsi="Times New Roman"/>
              </w:rPr>
              <w:t>ABS</w:t>
            </w:r>
          </w:p>
        </w:tc>
        <w:tc>
          <w:tcPr>
            <w:tcW w:w="4155" w:type="dxa"/>
            <w:vAlign w:val="center"/>
          </w:tcPr>
          <w:p w14:paraId="41E73E67" w14:textId="77777777" w:rsidR="00B5582D" w:rsidRPr="00896822" w:rsidRDefault="00B5582D" w:rsidP="005E7523">
            <w:pPr>
              <w:spacing w:before="0" w:after="0"/>
              <w:rPr>
                <w:rFonts w:ascii="Times New Roman" w:hAnsi="Times New Roman"/>
              </w:rPr>
            </w:pPr>
          </w:p>
        </w:tc>
        <w:tc>
          <w:tcPr>
            <w:tcW w:w="2933" w:type="dxa"/>
            <w:vAlign w:val="center"/>
          </w:tcPr>
          <w:p w14:paraId="5F51D194" w14:textId="77777777" w:rsidR="00B5582D" w:rsidRPr="00896822" w:rsidRDefault="00B5582D" w:rsidP="005E7523">
            <w:pPr>
              <w:spacing w:before="0" w:after="0"/>
              <w:rPr>
                <w:rFonts w:ascii="Times New Roman" w:hAnsi="Times New Roman"/>
                <w:b/>
              </w:rPr>
            </w:pPr>
          </w:p>
        </w:tc>
        <w:tc>
          <w:tcPr>
            <w:tcW w:w="1984" w:type="dxa"/>
            <w:vAlign w:val="center"/>
          </w:tcPr>
          <w:p w14:paraId="60E204A3" w14:textId="77777777" w:rsidR="00B5582D" w:rsidRPr="00896822" w:rsidRDefault="00B5582D" w:rsidP="005E7523">
            <w:pPr>
              <w:spacing w:before="0" w:after="0"/>
              <w:rPr>
                <w:rFonts w:ascii="Times New Roman" w:hAnsi="Times New Roman"/>
                <w:b/>
              </w:rPr>
            </w:pPr>
          </w:p>
        </w:tc>
      </w:tr>
      <w:tr w:rsidR="00B5582D" w:rsidRPr="00896822" w14:paraId="6D284111" w14:textId="77777777" w:rsidTr="005E7523">
        <w:trPr>
          <w:gridAfter w:val="1"/>
          <w:wAfter w:w="8" w:type="dxa"/>
          <w:trHeight w:val="374"/>
        </w:trPr>
        <w:tc>
          <w:tcPr>
            <w:tcW w:w="787" w:type="dxa"/>
            <w:vMerge/>
            <w:vAlign w:val="center"/>
          </w:tcPr>
          <w:p w14:paraId="6E558E2C" w14:textId="77777777" w:rsidR="00B5582D" w:rsidRPr="00896822" w:rsidRDefault="00B5582D" w:rsidP="005E7523">
            <w:pPr>
              <w:spacing w:before="0" w:after="0"/>
              <w:rPr>
                <w:rFonts w:ascii="Times New Roman" w:hAnsi="Times New Roman"/>
                <w:b/>
              </w:rPr>
            </w:pPr>
          </w:p>
        </w:tc>
        <w:tc>
          <w:tcPr>
            <w:tcW w:w="5220" w:type="dxa"/>
            <w:shd w:val="clear" w:color="auto" w:fill="D9D9D9" w:themeFill="background1" w:themeFillShade="D9"/>
            <w:vAlign w:val="center"/>
          </w:tcPr>
          <w:p w14:paraId="633C2605" w14:textId="77777777" w:rsidR="00B5582D" w:rsidRPr="00896822" w:rsidRDefault="00B5582D" w:rsidP="005E7523">
            <w:pPr>
              <w:spacing w:before="0" w:after="0"/>
              <w:rPr>
                <w:rFonts w:ascii="Times New Roman" w:eastAsia="MS PGothic" w:hAnsi="Times New Roman"/>
                <w:bCs/>
              </w:rPr>
            </w:pPr>
            <w:r w:rsidRPr="00896822">
              <w:rPr>
                <w:rFonts w:ascii="Times New Roman" w:eastAsia="MS PGothic" w:hAnsi="Times New Roman"/>
                <w:b/>
                <w:bCs/>
                <w:i/>
                <w:iCs/>
                <w:u w:val="single"/>
              </w:rPr>
              <w:t>COMFORT FEATURES</w:t>
            </w:r>
          </w:p>
        </w:tc>
        <w:tc>
          <w:tcPr>
            <w:tcW w:w="4155" w:type="dxa"/>
            <w:shd w:val="clear" w:color="auto" w:fill="D9D9D9" w:themeFill="background1" w:themeFillShade="D9"/>
            <w:vAlign w:val="center"/>
          </w:tcPr>
          <w:p w14:paraId="158B675C" w14:textId="77777777" w:rsidR="00B5582D" w:rsidRPr="00896822" w:rsidRDefault="00B5582D" w:rsidP="005E7523">
            <w:pPr>
              <w:spacing w:before="0" w:after="0"/>
              <w:rPr>
                <w:rFonts w:ascii="Times New Roman" w:hAnsi="Times New Roman"/>
              </w:rPr>
            </w:pPr>
          </w:p>
        </w:tc>
        <w:tc>
          <w:tcPr>
            <w:tcW w:w="2933" w:type="dxa"/>
            <w:shd w:val="clear" w:color="auto" w:fill="D9D9D9" w:themeFill="background1" w:themeFillShade="D9"/>
            <w:vAlign w:val="center"/>
          </w:tcPr>
          <w:p w14:paraId="2008EA39" w14:textId="77777777" w:rsidR="00B5582D" w:rsidRPr="00896822" w:rsidRDefault="00B5582D" w:rsidP="005E7523">
            <w:pPr>
              <w:spacing w:before="0" w:after="0"/>
              <w:rPr>
                <w:rFonts w:ascii="Times New Roman" w:hAnsi="Times New Roman"/>
                <w:b/>
              </w:rPr>
            </w:pPr>
          </w:p>
        </w:tc>
        <w:tc>
          <w:tcPr>
            <w:tcW w:w="1984" w:type="dxa"/>
            <w:shd w:val="clear" w:color="auto" w:fill="D9D9D9" w:themeFill="background1" w:themeFillShade="D9"/>
            <w:vAlign w:val="center"/>
          </w:tcPr>
          <w:p w14:paraId="110E5038" w14:textId="77777777" w:rsidR="00B5582D" w:rsidRPr="00896822" w:rsidRDefault="00B5582D" w:rsidP="005E7523">
            <w:pPr>
              <w:spacing w:before="0" w:after="0"/>
              <w:rPr>
                <w:rFonts w:ascii="Times New Roman" w:hAnsi="Times New Roman"/>
                <w:b/>
              </w:rPr>
            </w:pPr>
          </w:p>
        </w:tc>
      </w:tr>
      <w:tr w:rsidR="00B5582D" w:rsidRPr="00896822" w14:paraId="0A25572E" w14:textId="77777777" w:rsidTr="005E7523">
        <w:trPr>
          <w:gridAfter w:val="1"/>
          <w:wAfter w:w="8" w:type="dxa"/>
          <w:trHeight w:val="338"/>
        </w:trPr>
        <w:tc>
          <w:tcPr>
            <w:tcW w:w="787" w:type="dxa"/>
            <w:vMerge/>
            <w:vAlign w:val="center"/>
          </w:tcPr>
          <w:p w14:paraId="3C552961" w14:textId="77777777" w:rsidR="00B5582D" w:rsidRPr="00896822" w:rsidRDefault="00B5582D" w:rsidP="005E7523">
            <w:pPr>
              <w:spacing w:before="0" w:after="0"/>
              <w:rPr>
                <w:rFonts w:ascii="Times New Roman" w:hAnsi="Times New Roman"/>
                <w:b/>
              </w:rPr>
            </w:pPr>
          </w:p>
        </w:tc>
        <w:tc>
          <w:tcPr>
            <w:tcW w:w="5220" w:type="dxa"/>
            <w:vAlign w:val="center"/>
          </w:tcPr>
          <w:p w14:paraId="2A213FFD" w14:textId="77777777" w:rsidR="00B5582D" w:rsidRPr="00896822" w:rsidRDefault="00B5582D" w:rsidP="005E7523">
            <w:pPr>
              <w:spacing w:before="0" w:after="0"/>
              <w:ind w:right="120"/>
              <w:textAlignment w:val="top"/>
              <w:outlineLvl w:val="4"/>
              <w:rPr>
                <w:rFonts w:ascii="Times New Roman" w:hAnsi="Times New Roman"/>
                <w:color w:val="000000"/>
                <w:shd w:val="clear" w:color="auto" w:fill="FFFFFF"/>
              </w:rPr>
            </w:pPr>
            <w:r w:rsidRPr="00896822">
              <w:rPr>
                <w:rFonts w:ascii="Times New Roman" w:eastAsia="MS PGothic" w:hAnsi="Times New Roman"/>
                <w:bCs/>
              </w:rPr>
              <w:t>Power assisted steering</w:t>
            </w:r>
          </w:p>
        </w:tc>
        <w:tc>
          <w:tcPr>
            <w:tcW w:w="4155" w:type="dxa"/>
            <w:vAlign w:val="center"/>
          </w:tcPr>
          <w:p w14:paraId="58A086E7" w14:textId="77777777" w:rsidR="00B5582D" w:rsidRPr="00896822" w:rsidRDefault="00B5582D" w:rsidP="005E7523">
            <w:pPr>
              <w:spacing w:before="0" w:after="0"/>
              <w:rPr>
                <w:rFonts w:ascii="Times New Roman" w:hAnsi="Times New Roman"/>
              </w:rPr>
            </w:pPr>
          </w:p>
        </w:tc>
        <w:tc>
          <w:tcPr>
            <w:tcW w:w="2933" w:type="dxa"/>
            <w:vAlign w:val="center"/>
          </w:tcPr>
          <w:p w14:paraId="21643C63" w14:textId="77777777" w:rsidR="00B5582D" w:rsidRPr="00896822" w:rsidRDefault="00B5582D" w:rsidP="005E7523">
            <w:pPr>
              <w:spacing w:before="0" w:after="0"/>
              <w:rPr>
                <w:rFonts w:ascii="Times New Roman" w:hAnsi="Times New Roman"/>
                <w:b/>
              </w:rPr>
            </w:pPr>
          </w:p>
        </w:tc>
        <w:tc>
          <w:tcPr>
            <w:tcW w:w="1984" w:type="dxa"/>
            <w:vAlign w:val="center"/>
          </w:tcPr>
          <w:p w14:paraId="1D6D6E18" w14:textId="77777777" w:rsidR="00B5582D" w:rsidRPr="00896822" w:rsidRDefault="00B5582D" w:rsidP="005E7523">
            <w:pPr>
              <w:spacing w:before="0" w:after="0"/>
              <w:rPr>
                <w:rFonts w:ascii="Times New Roman" w:hAnsi="Times New Roman"/>
                <w:b/>
              </w:rPr>
            </w:pPr>
          </w:p>
        </w:tc>
      </w:tr>
      <w:tr w:rsidR="00B5582D" w:rsidRPr="00896822" w14:paraId="49EB4A60" w14:textId="77777777" w:rsidTr="005E7523">
        <w:trPr>
          <w:gridAfter w:val="1"/>
          <w:wAfter w:w="8" w:type="dxa"/>
          <w:trHeight w:val="338"/>
        </w:trPr>
        <w:tc>
          <w:tcPr>
            <w:tcW w:w="787" w:type="dxa"/>
            <w:vMerge/>
            <w:vAlign w:val="center"/>
          </w:tcPr>
          <w:p w14:paraId="558E25A0" w14:textId="77777777" w:rsidR="00B5582D" w:rsidRPr="00896822" w:rsidRDefault="00B5582D" w:rsidP="005E7523">
            <w:pPr>
              <w:spacing w:before="0" w:after="0"/>
              <w:rPr>
                <w:rFonts w:ascii="Times New Roman" w:hAnsi="Times New Roman"/>
                <w:b/>
              </w:rPr>
            </w:pPr>
          </w:p>
        </w:tc>
        <w:tc>
          <w:tcPr>
            <w:tcW w:w="5220" w:type="dxa"/>
            <w:vAlign w:val="center"/>
          </w:tcPr>
          <w:p w14:paraId="49464184" w14:textId="77777777" w:rsidR="00B5582D" w:rsidRPr="00896822" w:rsidRDefault="00B5582D" w:rsidP="005E7523">
            <w:pPr>
              <w:spacing w:before="0" w:after="0"/>
              <w:ind w:right="120"/>
              <w:textAlignment w:val="top"/>
              <w:outlineLvl w:val="4"/>
              <w:rPr>
                <w:rFonts w:ascii="Times New Roman" w:eastAsia="MS PGothic" w:hAnsi="Times New Roman"/>
                <w:bCs/>
              </w:rPr>
            </w:pPr>
            <w:r w:rsidRPr="00896822">
              <w:rPr>
                <w:rFonts w:ascii="Times New Roman" w:eastAsia="MS PGothic" w:hAnsi="Times New Roman"/>
                <w:bCs/>
              </w:rPr>
              <w:t>Steering wheel: tilt adjustable</w:t>
            </w:r>
          </w:p>
        </w:tc>
        <w:tc>
          <w:tcPr>
            <w:tcW w:w="4155" w:type="dxa"/>
            <w:vAlign w:val="center"/>
          </w:tcPr>
          <w:p w14:paraId="274C4F5A" w14:textId="77777777" w:rsidR="00B5582D" w:rsidRPr="00896822" w:rsidRDefault="00B5582D" w:rsidP="005E7523">
            <w:pPr>
              <w:spacing w:before="0" w:after="0"/>
              <w:rPr>
                <w:rFonts w:ascii="Times New Roman" w:hAnsi="Times New Roman"/>
              </w:rPr>
            </w:pPr>
          </w:p>
        </w:tc>
        <w:tc>
          <w:tcPr>
            <w:tcW w:w="2933" w:type="dxa"/>
            <w:vAlign w:val="center"/>
          </w:tcPr>
          <w:p w14:paraId="358D06D6" w14:textId="77777777" w:rsidR="00B5582D" w:rsidRPr="00896822" w:rsidRDefault="00B5582D" w:rsidP="005E7523">
            <w:pPr>
              <w:spacing w:before="0" w:after="0"/>
              <w:rPr>
                <w:rFonts w:ascii="Times New Roman" w:hAnsi="Times New Roman"/>
                <w:b/>
              </w:rPr>
            </w:pPr>
          </w:p>
        </w:tc>
        <w:tc>
          <w:tcPr>
            <w:tcW w:w="1984" w:type="dxa"/>
            <w:vAlign w:val="center"/>
          </w:tcPr>
          <w:p w14:paraId="7E4C2318" w14:textId="77777777" w:rsidR="00B5582D" w:rsidRPr="00896822" w:rsidRDefault="00B5582D" w:rsidP="005E7523">
            <w:pPr>
              <w:spacing w:before="0" w:after="0"/>
              <w:rPr>
                <w:rFonts w:ascii="Times New Roman" w:hAnsi="Times New Roman"/>
                <w:b/>
              </w:rPr>
            </w:pPr>
          </w:p>
        </w:tc>
      </w:tr>
      <w:tr w:rsidR="00B5582D" w:rsidRPr="00896822" w14:paraId="4D06B7A9" w14:textId="77777777" w:rsidTr="005E7523">
        <w:trPr>
          <w:gridAfter w:val="1"/>
          <w:wAfter w:w="8" w:type="dxa"/>
          <w:trHeight w:val="491"/>
        </w:trPr>
        <w:tc>
          <w:tcPr>
            <w:tcW w:w="787" w:type="dxa"/>
            <w:vMerge/>
            <w:vAlign w:val="center"/>
          </w:tcPr>
          <w:p w14:paraId="62912C0D" w14:textId="77777777" w:rsidR="00B5582D" w:rsidRPr="00896822" w:rsidRDefault="00B5582D" w:rsidP="005E7523">
            <w:pPr>
              <w:spacing w:before="0" w:after="0"/>
              <w:rPr>
                <w:rFonts w:ascii="Times New Roman" w:hAnsi="Times New Roman"/>
                <w:b/>
              </w:rPr>
            </w:pPr>
          </w:p>
        </w:tc>
        <w:tc>
          <w:tcPr>
            <w:tcW w:w="5220" w:type="dxa"/>
            <w:vAlign w:val="center"/>
          </w:tcPr>
          <w:p w14:paraId="7653CD21" w14:textId="77777777" w:rsidR="00B5582D" w:rsidRPr="00896822" w:rsidRDefault="00B5582D" w:rsidP="005E7523">
            <w:pPr>
              <w:spacing w:before="0" w:after="0"/>
              <w:ind w:right="120"/>
              <w:textAlignment w:val="top"/>
              <w:outlineLvl w:val="4"/>
              <w:rPr>
                <w:rFonts w:ascii="Times New Roman" w:hAnsi="Times New Roman"/>
                <w:color w:val="000000"/>
                <w:shd w:val="clear" w:color="auto" w:fill="FFFFFF"/>
              </w:rPr>
            </w:pPr>
            <w:r w:rsidRPr="00896822">
              <w:rPr>
                <w:rFonts w:ascii="Times New Roman" w:eastAsia="MS PGothic" w:hAnsi="Times New Roman"/>
                <w:bCs/>
              </w:rPr>
              <w:t>Remote central locking system, with 3 (three) sets of keys</w:t>
            </w:r>
          </w:p>
        </w:tc>
        <w:tc>
          <w:tcPr>
            <w:tcW w:w="4155" w:type="dxa"/>
            <w:vAlign w:val="center"/>
          </w:tcPr>
          <w:p w14:paraId="07F16619" w14:textId="77777777" w:rsidR="00B5582D" w:rsidRPr="00896822" w:rsidRDefault="00B5582D" w:rsidP="005E7523">
            <w:pPr>
              <w:spacing w:before="0" w:after="0"/>
              <w:rPr>
                <w:rFonts w:ascii="Times New Roman" w:hAnsi="Times New Roman"/>
              </w:rPr>
            </w:pPr>
          </w:p>
        </w:tc>
        <w:tc>
          <w:tcPr>
            <w:tcW w:w="2933" w:type="dxa"/>
            <w:vAlign w:val="center"/>
          </w:tcPr>
          <w:p w14:paraId="52E69157" w14:textId="77777777" w:rsidR="00B5582D" w:rsidRPr="00896822" w:rsidRDefault="00B5582D" w:rsidP="005E7523">
            <w:pPr>
              <w:spacing w:before="0" w:after="0"/>
              <w:rPr>
                <w:rFonts w:ascii="Times New Roman" w:hAnsi="Times New Roman"/>
                <w:b/>
              </w:rPr>
            </w:pPr>
          </w:p>
        </w:tc>
        <w:tc>
          <w:tcPr>
            <w:tcW w:w="1984" w:type="dxa"/>
            <w:vAlign w:val="center"/>
          </w:tcPr>
          <w:p w14:paraId="7262A2A6" w14:textId="77777777" w:rsidR="00B5582D" w:rsidRPr="00896822" w:rsidRDefault="00B5582D" w:rsidP="005E7523">
            <w:pPr>
              <w:spacing w:before="0" w:after="0"/>
              <w:rPr>
                <w:rFonts w:ascii="Times New Roman" w:hAnsi="Times New Roman"/>
                <w:b/>
              </w:rPr>
            </w:pPr>
          </w:p>
        </w:tc>
      </w:tr>
      <w:tr w:rsidR="00B5582D" w:rsidRPr="00896822" w14:paraId="29E09BFB" w14:textId="77777777" w:rsidTr="005E7523">
        <w:trPr>
          <w:gridAfter w:val="1"/>
          <w:wAfter w:w="8" w:type="dxa"/>
          <w:trHeight w:val="374"/>
        </w:trPr>
        <w:tc>
          <w:tcPr>
            <w:tcW w:w="787" w:type="dxa"/>
            <w:vMerge/>
            <w:vAlign w:val="center"/>
          </w:tcPr>
          <w:p w14:paraId="15C0A3E4" w14:textId="77777777" w:rsidR="00B5582D" w:rsidRPr="00896822" w:rsidRDefault="00B5582D" w:rsidP="005E7523">
            <w:pPr>
              <w:spacing w:before="0" w:after="0"/>
              <w:rPr>
                <w:rFonts w:ascii="Times New Roman" w:hAnsi="Times New Roman"/>
                <w:b/>
              </w:rPr>
            </w:pPr>
          </w:p>
        </w:tc>
        <w:tc>
          <w:tcPr>
            <w:tcW w:w="5220" w:type="dxa"/>
            <w:vAlign w:val="center"/>
          </w:tcPr>
          <w:p w14:paraId="1A5C1EF9" w14:textId="1F08615C" w:rsidR="00B5582D" w:rsidRPr="00896822" w:rsidRDefault="00B5582D" w:rsidP="005E7523">
            <w:pPr>
              <w:spacing w:before="0" w:after="0"/>
              <w:ind w:right="120"/>
              <w:textAlignment w:val="top"/>
              <w:outlineLvl w:val="4"/>
              <w:rPr>
                <w:rFonts w:ascii="Times New Roman" w:hAnsi="Times New Roman"/>
                <w:color w:val="000000"/>
                <w:shd w:val="clear" w:color="auto" w:fill="FFFFFF"/>
              </w:rPr>
            </w:pPr>
            <w:r w:rsidRPr="00896822">
              <w:rPr>
                <w:rFonts w:ascii="Times New Roman" w:eastAsia="MS PGothic" w:hAnsi="Times New Roman"/>
                <w:bCs/>
              </w:rPr>
              <w:t xml:space="preserve">Powered </w:t>
            </w:r>
            <w:r w:rsidR="00FE5970" w:rsidRPr="00896822">
              <w:rPr>
                <w:rFonts w:ascii="Times New Roman" w:eastAsia="MS PGothic" w:hAnsi="Times New Roman"/>
                <w:bCs/>
              </w:rPr>
              <w:t xml:space="preserve">front </w:t>
            </w:r>
            <w:r w:rsidRPr="00896822">
              <w:rPr>
                <w:rFonts w:ascii="Times New Roman" w:eastAsia="MS PGothic" w:hAnsi="Times New Roman"/>
                <w:bCs/>
              </w:rPr>
              <w:t>windows</w:t>
            </w:r>
          </w:p>
        </w:tc>
        <w:tc>
          <w:tcPr>
            <w:tcW w:w="4155" w:type="dxa"/>
            <w:vAlign w:val="center"/>
          </w:tcPr>
          <w:p w14:paraId="5B1CF253" w14:textId="77777777" w:rsidR="00B5582D" w:rsidRPr="00896822" w:rsidRDefault="00B5582D" w:rsidP="005E7523">
            <w:pPr>
              <w:spacing w:before="0" w:after="0"/>
              <w:rPr>
                <w:rFonts w:ascii="Times New Roman" w:hAnsi="Times New Roman"/>
              </w:rPr>
            </w:pPr>
          </w:p>
        </w:tc>
        <w:tc>
          <w:tcPr>
            <w:tcW w:w="2933" w:type="dxa"/>
            <w:vAlign w:val="center"/>
          </w:tcPr>
          <w:p w14:paraId="00893904" w14:textId="77777777" w:rsidR="00B5582D" w:rsidRPr="00896822" w:rsidRDefault="00B5582D" w:rsidP="005E7523">
            <w:pPr>
              <w:spacing w:before="0" w:after="0"/>
              <w:rPr>
                <w:rFonts w:ascii="Times New Roman" w:hAnsi="Times New Roman"/>
                <w:b/>
              </w:rPr>
            </w:pPr>
          </w:p>
        </w:tc>
        <w:tc>
          <w:tcPr>
            <w:tcW w:w="1984" w:type="dxa"/>
            <w:vAlign w:val="center"/>
          </w:tcPr>
          <w:p w14:paraId="2B5D0048" w14:textId="77777777" w:rsidR="00B5582D" w:rsidRPr="00896822" w:rsidRDefault="00B5582D" w:rsidP="005E7523">
            <w:pPr>
              <w:spacing w:before="0" w:after="0"/>
              <w:rPr>
                <w:rFonts w:ascii="Times New Roman" w:hAnsi="Times New Roman"/>
                <w:b/>
              </w:rPr>
            </w:pPr>
          </w:p>
        </w:tc>
      </w:tr>
      <w:tr w:rsidR="00B5582D" w:rsidRPr="00896822" w14:paraId="5E453EB4" w14:textId="77777777" w:rsidTr="005E7523">
        <w:trPr>
          <w:gridAfter w:val="1"/>
          <w:wAfter w:w="8" w:type="dxa"/>
          <w:trHeight w:val="338"/>
        </w:trPr>
        <w:tc>
          <w:tcPr>
            <w:tcW w:w="787" w:type="dxa"/>
            <w:vMerge/>
            <w:vAlign w:val="center"/>
          </w:tcPr>
          <w:p w14:paraId="28CCB8A6" w14:textId="77777777" w:rsidR="00B5582D" w:rsidRPr="00896822" w:rsidRDefault="00B5582D" w:rsidP="005E7523">
            <w:pPr>
              <w:spacing w:before="0" w:after="0"/>
              <w:rPr>
                <w:rFonts w:ascii="Times New Roman" w:hAnsi="Times New Roman"/>
                <w:b/>
              </w:rPr>
            </w:pPr>
          </w:p>
        </w:tc>
        <w:tc>
          <w:tcPr>
            <w:tcW w:w="5220" w:type="dxa"/>
            <w:vAlign w:val="center"/>
          </w:tcPr>
          <w:p w14:paraId="50D48CEF" w14:textId="34E941E0" w:rsidR="00B5582D" w:rsidRPr="00896822" w:rsidRDefault="00B5582D" w:rsidP="005E7523">
            <w:pPr>
              <w:spacing w:before="0" w:after="0"/>
              <w:rPr>
                <w:rFonts w:ascii="Times New Roman" w:hAnsi="Times New Roman"/>
              </w:rPr>
            </w:pPr>
            <w:r w:rsidRPr="00896822">
              <w:rPr>
                <w:rFonts w:ascii="Times New Roman" w:eastAsia="MS PGothic" w:hAnsi="Times New Roman"/>
                <w:bCs/>
              </w:rPr>
              <w:t>Air conditioning</w:t>
            </w:r>
            <w:r w:rsidR="00FE5970" w:rsidRPr="00896822">
              <w:rPr>
                <w:rFonts w:ascii="Times New Roman" w:eastAsia="MS PGothic" w:hAnsi="Times New Roman"/>
                <w:bCs/>
              </w:rPr>
              <w:t xml:space="preserve"> and heating</w:t>
            </w:r>
            <w:r w:rsidR="007E0F3C" w:rsidRPr="00896822">
              <w:rPr>
                <w:rFonts w:ascii="Times New Roman" w:eastAsia="MS PGothic" w:hAnsi="Times New Roman"/>
                <w:bCs/>
              </w:rPr>
              <w:t xml:space="preserve"> system</w:t>
            </w:r>
            <w:r w:rsidR="00FE5970" w:rsidRPr="00896822">
              <w:rPr>
                <w:rFonts w:ascii="Times New Roman" w:eastAsia="MS PGothic" w:hAnsi="Times New Roman"/>
                <w:bCs/>
              </w:rPr>
              <w:t>, including air ducts for the passengers</w:t>
            </w:r>
          </w:p>
        </w:tc>
        <w:tc>
          <w:tcPr>
            <w:tcW w:w="4155" w:type="dxa"/>
            <w:vAlign w:val="center"/>
          </w:tcPr>
          <w:p w14:paraId="052FA01B" w14:textId="77777777" w:rsidR="00B5582D" w:rsidRPr="00896822" w:rsidRDefault="00B5582D" w:rsidP="005E7523">
            <w:pPr>
              <w:spacing w:before="0" w:after="0"/>
              <w:rPr>
                <w:rFonts w:ascii="Times New Roman" w:hAnsi="Times New Roman"/>
              </w:rPr>
            </w:pPr>
          </w:p>
        </w:tc>
        <w:tc>
          <w:tcPr>
            <w:tcW w:w="2933" w:type="dxa"/>
            <w:vAlign w:val="center"/>
          </w:tcPr>
          <w:p w14:paraId="0F1DDD90" w14:textId="77777777" w:rsidR="00B5582D" w:rsidRPr="00896822" w:rsidRDefault="00B5582D" w:rsidP="005E7523">
            <w:pPr>
              <w:spacing w:before="0" w:after="0"/>
              <w:rPr>
                <w:rFonts w:ascii="Times New Roman" w:hAnsi="Times New Roman"/>
                <w:b/>
              </w:rPr>
            </w:pPr>
          </w:p>
        </w:tc>
        <w:tc>
          <w:tcPr>
            <w:tcW w:w="1984" w:type="dxa"/>
            <w:vAlign w:val="center"/>
          </w:tcPr>
          <w:p w14:paraId="07C9A82B" w14:textId="77777777" w:rsidR="00B5582D" w:rsidRPr="00896822" w:rsidRDefault="00B5582D" w:rsidP="005E7523">
            <w:pPr>
              <w:spacing w:before="0" w:after="0"/>
              <w:rPr>
                <w:rFonts w:ascii="Times New Roman" w:hAnsi="Times New Roman"/>
                <w:b/>
              </w:rPr>
            </w:pPr>
          </w:p>
        </w:tc>
      </w:tr>
      <w:tr w:rsidR="00FE5970" w:rsidRPr="00896822" w14:paraId="5469F4D6" w14:textId="77777777" w:rsidTr="005E7523">
        <w:trPr>
          <w:gridAfter w:val="1"/>
          <w:wAfter w:w="8" w:type="dxa"/>
          <w:trHeight w:val="338"/>
        </w:trPr>
        <w:tc>
          <w:tcPr>
            <w:tcW w:w="787" w:type="dxa"/>
            <w:vMerge/>
            <w:vAlign w:val="center"/>
          </w:tcPr>
          <w:p w14:paraId="366BAC11" w14:textId="77777777" w:rsidR="00FE5970" w:rsidRPr="00896822" w:rsidRDefault="00FE5970" w:rsidP="005E7523">
            <w:pPr>
              <w:spacing w:before="0" w:after="0"/>
              <w:rPr>
                <w:rFonts w:ascii="Times New Roman" w:hAnsi="Times New Roman"/>
                <w:b/>
              </w:rPr>
            </w:pPr>
          </w:p>
        </w:tc>
        <w:tc>
          <w:tcPr>
            <w:tcW w:w="5220" w:type="dxa"/>
            <w:vAlign w:val="center"/>
          </w:tcPr>
          <w:p w14:paraId="5BB4CAA3" w14:textId="3E1226B3" w:rsidR="00FE5970" w:rsidRPr="00896822" w:rsidRDefault="00FE5970" w:rsidP="005E7523">
            <w:pPr>
              <w:spacing w:before="0" w:after="0"/>
              <w:rPr>
                <w:rFonts w:ascii="Times New Roman" w:eastAsia="MS PGothic" w:hAnsi="Times New Roman"/>
                <w:bCs/>
              </w:rPr>
            </w:pPr>
            <w:r w:rsidRPr="00896822">
              <w:rPr>
                <w:rFonts w:ascii="Times New Roman" w:eastAsia="MS PGothic" w:hAnsi="Times New Roman"/>
                <w:bCs/>
              </w:rPr>
              <w:t xml:space="preserve">Interior lights </w:t>
            </w:r>
            <w:r w:rsidR="00E1618B" w:rsidRPr="00896822">
              <w:rPr>
                <w:rFonts w:ascii="Times New Roman" w:eastAsia="MS PGothic" w:hAnsi="Times New Roman"/>
                <w:bCs/>
              </w:rPr>
              <w:t>to cover the whole passenger area</w:t>
            </w:r>
          </w:p>
        </w:tc>
        <w:tc>
          <w:tcPr>
            <w:tcW w:w="4155" w:type="dxa"/>
            <w:vAlign w:val="center"/>
          </w:tcPr>
          <w:p w14:paraId="41CEAD7A" w14:textId="77777777" w:rsidR="00FE5970" w:rsidRPr="00896822" w:rsidRDefault="00FE5970" w:rsidP="005E7523">
            <w:pPr>
              <w:spacing w:before="0" w:after="0"/>
              <w:rPr>
                <w:rFonts w:ascii="Times New Roman" w:hAnsi="Times New Roman"/>
              </w:rPr>
            </w:pPr>
          </w:p>
        </w:tc>
        <w:tc>
          <w:tcPr>
            <w:tcW w:w="2933" w:type="dxa"/>
            <w:vAlign w:val="center"/>
          </w:tcPr>
          <w:p w14:paraId="30E1E821" w14:textId="77777777" w:rsidR="00FE5970" w:rsidRPr="00896822" w:rsidRDefault="00FE5970" w:rsidP="005E7523">
            <w:pPr>
              <w:spacing w:before="0" w:after="0"/>
              <w:rPr>
                <w:rFonts w:ascii="Times New Roman" w:hAnsi="Times New Roman"/>
                <w:b/>
              </w:rPr>
            </w:pPr>
          </w:p>
        </w:tc>
        <w:tc>
          <w:tcPr>
            <w:tcW w:w="1984" w:type="dxa"/>
            <w:vAlign w:val="center"/>
          </w:tcPr>
          <w:p w14:paraId="6593066A" w14:textId="77777777" w:rsidR="00FE5970" w:rsidRPr="00896822" w:rsidRDefault="00FE5970" w:rsidP="005E7523">
            <w:pPr>
              <w:spacing w:before="0" w:after="0"/>
              <w:rPr>
                <w:rFonts w:ascii="Times New Roman" w:hAnsi="Times New Roman"/>
                <w:b/>
              </w:rPr>
            </w:pPr>
          </w:p>
        </w:tc>
      </w:tr>
      <w:tr w:rsidR="00B5582D" w:rsidRPr="00896822" w14:paraId="6B4223FB" w14:textId="77777777" w:rsidTr="005E7523">
        <w:trPr>
          <w:gridAfter w:val="1"/>
          <w:wAfter w:w="8" w:type="dxa"/>
          <w:trHeight w:val="356"/>
        </w:trPr>
        <w:tc>
          <w:tcPr>
            <w:tcW w:w="787" w:type="dxa"/>
            <w:vMerge/>
            <w:vAlign w:val="center"/>
          </w:tcPr>
          <w:p w14:paraId="21836B5D" w14:textId="77777777" w:rsidR="00B5582D" w:rsidRPr="00896822" w:rsidRDefault="00B5582D" w:rsidP="005E7523">
            <w:pPr>
              <w:spacing w:before="0" w:after="0"/>
              <w:rPr>
                <w:rFonts w:ascii="Times New Roman" w:hAnsi="Times New Roman"/>
                <w:b/>
              </w:rPr>
            </w:pPr>
          </w:p>
        </w:tc>
        <w:tc>
          <w:tcPr>
            <w:tcW w:w="5220" w:type="dxa"/>
            <w:vAlign w:val="center"/>
          </w:tcPr>
          <w:p w14:paraId="49BA9ECF" w14:textId="77777777" w:rsidR="00B5582D" w:rsidRPr="00896822" w:rsidRDefault="00B5582D" w:rsidP="005E7523">
            <w:pPr>
              <w:spacing w:before="0" w:after="0"/>
              <w:rPr>
                <w:rFonts w:ascii="Times New Roman" w:eastAsia="MS PGothic" w:hAnsi="Times New Roman"/>
                <w:bCs/>
              </w:rPr>
            </w:pPr>
            <w:r w:rsidRPr="00896822">
              <w:rPr>
                <w:rFonts w:ascii="Times New Roman" w:eastAsia="MS PGothic" w:hAnsi="Times New Roman"/>
                <w:bCs/>
              </w:rPr>
              <w:t>Powered and heated rear view mirrors</w:t>
            </w:r>
          </w:p>
        </w:tc>
        <w:tc>
          <w:tcPr>
            <w:tcW w:w="4155" w:type="dxa"/>
            <w:vAlign w:val="center"/>
          </w:tcPr>
          <w:p w14:paraId="176B44BE" w14:textId="77777777" w:rsidR="00B5582D" w:rsidRPr="00896822" w:rsidRDefault="00B5582D" w:rsidP="005E7523">
            <w:pPr>
              <w:spacing w:before="0" w:after="0"/>
              <w:rPr>
                <w:rFonts w:ascii="Times New Roman" w:hAnsi="Times New Roman"/>
              </w:rPr>
            </w:pPr>
          </w:p>
        </w:tc>
        <w:tc>
          <w:tcPr>
            <w:tcW w:w="2933" w:type="dxa"/>
            <w:vAlign w:val="center"/>
          </w:tcPr>
          <w:p w14:paraId="0938E2D3" w14:textId="77777777" w:rsidR="00B5582D" w:rsidRPr="00896822" w:rsidRDefault="00B5582D" w:rsidP="005E7523">
            <w:pPr>
              <w:spacing w:before="0" w:after="0"/>
              <w:rPr>
                <w:rFonts w:ascii="Times New Roman" w:hAnsi="Times New Roman"/>
                <w:b/>
              </w:rPr>
            </w:pPr>
          </w:p>
        </w:tc>
        <w:tc>
          <w:tcPr>
            <w:tcW w:w="1984" w:type="dxa"/>
            <w:vAlign w:val="center"/>
          </w:tcPr>
          <w:p w14:paraId="66627C29" w14:textId="77777777" w:rsidR="00B5582D" w:rsidRPr="00896822" w:rsidRDefault="00B5582D" w:rsidP="005E7523">
            <w:pPr>
              <w:spacing w:before="0" w:after="0"/>
              <w:rPr>
                <w:rFonts w:ascii="Times New Roman" w:hAnsi="Times New Roman"/>
                <w:b/>
              </w:rPr>
            </w:pPr>
          </w:p>
        </w:tc>
      </w:tr>
      <w:tr w:rsidR="00B5582D" w:rsidRPr="00896822" w14:paraId="3E9CA007" w14:textId="77777777" w:rsidTr="005E7523">
        <w:trPr>
          <w:gridAfter w:val="1"/>
          <w:wAfter w:w="8" w:type="dxa"/>
          <w:trHeight w:val="356"/>
        </w:trPr>
        <w:tc>
          <w:tcPr>
            <w:tcW w:w="787" w:type="dxa"/>
            <w:vMerge/>
            <w:vAlign w:val="center"/>
          </w:tcPr>
          <w:p w14:paraId="636B5462" w14:textId="77777777" w:rsidR="00B5582D" w:rsidRPr="00896822" w:rsidRDefault="00B5582D" w:rsidP="005E7523">
            <w:pPr>
              <w:spacing w:before="0" w:after="0"/>
              <w:rPr>
                <w:rFonts w:ascii="Times New Roman" w:hAnsi="Times New Roman"/>
                <w:b/>
              </w:rPr>
            </w:pPr>
          </w:p>
        </w:tc>
        <w:tc>
          <w:tcPr>
            <w:tcW w:w="5220" w:type="dxa"/>
            <w:vAlign w:val="center"/>
          </w:tcPr>
          <w:p w14:paraId="27912BB7" w14:textId="08CAC434" w:rsidR="00B5582D" w:rsidRPr="00896822" w:rsidRDefault="00B5582D" w:rsidP="005E7523">
            <w:pPr>
              <w:spacing w:before="0" w:after="0"/>
              <w:rPr>
                <w:rFonts w:ascii="Times New Roman" w:eastAsia="MS PGothic" w:hAnsi="Times New Roman"/>
                <w:bCs/>
              </w:rPr>
            </w:pPr>
            <w:r w:rsidRPr="00896822">
              <w:rPr>
                <w:rFonts w:ascii="Times New Roman" w:eastAsia="MS PGothic" w:hAnsi="Times New Roman"/>
                <w:bCs/>
              </w:rPr>
              <w:t>Audio system: minimum FM/AM radio with speakers</w:t>
            </w:r>
            <w:r w:rsidR="00880D62" w:rsidRPr="00896822">
              <w:rPr>
                <w:rFonts w:ascii="Times New Roman" w:eastAsia="MS PGothic" w:hAnsi="Times New Roman"/>
                <w:bCs/>
              </w:rPr>
              <w:t>, Bluetooth hands free</w:t>
            </w:r>
            <w:r w:rsidR="00546293" w:rsidRPr="00896822">
              <w:rPr>
                <w:rFonts w:ascii="Times New Roman" w:eastAsia="MS PGothic" w:hAnsi="Times New Roman"/>
                <w:bCs/>
              </w:rPr>
              <w:t xml:space="preserve"> and PA system</w:t>
            </w:r>
          </w:p>
        </w:tc>
        <w:tc>
          <w:tcPr>
            <w:tcW w:w="4155" w:type="dxa"/>
            <w:vAlign w:val="center"/>
          </w:tcPr>
          <w:p w14:paraId="0746C57B" w14:textId="77777777" w:rsidR="00B5582D" w:rsidRPr="00896822" w:rsidRDefault="00B5582D" w:rsidP="005E7523">
            <w:pPr>
              <w:spacing w:before="0" w:after="0"/>
              <w:rPr>
                <w:rFonts w:ascii="Times New Roman" w:hAnsi="Times New Roman"/>
              </w:rPr>
            </w:pPr>
          </w:p>
        </w:tc>
        <w:tc>
          <w:tcPr>
            <w:tcW w:w="2933" w:type="dxa"/>
            <w:vAlign w:val="center"/>
          </w:tcPr>
          <w:p w14:paraId="4112A36D" w14:textId="77777777" w:rsidR="00B5582D" w:rsidRPr="00896822" w:rsidRDefault="00B5582D" w:rsidP="005E7523">
            <w:pPr>
              <w:spacing w:before="0" w:after="0"/>
              <w:rPr>
                <w:rFonts w:ascii="Times New Roman" w:hAnsi="Times New Roman"/>
                <w:b/>
              </w:rPr>
            </w:pPr>
          </w:p>
        </w:tc>
        <w:tc>
          <w:tcPr>
            <w:tcW w:w="1984" w:type="dxa"/>
            <w:vAlign w:val="center"/>
          </w:tcPr>
          <w:p w14:paraId="031458BB" w14:textId="77777777" w:rsidR="00B5582D" w:rsidRPr="00896822" w:rsidRDefault="00B5582D" w:rsidP="005E7523">
            <w:pPr>
              <w:spacing w:before="0" w:after="0"/>
              <w:rPr>
                <w:rFonts w:ascii="Times New Roman" w:hAnsi="Times New Roman"/>
                <w:b/>
              </w:rPr>
            </w:pPr>
          </w:p>
        </w:tc>
      </w:tr>
      <w:tr w:rsidR="00B5582D" w:rsidRPr="00896822" w14:paraId="58E6CDF2" w14:textId="77777777" w:rsidTr="005E7523">
        <w:trPr>
          <w:gridAfter w:val="1"/>
          <w:wAfter w:w="8" w:type="dxa"/>
          <w:trHeight w:val="356"/>
        </w:trPr>
        <w:tc>
          <w:tcPr>
            <w:tcW w:w="787" w:type="dxa"/>
            <w:vMerge/>
            <w:vAlign w:val="center"/>
          </w:tcPr>
          <w:p w14:paraId="19B3F8D3" w14:textId="77777777" w:rsidR="00B5582D" w:rsidRPr="00896822" w:rsidRDefault="00B5582D" w:rsidP="005E7523">
            <w:pPr>
              <w:spacing w:before="0" w:after="0"/>
              <w:rPr>
                <w:rFonts w:ascii="Times New Roman" w:hAnsi="Times New Roman"/>
                <w:b/>
              </w:rPr>
            </w:pPr>
          </w:p>
        </w:tc>
        <w:tc>
          <w:tcPr>
            <w:tcW w:w="5220" w:type="dxa"/>
            <w:vAlign w:val="center"/>
          </w:tcPr>
          <w:p w14:paraId="285D7DB0" w14:textId="77777777" w:rsidR="00B5582D" w:rsidRPr="00896822" w:rsidRDefault="00B5582D" w:rsidP="005E7523">
            <w:pPr>
              <w:spacing w:before="0" w:after="0"/>
              <w:rPr>
                <w:rFonts w:ascii="Times New Roman" w:eastAsia="MS PGothic" w:hAnsi="Times New Roman"/>
                <w:bCs/>
              </w:rPr>
            </w:pPr>
            <w:r w:rsidRPr="00896822">
              <w:rPr>
                <w:rFonts w:ascii="Times New Roman" w:eastAsia="MS PGothic" w:hAnsi="Times New Roman"/>
                <w:bCs/>
              </w:rPr>
              <w:t>12V power outlet inside the cabin, close to the driver</w:t>
            </w:r>
          </w:p>
        </w:tc>
        <w:tc>
          <w:tcPr>
            <w:tcW w:w="4155" w:type="dxa"/>
            <w:vAlign w:val="center"/>
          </w:tcPr>
          <w:p w14:paraId="25AB83E8" w14:textId="77777777" w:rsidR="00B5582D" w:rsidRPr="00896822" w:rsidRDefault="00B5582D" w:rsidP="005E7523">
            <w:pPr>
              <w:spacing w:before="0" w:after="0"/>
              <w:rPr>
                <w:rFonts w:ascii="Times New Roman" w:hAnsi="Times New Roman"/>
              </w:rPr>
            </w:pPr>
          </w:p>
        </w:tc>
        <w:tc>
          <w:tcPr>
            <w:tcW w:w="2933" w:type="dxa"/>
            <w:vAlign w:val="center"/>
          </w:tcPr>
          <w:p w14:paraId="3FF0333F" w14:textId="77777777" w:rsidR="00B5582D" w:rsidRPr="00896822" w:rsidRDefault="00B5582D" w:rsidP="005E7523">
            <w:pPr>
              <w:spacing w:before="0" w:after="0"/>
              <w:rPr>
                <w:rFonts w:ascii="Times New Roman" w:hAnsi="Times New Roman"/>
                <w:b/>
              </w:rPr>
            </w:pPr>
          </w:p>
        </w:tc>
        <w:tc>
          <w:tcPr>
            <w:tcW w:w="1984" w:type="dxa"/>
            <w:vAlign w:val="center"/>
          </w:tcPr>
          <w:p w14:paraId="7CEADB2A" w14:textId="77777777" w:rsidR="00B5582D" w:rsidRPr="00896822" w:rsidRDefault="00B5582D" w:rsidP="005E7523">
            <w:pPr>
              <w:spacing w:before="0" w:after="0"/>
              <w:rPr>
                <w:rFonts w:ascii="Times New Roman" w:hAnsi="Times New Roman"/>
                <w:b/>
              </w:rPr>
            </w:pPr>
          </w:p>
        </w:tc>
      </w:tr>
      <w:tr w:rsidR="00B5582D" w:rsidRPr="00896822" w14:paraId="16E94DDE" w14:textId="77777777" w:rsidTr="005E7523">
        <w:trPr>
          <w:gridAfter w:val="1"/>
          <w:wAfter w:w="8" w:type="dxa"/>
          <w:trHeight w:val="338"/>
        </w:trPr>
        <w:tc>
          <w:tcPr>
            <w:tcW w:w="787" w:type="dxa"/>
            <w:vMerge/>
            <w:vAlign w:val="center"/>
          </w:tcPr>
          <w:p w14:paraId="2977A823" w14:textId="77777777" w:rsidR="00B5582D" w:rsidRPr="00896822" w:rsidRDefault="00B5582D" w:rsidP="005E7523">
            <w:pPr>
              <w:spacing w:before="0" w:after="0"/>
              <w:rPr>
                <w:rFonts w:ascii="Times New Roman" w:hAnsi="Times New Roman"/>
                <w:b/>
              </w:rPr>
            </w:pPr>
          </w:p>
        </w:tc>
        <w:tc>
          <w:tcPr>
            <w:tcW w:w="5220" w:type="dxa"/>
            <w:shd w:val="clear" w:color="auto" w:fill="D9D9D9" w:themeFill="background1" w:themeFillShade="D9"/>
            <w:vAlign w:val="center"/>
          </w:tcPr>
          <w:p w14:paraId="6E7A1DC7" w14:textId="77777777" w:rsidR="00B5582D" w:rsidRPr="00896822" w:rsidRDefault="00B5582D" w:rsidP="005E7523">
            <w:pPr>
              <w:spacing w:before="0" w:after="0"/>
              <w:rPr>
                <w:rFonts w:ascii="Times New Roman" w:eastAsia="MS PGothic" w:hAnsi="Times New Roman"/>
                <w:b/>
                <w:bCs/>
                <w:i/>
                <w:iCs/>
                <w:u w:val="single"/>
              </w:rPr>
            </w:pPr>
            <w:r w:rsidRPr="00896822">
              <w:rPr>
                <w:rFonts w:ascii="Times New Roman" w:eastAsia="MS PGothic" w:hAnsi="Times New Roman"/>
                <w:b/>
                <w:bCs/>
                <w:i/>
                <w:iCs/>
                <w:u w:val="single"/>
              </w:rPr>
              <w:t>VEHICLE EQUIPMENT/ACCESSORIES</w:t>
            </w:r>
          </w:p>
        </w:tc>
        <w:tc>
          <w:tcPr>
            <w:tcW w:w="4155" w:type="dxa"/>
            <w:shd w:val="clear" w:color="auto" w:fill="D9D9D9" w:themeFill="background1" w:themeFillShade="D9"/>
            <w:vAlign w:val="center"/>
          </w:tcPr>
          <w:p w14:paraId="5DD55E0B" w14:textId="77777777" w:rsidR="00B5582D" w:rsidRPr="00896822" w:rsidRDefault="00B5582D" w:rsidP="005E7523">
            <w:pPr>
              <w:spacing w:before="0" w:after="0"/>
              <w:rPr>
                <w:rFonts w:ascii="Times New Roman" w:hAnsi="Times New Roman"/>
              </w:rPr>
            </w:pPr>
          </w:p>
        </w:tc>
        <w:tc>
          <w:tcPr>
            <w:tcW w:w="2933" w:type="dxa"/>
            <w:shd w:val="clear" w:color="auto" w:fill="D9D9D9" w:themeFill="background1" w:themeFillShade="D9"/>
            <w:vAlign w:val="center"/>
          </w:tcPr>
          <w:p w14:paraId="5D85A47C" w14:textId="77777777" w:rsidR="00B5582D" w:rsidRPr="00896822" w:rsidRDefault="00B5582D" w:rsidP="005E7523">
            <w:pPr>
              <w:spacing w:before="0" w:after="0"/>
              <w:rPr>
                <w:rFonts w:ascii="Times New Roman" w:hAnsi="Times New Roman"/>
                <w:b/>
              </w:rPr>
            </w:pPr>
          </w:p>
        </w:tc>
        <w:tc>
          <w:tcPr>
            <w:tcW w:w="1984" w:type="dxa"/>
            <w:shd w:val="clear" w:color="auto" w:fill="D9D9D9" w:themeFill="background1" w:themeFillShade="D9"/>
            <w:vAlign w:val="center"/>
          </w:tcPr>
          <w:p w14:paraId="6B0416BD" w14:textId="77777777" w:rsidR="00B5582D" w:rsidRPr="00896822" w:rsidRDefault="00B5582D" w:rsidP="005E7523">
            <w:pPr>
              <w:spacing w:before="0" w:after="0"/>
              <w:rPr>
                <w:rFonts w:ascii="Times New Roman" w:hAnsi="Times New Roman"/>
                <w:b/>
              </w:rPr>
            </w:pPr>
          </w:p>
        </w:tc>
      </w:tr>
      <w:tr w:rsidR="00B5582D" w:rsidRPr="00896822" w14:paraId="14920465" w14:textId="77777777" w:rsidTr="005E7523">
        <w:trPr>
          <w:gridAfter w:val="1"/>
          <w:wAfter w:w="8" w:type="dxa"/>
          <w:trHeight w:val="491"/>
        </w:trPr>
        <w:tc>
          <w:tcPr>
            <w:tcW w:w="787" w:type="dxa"/>
            <w:vMerge/>
            <w:vAlign w:val="center"/>
          </w:tcPr>
          <w:p w14:paraId="0F5D0535" w14:textId="77777777" w:rsidR="00B5582D" w:rsidRPr="00896822" w:rsidRDefault="00B5582D" w:rsidP="005E7523">
            <w:pPr>
              <w:spacing w:before="0" w:after="0"/>
              <w:rPr>
                <w:rFonts w:ascii="Times New Roman" w:hAnsi="Times New Roman"/>
                <w:b/>
              </w:rPr>
            </w:pPr>
          </w:p>
        </w:tc>
        <w:tc>
          <w:tcPr>
            <w:tcW w:w="5220" w:type="dxa"/>
            <w:vAlign w:val="center"/>
          </w:tcPr>
          <w:p w14:paraId="7E9D87A2" w14:textId="77777777" w:rsidR="00B5582D" w:rsidRPr="00896822" w:rsidRDefault="00B5582D" w:rsidP="005E7523">
            <w:pPr>
              <w:autoSpaceDE w:val="0"/>
              <w:autoSpaceDN w:val="0"/>
              <w:spacing w:before="0" w:after="0"/>
              <w:rPr>
                <w:rFonts w:ascii="Times New Roman" w:eastAsia="MS PGothic" w:hAnsi="Times New Roman"/>
                <w:bCs/>
              </w:rPr>
            </w:pPr>
            <w:r w:rsidRPr="00896822">
              <w:rPr>
                <w:rFonts w:ascii="Times New Roman" w:eastAsia="MS PGothic" w:hAnsi="Times New Roman"/>
                <w:bCs/>
              </w:rPr>
              <w:t>Jack (suitable for vehicle weight) with all necessary accessories</w:t>
            </w:r>
          </w:p>
        </w:tc>
        <w:tc>
          <w:tcPr>
            <w:tcW w:w="4155" w:type="dxa"/>
            <w:vAlign w:val="center"/>
          </w:tcPr>
          <w:p w14:paraId="7C6959B1" w14:textId="77777777" w:rsidR="00B5582D" w:rsidRPr="00896822" w:rsidRDefault="00B5582D" w:rsidP="005E7523">
            <w:pPr>
              <w:spacing w:before="0" w:after="0"/>
              <w:rPr>
                <w:rFonts w:ascii="Times New Roman" w:hAnsi="Times New Roman"/>
              </w:rPr>
            </w:pPr>
          </w:p>
        </w:tc>
        <w:tc>
          <w:tcPr>
            <w:tcW w:w="2933" w:type="dxa"/>
            <w:vAlign w:val="center"/>
          </w:tcPr>
          <w:p w14:paraId="70A2E7A4" w14:textId="77777777" w:rsidR="00B5582D" w:rsidRPr="00896822" w:rsidRDefault="00B5582D" w:rsidP="005E7523">
            <w:pPr>
              <w:spacing w:before="0" w:after="0"/>
              <w:rPr>
                <w:rFonts w:ascii="Times New Roman" w:hAnsi="Times New Roman"/>
                <w:b/>
              </w:rPr>
            </w:pPr>
          </w:p>
        </w:tc>
        <w:tc>
          <w:tcPr>
            <w:tcW w:w="1984" w:type="dxa"/>
            <w:vAlign w:val="center"/>
          </w:tcPr>
          <w:p w14:paraId="349D60A9" w14:textId="77777777" w:rsidR="00B5582D" w:rsidRPr="00896822" w:rsidRDefault="00B5582D" w:rsidP="005E7523">
            <w:pPr>
              <w:spacing w:before="0" w:after="0"/>
              <w:rPr>
                <w:rFonts w:ascii="Times New Roman" w:hAnsi="Times New Roman"/>
                <w:b/>
              </w:rPr>
            </w:pPr>
          </w:p>
        </w:tc>
      </w:tr>
      <w:tr w:rsidR="00B5582D" w:rsidRPr="00896822" w14:paraId="4D7280E1" w14:textId="77777777" w:rsidTr="005E7523">
        <w:trPr>
          <w:gridAfter w:val="1"/>
          <w:wAfter w:w="8" w:type="dxa"/>
          <w:trHeight w:val="266"/>
        </w:trPr>
        <w:tc>
          <w:tcPr>
            <w:tcW w:w="787" w:type="dxa"/>
            <w:vMerge/>
            <w:vAlign w:val="center"/>
          </w:tcPr>
          <w:p w14:paraId="40BF57BB" w14:textId="77777777" w:rsidR="00B5582D" w:rsidRPr="00896822" w:rsidRDefault="00B5582D" w:rsidP="005E7523">
            <w:pPr>
              <w:spacing w:before="0" w:after="0"/>
              <w:rPr>
                <w:rFonts w:ascii="Times New Roman" w:hAnsi="Times New Roman"/>
                <w:b/>
              </w:rPr>
            </w:pPr>
          </w:p>
        </w:tc>
        <w:tc>
          <w:tcPr>
            <w:tcW w:w="5220" w:type="dxa"/>
            <w:vAlign w:val="center"/>
          </w:tcPr>
          <w:p w14:paraId="07956DE4" w14:textId="77777777" w:rsidR="00B5582D" w:rsidRPr="00896822" w:rsidRDefault="00B5582D" w:rsidP="005E7523">
            <w:pPr>
              <w:autoSpaceDE w:val="0"/>
              <w:autoSpaceDN w:val="0"/>
              <w:spacing w:before="0" w:after="0"/>
              <w:rPr>
                <w:rFonts w:ascii="Times New Roman" w:hAnsi="Times New Roman"/>
              </w:rPr>
            </w:pPr>
            <w:r w:rsidRPr="00896822">
              <w:rPr>
                <w:rFonts w:ascii="Times New Roman" w:eastAsia="MS PGothic" w:hAnsi="Times New Roman"/>
                <w:bCs/>
              </w:rPr>
              <w:t>Wheel cross wrench suitable for wheels’ fitted nuts</w:t>
            </w:r>
          </w:p>
        </w:tc>
        <w:tc>
          <w:tcPr>
            <w:tcW w:w="4155" w:type="dxa"/>
            <w:vAlign w:val="center"/>
          </w:tcPr>
          <w:p w14:paraId="0AA565D9" w14:textId="77777777" w:rsidR="00B5582D" w:rsidRPr="00896822" w:rsidRDefault="00B5582D" w:rsidP="005E7523">
            <w:pPr>
              <w:spacing w:before="0" w:after="0"/>
              <w:rPr>
                <w:rFonts w:ascii="Times New Roman" w:hAnsi="Times New Roman"/>
              </w:rPr>
            </w:pPr>
          </w:p>
        </w:tc>
        <w:tc>
          <w:tcPr>
            <w:tcW w:w="2933" w:type="dxa"/>
            <w:vAlign w:val="center"/>
          </w:tcPr>
          <w:p w14:paraId="0640FB25" w14:textId="77777777" w:rsidR="00B5582D" w:rsidRPr="00896822" w:rsidRDefault="00B5582D" w:rsidP="005E7523">
            <w:pPr>
              <w:spacing w:before="0" w:after="0"/>
              <w:rPr>
                <w:rFonts w:ascii="Times New Roman" w:hAnsi="Times New Roman"/>
                <w:b/>
              </w:rPr>
            </w:pPr>
          </w:p>
        </w:tc>
        <w:tc>
          <w:tcPr>
            <w:tcW w:w="1984" w:type="dxa"/>
            <w:vAlign w:val="center"/>
          </w:tcPr>
          <w:p w14:paraId="05EF6E98" w14:textId="77777777" w:rsidR="00B5582D" w:rsidRPr="00896822" w:rsidRDefault="00B5582D" w:rsidP="005E7523">
            <w:pPr>
              <w:spacing w:before="0" w:after="0"/>
              <w:rPr>
                <w:rFonts w:ascii="Times New Roman" w:hAnsi="Times New Roman"/>
                <w:b/>
              </w:rPr>
            </w:pPr>
          </w:p>
        </w:tc>
      </w:tr>
      <w:tr w:rsidR="00B5582D" w:rsidRPr="00896822" w14:paraId="758CCAFD" w14:textId="77777777" w:rsidTr="005E7523">
        <w:trPr>
          <w:gridAfter w:val="1"/>
          <w:wAfter w:w="8" w:type="dxa"/>
          <w:trHeight w:val="266"/>
        </w:trPr>
        <w:tc>
          <w:tcPr>
            <w:tcW w:w="787" w:type="dxa"/>
            <w:vMerge/>
            <w:vAlign w:val="center"/>
          </w:tcPr>
          <w:p w14:paraId="3CC71267" w14:textId="77777777" w:rsidR="00B5582D" w:rsidRPr="00896822" w:rsidRDefault="00B5582D" w:rsidP="005E7523">
            <w:pPr>
              <w:spacing w:before="0" w:after="0"/>
              <w:rPr>
                <w:rFonts w:ascii="Times New Roman" w:hAnsi="Times New Roman"/>
                <w:b/>
              </w:rPr>
            </w:pPr>
          </w:p>
        </w:tc>
        <w:tc>
          <w:tcPr>
            <w:tcW w:w="5220" w:type="dxa"/>
            <w:vAlign w:val="center"/>
          </w:tcPr>
          <w:p w14:paraId="3C19CB04" w14:textId="77777777" w:rsidR="00B5582D" w:rsidRPr="00896822" w:rsidRDefault="00B5582D" w:rsidP="005E7523">
            <w:pPr>
              <w:autoSpaceDE w:val="0"/>
              <w:autoSpaceDN w:val="0"/>
              <w:spacing w:before="0" w:after="0"/>
              <w:rPr>
                <w:rFonts w:ascii="Times New Roman" w:hAnsi="Times New Roman"/>
              </w:rPr>
            </w:pPr>
            <w:r w:rsidRPr="00896822">
              <w:rPr>
                <w:rFonts w:ascii="Times New Roman" w:eastAsia="MS PGothic" w:hAnsi="Times New Roman"/>
                <w:bCs/>
              </w:rPr>
              <w:t>Set of essential bulbs &amp; fuses</w:t>
            </w:r>
          </w:p>
        </w:tc>
        <w:tc>
          <w:tcPr>
            <w:tcW w:w="4155" w:type="dxa"/>
            <w:vAlign w:val="center"/>
          </w:tcPr>
          <w:p w14:paraId="448E2AE0" w14:textId="77777777" w:rsidR="00B5582D" w:rsidRPr="00896822" w:rsidRDefault="00B5582D" w:rsidP="005E7523">
            <w:pPr>
              <w:spacing w:before="0" w:after="0"/>
              <w:rPr>
                <w:rFonts w:ascii="Times New Roman" w:hAnsi="Times New Roman"/>
              </w:rPr>
            </w:pPr>
          </w:p>
        </w:tc>
        <w:tc>
          <w:tcPr>
            <w:tcW w:w="2933" w:type="dxa"/>
            <w:vAlign w:val="center"/>
          </w:tcPr>
          <w:p w14:paraId="1D0FA5B9" w14:textId="77777777" w:rsidR="00B5582D" w:rsidRPr="00896822" w:rsidRDefault="00B5582D" w:rsidP="005E7523">
            <w:pPr>
              <w:spacing w:before="0" w:after="0"/>
              <w:rPr>
                <w:rFonts w:ascii="Times New Roman" w:hAnsi="Times New Roman"/>
                <w:b/>
              </w:rPr>
            </w:pPr>
          </w:p>
        </w:tc>
        <w:tc>
          <w:tcPr>
            <w:tcW w:w="1984" w:type="dxa"/>
            <w:vAlign w:val="center"/>
          </w:tcPr>
          <w:p w14:paraId="7C557595" w14:textId="77777777" w:rsidR="00B5582D" w:rsidRPr="00896822" w:rsidRDefault="00B5582D" w:rsidP="005E7523">
            <w:pPr>
              <w:spacing w:before="0" w:after="0"/>
              <w:rPr>
                <w:rFonts w:ascii="Times New Roman" w:hAnsi="Times New Roman"/>
                <w:b/>
              </w:rPr>
            </w:pPr>
          </w:p>
        </w:tc>
      </w:tr>
      <w:tr w:rsidR="00B5582D" w:rsidRPr="00896822" w14:paraId="1AE972A9" w14:textId="77777777" w:rsidTr="005E7523">
        <w:trPr>
          <w:gridAfter w:val="1"/>
          <w:wAfter w:w="8" w:type="dxa"/>
          <w:trHeight w:val="266"/>
        </w:trPr>
        <w:tc>
          <w:tcPr>
            <w:tcW w:w="787" w:type="dxa"/>
            <w:vMerge/>
            <w:vAlign w:val="center"/>
          </w:tcPr>
          <w:p w14:paraId="35544179" w14:textId="77777777" w:rsidR="00B5582D" w:rsidRPr="00896822" w:rsidRDefault="00B5582D" w:rsidP="005E7523">
            <w:pPr>
              <w:spacing w:before="0" w:after="0"/>
              <w:rPr>
                <w:rFonts w:ascii="Times New Roman" w:hAnsi="Times New Roman"/>
                <w:b/>
              </w:rPr>
            </w:pPr>
          </w:p>
        </w:tc>
        <w:tc>
          <w:tcPr>
            <w:tcW w:w="5220" w:type="dxa"/>
            <w:vAlign w:val="center"/>
          </w:tcPr>
          <w:p w14:paraId="7C6098A5" w14:textId="77777777" w:rsidR="00B5582D" w:rsidRPr="00896822" w:rsidRDefault="00B5582D" w:rsidP="005E7523">
            <w:pPr>
              <w:autoSpaceDE w:val="0"/>
              <w:autoSpaceDN w:val="0"/>
              <w:spacing w:before="0" w:after="0"/>
              <w:rPr>
                <w:rFonts w:ascii="Times New Roman" w:hAnsi="Times New Roman"/>
                <w:color w:val="231F20"/>
              </w:rPr>
            </w:pPr>
            <w:r w:rsidRPr="00896822">
              <w:rPr>
                <w:rFonts w:ascii="Times New Roman" w:eastAsia="MS PGothic" w:hAnsi="Times New Roman"/>
                <w:bCs/>
              </w:rPr>
              <w:t>Jump start cables (set, min 3 m)</w:t>
            </w:r>
          </w:p>
        </w:tc>
        <w:tc>
          <w:tcPr>
            <w:tcW w:w="4155" w:type="dxa"/>
            <w:vAlign w:val="center"/>
          </w:tcPr>
          <w:p w14:paraId="20CCDC0B" w14:textId="77777777" w:rsidR="00B5582D" w:rsidRPr="00896822" w:rsidRDefault="00B5582D" w:rsidP="005E7523">
            <w:pPr>
              <w:spacing w:before="0" w:after="0"/>
              <w:rPr>
                <w:rFonts w:ascii="Times New Roman" w:hAnsi="Times New Roman"/>
              </w:rPr>
            </w:pPr>
          </w:p>
        </w:tc>
        <w:tc>
          <w:tcPr>
            <w:tcW w:w="2933" w:type="dxa"/>
            <w:vAlign w:val="center"/>
          </w:tcPr>
          <w:p w14:paraId="6E224D43" w14:textId="77777777" w:rsidR="00B5582D" w:rsidRPr="00896822" w:rsidRDefault="00B5582D" w:rsidP="005E7523">
            <w:pPr>
              <w:spacing w:before="0" w:after="0"/>
              <w:rPr>
                <w:rFonts w:ascii="Times New Roman" w:hAnsi="Times New Roman"/>
                <w:b/>
              </w:rPr>
            </w:pPr>
          </w:p>
        </w:tc>
        <w:tc>
          <w:tcPr>
            <w:tcW w:w="1984" w:type="dxa"/>
            <w:vAlign w:val="center"/>
          </w:tcPr>
          <w:p w14:paraId="34FAF72E" w14:textId="77777777" w:rsidR="00B5582D" w:rsidRPr="00896822" w:rsidRDefault="00B5582D" w:rsidP="005E7523">
            <w:pPr>
              <w:spacing w:before="0" w:after="0"/>
              <w:rPr>
                <w:rFonts w:ascii="Times New Roman" w:hAnsi="Times New Roman"/>
                <w:b/>
              </w:rPr>
            </w:pPr>
          </w:p>
        </w:tc>
      </w:tr>
      <w:tr w:rsidR="00B5582D" w:rsidRPr="00896822" w14:paraId="462E68CE" w14:textId="77777777" w:rsidTr="005E7523">
        <w:trPr>
          <w:gridAfter w:val="1"/>
          <w:wAfter w:w="8" w:type="dxa"/>
          <w:trHeight w:val="248"/>
        </w:trPr>
        <w:tc>
          <w:tcPr>
            <w:tcW w:w="787" w:type="dxa"/>
            <w:vMerge/>
            <w:vAlign w:val="center"/>
          </w:tcPr>
          <w:p w14:paraId="08E073CC" w14:textId="77777777" w:rsidR="00B5582D" w:rsidRPr="00896822" w:rsidRDefault="00B5582D" w:rsidP="005E7523">
            <w:pPr>
              <w:spacing w:before="0" w:after="0"/>
              <w:rPr>
                <w:rFonts w:ascii="Times New Roman" w:hAnsi="Times New Roman"/>
                <w:b/>
              </w:rPr>
            </w:pPr>
          </w:p>
        </w:tc>
        <w:tc>
          <w:tcPr>
            <w:tcW w:w="5220" w:type="dxa"/>
            <w:vAlign w:val="center"/>
          </w:tcPr>
          <w:p w14:paraId="25C707A4" w14:textId="77777777" w:rsidR="00B5582D" w:rsidRPr="00896822" w:rsidRDefault="00B5582D" w:rsidP="005E7523">
            <w:pPr>
              <w:autoSpaceDE w:val="0"/>
              <w:autoSpaceDN w:val="0"/>
              <w:spacing w:before="0" w:after="0"/>
              <w:rPr>
                <w:rFonts w:ascii="Times New Roman" w:hAnsi="Times New Roman"/>
                <w:color w:val="231F20"/>
              </w:rPr>
            </w:pPr>
            <w:r w:rsidRPr="00896822">
              <w:rPr>
                <w:rFonts w:ascii="Times New Roman" w:eastAsia="MS PGothic" w:hAnsi="Times New Roman"/>
                <w:bCs/>
              </w:rPr>
              <w:t>Snow chains (suitable for installed wheels) – one set</w:t>
            </w:r>
          </w:p>
        </w:tc>
        <w:tc>
          <w:tcPr>
            <w:tcW w:w="4155" w:type="dxa"/>
            <w:vAlign w:val="center"/>
          </w:tcPr>
          <w:p w14:paraId="5F7CF0B3" w14:textId="77777777" w:rsidR="00B5582D" w:rsidRPr="00896822" w:rsidRDefault="00B5582D" w:rsidP="005E7523">
            <w:pPr>
              <w:spacing w:before="0" w:after="0"/>
              <w:rPr>
                <w:rFonts w:ascii="Times New Roman" w:hAnsi="Times New Roman"/>
              </w:rPr>
            </w:pPr>
          </w:p>
        </w:tc>
        <w:tc>
          <w:tcPr>
            <w:tcW w:w="2933" w:type="dxa"/>
            <w:vAlign w:val="center"/>
          </w:tcPr>
          <w:p w14:paraId="572ADFDD" w14:textId="77777777" w:rsidR="00B5582D" w:rsidRPr="00896822" w:rsidRDefault="00B5582D" w:rsidP="005E7523">
            <w:pPr>
              <w:spacing w:before="0" w:after="0"/>
              <w:rPr>
                <w:rFonts w:ascii="Times New Roman" w:hAnsi="Times New Roman"/>
                <w:b/>
              </w:rPr>
            </w:pPr>
          </w:p>
        </w:tc>
        <w:tc>
          <w:tcPr>
            <w:tcW w:w="1984" w:type="dxa"/>
            <w:vAlign w:val="center"/>
          </w:tcPr>
          <w:p w14:paraId="22DAFD26" w14:textId="77777777" w:rsidR="00B5582D" w:rsidRPr="00896822" w:rsidRDefault="00B5582D" w:rsidP="005E7523">
            <w:pPr>
              <w:spacing w:before="0" w:after="0"/>
              <w:rPr>
                <w:rFonts w:ascii="Times New Roman" w:hAnsi="Times New Roman"/>
                <w:b/>
              </w:rPr>
            </w:pPr>
          </w:p>
        </w:tc>
      </w:tr>
      <w:tr w:rsidR="00B5582D" w:rsidRPr="00896822" w14:paraId="559F9E0C" w14:textId="77777777" w:rsidTr="005E7523">
        <w:trPr>
          <w:gridAfter w:val="1"/>
          <w:wAfter w:w="8" w:type="dxa"/>
          <w:trHeight w:val="266"/>
        </w:trPr>
        <w:tc>
          <w:tcPr>
            <w:tcW w:w="787" w:type="dxa"/>
            <w:vMerge/>
            <w:vAlign w:val="center"/>
          </w:tcPr>
          <w:p w14:paraId="7D77840B" w14:textId="77777777" w:rsidR="00B5582D" w:rsidRPr="00896822" w:rsidRDefault="00B5582D" w:rsidP="005E7523">
            <w:pPr>
              <w:spacing w:before="0" w:after="0"/>
              <w:rPr>
                <w:rFonts w:ascii="Times New Roman" w:hAnsi="Times New Roman"/>
                <w:b/>
              </w:rPr>
            </w:pPr>
          </w:p>
        </w:tc>
        <w:tc>
          <w:tcPr>
            <w:tcW w:w="5220" w:type="dxa"/>
            <w:vAlign w:val="center"/>
          </w:tcPr>
          <w:p w14:paraId="6D1198B3" w14:textId="77777777" w:rsidR="00B5582D" w:rsidRPr="00896822" w:rsidRDefault="00B5582D" w:rsidP="005E7523">
            <w:pPr>
              <w:autoSpaceDE w:val="0"/>
              <w:autoSpaceDN w:val="0"/>
              <w:spacing w:before="0" w:after="0"/>
              <w:rPr>
                <w:rFonts w:ascii="Times New Roman" w:hAnsi="Times New Roman"/>
                <w:color w:val="231F20"/>
              </w:rPr>
            </w:pPr>
            <w:r w:rsidRPr="00896822">
              <w:rPr>
                <w:rFonts w:ascii="Times New Roman" w:eastAsia="MS PGothic" w:hAnsi="Times New Roman"/>
                <w:bCs/>
              </w:rPr>
              <w:t>First aid kit</w:t>
            </w:r>
          </w:p>
        </w:tc>
        <w:tc>
          <w:tcPr>
            <w:tcW w:w="4155" w:type="dxa"/>
            <w:vAlign w:val="center"/>
          </w:tcPr>
          <w:p w14:paraId="571BEADC" w14:textId="77777777" w:rsidR="00B5582D" w:rsidRPr="00896822" w:rsidRDefault="00B5582D" w:rsidP="005E7523">
            <w:pPr>
              <w:spacing w:before="0" w:after="0"/>
              <w:rPr>
                <w:rFonts w:ascii="Times New Roman" w:hAnsi="Times New Roman"/>
              </w:rPr>
            </w:pPr>
          </w:p>
        </w:tc>
        <w:tc>
          <w:tcPr>
            <w:tcW w:w="2933" w:type="dxa"/>
            <w:vAlign w:val="center"/>
          </w:tcPr>
          <w:p w14:paraId="650DE00C" w14:textId="77777777" w:rsidR="00B5582D" w:rsidRPr="00896822" w:rsidRDefault="00B5582D" w:rsidP="005E7523">
            <w:pPr>
              <w:spacing w:before="0" w:after="0"/>
              <w:rPr>
                <w:rFonts w:ascii="Times New Roman" w:hAnsi="Times New Roman"/>
                <w:b/>
              </w:rPr>
            </w:pPr>
          </w:p>
        </w:tc>
        <w:tc>
          <w:tcPr>
            <w:tcW w:w="1984" w:type="dxa"/>
            <w:vAlign w:val="center"/>
          </w:tcPr>
          <w:p w14:paraId="60591C4D" w14:textId="77777777" w:rsidR="00B5582D" w:rsidRPr="00896822" w:rsidRDefault="00B5582D" w:rsidP="005E7523">
            <w:pPr>
              <w:spacing w:before="0" w:after="0"/>
              <w:rPr>
                <w:rFonts w:ascii="Times New Roman" w:hAnsi="Times New Roman"/>
                <w:b/>
              </w:rPr>
            </w:pPr>
          </w:p>
        </w:tc>
      </w:tr>
      <w:tr w:rsidR="00B5582D" w:rsidRPr="00896822" w14:paraId="7DB7B0E7" w14:textId="77777777" w:rsidTr="005E7523">
        <w:trPr>
          <w:gridAfter w:val="1"/>
          <w:wAfter w:w="8" w:type="dxa"/>
          <w:trHeight w:val="266"/>
        </w:trPr>
        <w:tc>
          <w:tcPr>
            <w:tcW w:w="787" w:type="dxa"/>
            <w:vMerge/>
            <w:vAlign w:val="center"/>
          </w:tcPr>
          <w:p w14:paraId="677F17A9" w14:textId="77777777" w:rsidR="00B5582D" w:rsidRPr="00896822" w:rsidRDefault="00B5582D" w:rsidP="005E7523">
            <w:pPr>
              <w:spacing w:before="0" w:after="0"/>
              <w:rPr>
                <w:rFonts w:ascii="Times New Roman" w:hAnsi="Times New Roman"/>
                <w:b/>
              </w:rPr>
            </w:pPr>
          </w:p>
        </w:tc>
        <w:tc>
          <w:tcPr>
            <w:tcW w:w="5220" w:type="dxa"/>
            <w:vAlign w:val="center"/>
          </w:tcPr>
          <w:p w14:paraId="11BB9E6A" w14:textId="77777777" w:rsidR="00B5582D" w:rsidRPr="00896822" w:rsidRDefault="00B5582D" w:rsidP="005E7523">
            <w:pPr>
              <w:autoSpaceDE w:val="0"/>
              <w:autoSpaceDN w:val="0"/>
              <w:spacing w:before="0" w:after="0"/>
              <w:rPr>
                <w:rFonts w:ascii="Times New Roman" w:hAnsi="Times New Roman"/>
                <w:color w:val="231F20"/>
              </w:rPr>
            </w:pPr>
            <w:r w:rsidRPr="00896822">
              <w:rPr>
                <w:rFonts w:ascii="Times New Roman" w:eastAsia="MS PGothic" w:hAnsi="Times New Roman"/>
                <w:bCs/>
              </w:rPr>
              <w:t>Warning triangle (x2)</w:t>
            </w:r>
          </w:p>
        </w:tc>
        <w:tc>
          <w:tcPr>
            <w:tcW w:w="4155" w:type="dxa"/>
            <w:vAlign w:val="center"/>
          </w:tcPr>
          <w:p w14:paraId="65B91130" w14:textId="77777777" w:rsidR="00B5582D" w:rsidRPr="00896822" w:rsidRDefault="00B5582D" w:rsidP="005E7523">
            <w:pPr>
              <w:spacing w:before="0" w:after="0"/>
              <w:rPr>
                <w:rFonts w:ascii="Times New Roman" w:hAnsi="Times New Roman"/>
              </w:rPr>
            </w:pPr>
          </w:p>
        </w:tc>
        <w:tc>
          <w:tcPr>
            <w:tcW w:w="2933" w:type="dxa"/>
            <w:vAlign w:val="center"/>
          </w:tcPr>
          <w:p w14:paraId="07D53FA0" w14:textId="77777777" w:rsidR="00B5582D" w:rsidRPr="00896822" w:rsidRDefault="00B5582D" w:rsidP="005E7523">
            <w:pPr>
              <w:spacing w:before="0" w:after="0"/>
              <w:rPr>
                <w:rFonts w:ascii="Times New Roman" w:hAnsi="Times New Roman"/>
                <w:b/>
              </w:rPr>
            </w:pPr>
          </w:p>
        </w:tc>
        <w:tc>
          <w:tcPr>
            <w:tcW w:w="1984" w:type="dxa"/>
            <w:vAlign w:val="center"/>
          </w:tcPr>
          <w:p w14:paraId="1AF680CB" w14:textId="77777777" w:rsidR="00B5582D" w:rsidRPr="00896822" w:rsidRDefault="00B5582D" w:rsidP="005E7523">
            <w:pPr>
              <w:spacing w:before="0" w:after="0"/>
              <w:rPr>
                <w:rFonts w:ascii="Times New Roman" w:hAnsi="Times New Roman"/>
                <w:b/>
              </w:rPr>
            </w:pPr>
          </w:p>
        </w:tc>
      </w:tr>
      <w:tr w:rsidR="00B5582D" w:rsidRPr="00896822" w14:paraId="4D1FB800" w14:textId="77777777" w:rsidTr="005E7523">
        <w:trPr>
          <w:gridAfter w:val="1"/>
          <w:wAfter w:w="8" w:type="dxa"/>
          <w:trHeight w:val="248"/>
        </w:trPr>
        <w:tc>
          <w:tcPr>
            <w:tcW w:w="787" w:type="dxa"/>
            <w:vMerge/>
            <w:vAlign w:val="center"/>
          </w:tcPr>
          <w:p w14:paraId="0B0A80DD" w14:textId="77777777" w:rsidR="00B5582D" w:rsidRPr="00896822" w:rsidRDefault="00B5582D" w:rsidP="005E7523">
            <w:pPr>
              <w:spacing w:before="0" w:after="0"/>
              <w:rPr>
                <w:rFonts w:ascii="Times New Roman" w:hAnsi="Times New Roman"/>
                <w:b/>
              </w:rPr>
            </w:pPr>
          </w:p>
        </w:tc>
        <w:tc>
          <w:tcPr>
            <w:tcW w:w="5220" w:type="dxa"/>
            <w:vAlign w:val="center"/>
          </w:tcPr>
          <w:p w14:paraId="2CFE43FA" w14:textId="77777777" w:rsidR="00B5582D" w:rsidRPr="00896822" w:rsidRDefault="00B5582D" w:rsidP="005E7523">
            <w:pPr>
              <w:autoSpaceDE w:val="0"/>
              <w:autoSpaceDN w:val="0"/>
              <w:spacing w:before="0" w:after="0"/>
              <w:rPr>
                <w:rFonts w:ascii="Times New Roman" w:hAnsi="Times New Roman"/>
                <w:color w:val="231F20"/>
              </w:rPr>
            </w:pPr>
            <w:r w:rsidRPr="00896822">
              <w:rPr>
                <w:rFonts w:ascii="Times New Roman" w:eastAsia="MS PGothic" w:hAnsi="Times New Roman"/>
                <w:bCs/>
              </w:rPr>
              <w:t>Fire extinguisher: A, B, C type, minimum 2 kg</w:t>
            </w:r>
          </w:p>
        </w:tc>
        <w:tc>
          <w:tcPr>
            <w:tcW w:w="4155" w:type="dxa"/>
            <w:vAlign w:val="center"/>
          </w:tcPr>
          <w:p w14:paraId="31828F4F" w14:textId="77777777" w:rsidR="00B5582D" w:rsidRPr="00896822" w:rsidRDefault="00B5582D" w:rsidP="005E7523">
            <w:pPr>
              <w:spacing w:before="0" w:after="0"/>
              <w:rPr>
                <w:rFonts w:ascii="Times New Roman" w:hAnsi="Times New Roman"/>
              </w:rPr>
            </w:pPr>
          </w:p>
        </w:tc>
        <w:tc>
          <w:tcPr>
            <w:tcW w:w="2933" w:type="dxa"/>
            <w:vAlign w:val="center"/>
          </w:tcPr>
          <w:p w14:paraId="78C09A18" w14:textId="77777777" w:rsidR="00B5582D" w:rsidRPr="00896822" w:rsidRDefault="00B5582D" w:rsidP="005E7523">
            <w:pPr>
              <w:spacing w:before="0" w:after="0"/>
              <w:rPr>
                <w:rFonts w:ascii="Times New Roman" w:hAnsi="Times New Roman"/>
                <w:b/>
              </w:rPr>
            </w:pPr>
          </w:p>
        </w:tc>
        <w:tc>
          <w:tcPr>
            <w:tcW w:w="1984" w:type="dxa"/>
            <w:vAlign w:val="center"/>
          </w:tcPr>
          <w:p w14:paraId="0FE4871A" w14:textId="77777777" w:rsidR="00B5582D" w:rsidRPr="00896822" w:rsidRDefault="00B5582D" w:rsidP="005E7523">
            <w:pPr>
              <w:spacing w:before="0" w:after="0"/>
              <w:rPr>
                <w:rFonts w:ascii="Times New Roman" w:hAnsi="Times New Roman"/>
                <w:b/>
              </w:rPr>
            </w:pPr>
          </w:p>
        </w:tc>
      </w:tr>
      <w:tr w:rsidR="00B5582D" w:rsidRPr="00896822" w14:paraId="7C6EF3AF" w14:textId="77777777" w:rsidTr="005E7523">
        <w:trPr>
          <w:gridAfter w:val="1"/>
          <w:wAfter w:w="8" w:type="dxa"/>
          <w:trHeight w:val="266"/>
        </w:trPr>
        <w:tc>
          <w:tcPr>
            <w:tcW w:w="787" w:type="dxa"/>
            <w:vMerge/>
            <w:vAlign w:val="center"/>
          </w:tcPr>
          <w:p w14:paraId="54E2C3BF" w14:textId="77777777" w:rsidR="00B5582D" w:rsidRPr="00896822" w:rsidRDefault="00B5582D" w:rsidP="005E7523">
            <w:pPr>
              <w:spacing w:before="0" w:after="0"/>
              <w:rPr>
                <w:rFonts w:ascii="Times New Roman" w:hAnsi="Times New Roman"/>
                <w:b/>
              </w:rPr>
            </w:pPr>
          </w:p>
        </w:tc>
        <w:tc>
          <w:tcPr>
            <w:tcW w:w="5220" w:type="dxa"/>
            <w:vAlign w:val="center"/>
          </w:tcPr>
          <w:p w14:paraId="1A7C57DF" w14:textId="77777777" w:rsidR="00B5582D" w:rsidRPr="00896822" w:rsidRDefault="00B5582D" w:rsidP="005E7523">
            <w:pPr>
              <w:autoSpaceDE w:val="0"/>
              <w:autoSpaceDN w:val="0"/>
              <w:spacing w:before="0" w:after="0"/>
              <w:rPr>
                <w:rFonts w:ascii="Times New Roman" w:hAnsi="Times New Roman"/>
                <w:color w:val="231F20"/>
              </w:rPr>
            </w:pPr>
            <w:r w:rsidRPr="00896822">
              <w:rPr>
                <w:rFonts w:ascii="Times New Roman" w:eastAsia="MS PGothic" w:hAnsi="Times New Roman"/>
                <w:bCs/>
              </w:rPr>
              <w:t>Set of basic on-board tools</w:t>
            </w:r>
          </w:p>
        </w:tc>
        <w:tc>
          <w:tcPr>
            <w:tcW w:w="4155" w:type="dxa"/>
            <w:vAlign w:val="center"/>
          </w:tcPr>
          <w:p w14:paraId="2F43C58D" w14:textId="77777777" w:rsidR="00B5582D" w:rsidRPr="00896822" w:rsidRDefault="00B5582D" w:rsidP="005E7523">
            <w:pPr>
              <w:spacing w:before="0" w:after="0"/>
              <w:rPr>
                <w:rFonts w:ascii="Times New Roman" w:hAnsi="Times New Roman"/>
              </w:rPr>
            </w:pPr>
          </w:p>
        </w:tc>
        <w:tc>
          <w:tcPr>
            <w:tcW w:w="2933" w:type="dxa"/>
            <w:vAlign w:val="center"/>
          </w:tcPr>
          <w:p w14:paraId="55FE8D42" w14:textId="77777777" w:rsidR="00B5582D" w:rsidRPr="00896822" w:rsidRDefault="00B5582D" w:rsidP="005E7523">
            <w:pPr>
              <w:spacing w:before="0" w:after="0"/>
              <w:rPr>
                <w:rFonts w:ascii="Times New Roman" w:hAnsi="Times New Roman"/>
                <w:b/>
              </w:rPr>
            </w:pPr>
          </w:p>
        </w:tc>
        <w:tc>
          <w:tcPr>
            <w:tcW w:w="1984" w:type="dxa"/>
            <w:vAlign w:val="center"/>
          </w:tcPr>
          <w:p w14:paraId="217E116B" w14:textId="77777777" w:rsidR="00B5582D" w:rsidRPr="00896822" w:rsidRDefault="00B5582D" w:rsidP="005E7523">
            <w:pPr>
              <w:spacing w:before="0" w:after="0"/>
              <w:rPr>
                <w:rFonts w:ascii="Times New Roman" w:hAnsi="Times New Roman"/>
                <w:b/>
              </w:rPr>
            </w:pPr>
          </w:p>
        </w:tc>
      </w:tr>
      <w:tr w:rsidR="00B5582D" w:rsidRPr="00896822" w14:paraId="57B349F8" w14:textId="77777777" w:rsidTr="005E7523">
        <w:trPr>
          <w:gridAfter w:val="1"/>
          <w:wAfter w:w="8" w:type="dxa"/>
          <w:trHeight w:val="1724"/>
        </w:trPr>
        <w:tc>
          <w:tcPr>
            <w:tcW w:w="787" w:type="dxa"/>
            <w:vMerge/>
            <w:vAlign w:val="center"/>
          </w:tcPr>
          <w:p w14:paraId="47877B28" w14:textId="77777777" w:rsidR="00B5582D" w:rsidRPr="00896822" w:rsidRDefault="00B5582D" w:rsidP="005E7523">
            <w:pPr>
              <w:spacing w:before="0" w:after="0"/>
              <w:rPr>
                <w:rFonts w:ascii="Times New Roman" w:hAnsi="Times New Roman"/>
                <w:b/>
              </w:rPr>
            </w:pPr>
          </w:p>
        </w:tc>
        <w:tc>
          <w:tcPr>
            <w:tcW w:w="5220" w:type="dxa"/>
            <w:vAlign w:val="center"/>
          </w:tcPr>
          <w:p w14:paraId="338C8DAA" w14:textId="77777777" w:rsidR="00B5582D" w:rsidRPr="00896822" w:rsidRDefault="00B5582D" w:rsidP="005E7523">
            <w:pPr>
              <w:spacing w:before="0" w:after="0"/>
              <w:rPr>
                <w:rFonts w:ascii="Times New Roman" w:eastAsia="MS PGothic" w:hAnsi="Times New Roman"/>
                <w:bCs/>
              </w:rPr>
            </w:pPr>
            <w:r w:rsidRPr="00896822">
              <w:rPr>
                <w:rFonts w:ascii="Times New Roman" w:eastAsia="MS PGothic" w:hAnsi="Times New Roman"/>
                <w:bCs/>
              </w:rPr>
              <w:t>Strong working protective gloves (rigger type, providing protection from mechanical risks, EN 388 minimum level of protection) – 2 pairs:</w:t>
            </w:r>
          </w:p>
          <w:p w14:paraId="32238E52" w14:textId="77777777" w:rsidR="00B5582D" w:rsidRPr="00896822" w:rsidRDefault="00B5582D" w:rsidP="005E7523">
            <w:pPr>
              <w:pStyle w:val="ListParagraph"/>
              <w:numPr>
                <w:ilvl w:val="0"/>
                <w:numId w:val="22"/>
              </w:numPr>
              <w:spacing w:after="0" w:line="240" w:lineRule="auto"/>
              <w:rPr>
                <w:rFonts w:ascii="Times New Roman" w:eastAsia="MS PGothic" w:hAnsi="Times New Roman" w:cs="Times New Roman"/>
                <w:bCs/>
                <w:sz w:val="20"/>
                <w:szCs w:val="20"/>
              </w:rPr>
            </w:pPr>
            <w:r w:rsidRPr="00896822">
              <w:rPr>
                <w:rFonts w:ascii="Times New Roman" w:eastAsia="MS PGothic" w:hAnsi="Times New Roman" w:cs="Times New Roman"/>
                <w:bCs/>
                <w:sz w:val="20"/>
                <w:szCs w:val="20"/>
              </w:rPr>
              <w:t>Resistance to abrasion 4</w:t>
            </w:r>
          </w:p>
          <w:p w14:paraId="1917B848" w14:textId="77777777" w:rsidR="00B5582D" w:rsidRPr="00896822" w:rsidRDefault="00B5582D" w:rsidP="005E7523">
            <w:pPr>
              <w:pStyle w:val="ListParagraph"/>
              <w:numPr>
                <w:ilvl w:val="0"/>
                <w:numId w:val="22"/>
              </w:numPr>
              <w:spacing w:after="0" w:line="240" w:lineRule="auto"/>
              <w:rPr>
                <w:rFonts w:ascii="Times New Roman" w:eastAsia="MS PGothic" w:hAnsi="Times New Roman" w:cs="Times New Roman"/>
                <w:bCs/>
                <w:sz w:val="20"/>
                <w:szCs w:val="20"/>
              </w:rPr>
            </w:pPr>
            <w:r w:rsidRPr="00896822">
              <w:rPr>
                <w:rFonts w:ascii="Times New Roman" w:eastAsia="MS PGothic" w:hAnsi="Times New Roman" w:cs="Times New Roman"/>
                <w:bCs/>
                <w:sz w:val="20"/>
                <w:szCs w:val="20"/>
              </w:rPr>
              <w:t>Blade cut resistance 2</w:t>
            </w:r>
          </w:p>
          <w:p w14:paraId="3E05697D" w14:textId="77777777" w:rsidR="00B5582D" w:rsidRPr="00896822" w:rsidRDefault="00B5582D" w:rsidP="005E7523">
            <w:pPr>
              <w:pStyle w:val="ListParagraph"/>
              <w:numPr>
                <w:ilvl w:val="0"/>
                <w:numId w:val="22"/>
              </w:numPr>
              <w:spacing w:after="0" w:line="240" w:lineRule="auto"/>
              <w:rPr>
                <w:rFonts w:ascii="Times New Roman" w:eastAsia="MS PGothic" w:hAnsi="Times New Roman" w:cs="Times New Roman"/>
                <w:bCs/>
                <w:sz w:val="20"/>
                <w:szCs w:val="20"/>
              </w:rPr>
            </w:pPr>
            <w:r w:rsidRPr="00896822">
              <w:rPr>
                <w:rFonts w:ascii="Times New Roman" w:eastAsia="MS PGothic" w:hAnsi="Times New Roman" w:cs="Times New Roman"/>
                <w:bCs/>
                <w:sz w:val="20"/>
                <w:szCs w:val="20"/>
              </w:rPr>
              <w:t>Tear resistance 4</w:t>
            </w:r>
          </w:p>
          <w:p w14:paraId="70ACB740" w14:textId="77777777" w:rsidR="00B5582D" w:rsidRPr="00896822" w:rsidRDefault="00B5582D" w:rsidP="005E7523">
            <w:pPr>
              <w:pStyle w:val="ListParagraph"/>
              <w:numPr>
                <w:ilvl w:val="0"/>
                <w:numId w:val="22"/>
              </w:numPr>
              <w:spacing w:after="0" w:line="240" w:lineRule="auto"/>
              <w:rPr>
                <w:rFonts w:ascii="Times New Roman" w:eastAsia="MS PGothic" w:hAnsi="Times New Roman" w:cs="Times New Roman"/>
                <w:bCs/>
              </w:rPr>
            </w:pPr>
            <w:r w:rsidRPr="00896822">
              <w:rPr>
                <w:rFonts w:ascii="Times New Roman" w:eastAsia="MS PGothic" w:hAnsi="Times New Roman" w:cs="Times New Roman"/>
                <w:bCs/>
                <w:sz w:val="20"/>
                <w:szCs w:val="20"/>
              </w:rPr>
              <w:t>Puncture resistance 4</w:t>
            </w:r>
          </w:p>
        </w:tc>
        <w:tc>
          <w:tcPr>
            <w:tcW w:w="4155" w:type="dxa"/>
            <w:vAlign w:val="center"/>
          </w:tcPr>
          <w:p w14:paraId="2CFF0019" w14:textId="77777777" w:rsidR="00B5582D" w:rsidRPr="00896822" w:rsidRDefault="00B5582D" w:rsidP="005E7523">
            <w:pPr>
              <w:spacing w:before="0" w:after="0"/>
              <w:rPr>
                <w:rFonts w:ascii="Times New Roman" w:hAnsi="Times New Roman"/>
              </w:rPr>
            </w:pPr>
          </w:p>
        </w:tc>
        <w:tc>
          <w:tcPr>
            <w:tcW w:w="2933" w:type="dxa"/>
            <w:vAlign w:val="center"/>
          </w:tcPr>
          <w:p w14:paraId="4DB37DA6" w14:textId="77777777" w:rsidR="00B5582D" w:rsidRPr="00896822" w:rsidRDefault="00B5582D" w:rsidP="005E7523">
            <w:pPr>
              <w:spacing w:before="0" w:after="0"/>
              <w:rPr>
                <w:rFonts w:ascii="Times New Roman" w:hAnsi="Times New Roman"/>
                <w:b/>
              </w:rPr>
            </w:pPr>
          </w:p>
        </w:tc>
        <w:tc>
          <w:tcPr>
            <w:tcW w:w="1984" w:type="dxa"/>
            <w:vAlign w:val="center"/>
          </w:tcPr>
          <w:p w14:paraId="79E8167A" w14:textId="77777777" w:rsidR="00B5582D" w:rsidRPr="00896822" w:rsidRDefault="00B5582D" w:rsidP="005E7523">
            <w:pPr>
              <w:spacing w:before="0" w:after="0"/>
              <w:rPr>
                <w:rFonts w:ascii="Times New Roman" w:hAnsi="Times New Roman"/>
                <w:b/>
              </w:rPr>
            </w:pPr>
          </w:p>
        </w:tc>
      </w:tr>
      <w:tr w:rsidR="00B5582D" w:rsidRPr="00896822" w14:paraId="37609558" w14:textId="77777777" w:rsidTr="005E7523">
        <w:trPr>
          <w:gridAfter w:val="1"/>
          <w:wAfter w:w="8" w:type="dxa"/>
          <w:trHeight w:val="356"/>
        </w:trPr>
        <w:tc>
          <w:tcPr>
            <w:tcW w:w="787" w:type="dxa"/>
            <w:vMerge/>
            <w:vAlign w:val="center"/>
          </w:tcPr>
          <w:p w14:paraId="14298E7B" w14:textId="77777777" w:rsidR="00B5582D" w:rsidRPr="00896822" w:rsidRDefault="00B5582D" w:rsidP="005E7523">
            <w:pPr>
              <w:spacing w:before="0" w:after="0"/>
              <w:rPr>
                <w:rFonts w:ascii="Times New Roman" w:hAnsi="Times New Roman"/>
                <w:b/>
              </w:rPr>
            </w:pPr>
          </w:p>
        </w:tc>
        <w:tc>
          <w:tcPr>
            <w:tcW w:w="5220" w:type="dxa"/>
            <w:vAlign w:val="center"/>
          </w:tcPr>
          <w:p w14:paraId="194BC0EE" w14:textId="77777777" w:rsidR="00B5582D" w:rsidRPr="00896822" w:rsidRDefault="00B5582D" w:rsidP="005E7523">
            <w:pPr>
              <w:spacing w:before="0" w:after="0"/>
              <w:rPr>
                <w:rFonts w:ascii="Times New Roman" w:eastAsia="MS PGothic" w:hAnsi="Times New Roman"/>
                <w:bCs/>
              </w:rPr>
            </w:pPr>
            <w:r w:rsidRPr="00896822">
              <w:rPr>
                <w:rFonts w:ascii="Times New Roman" w:eastAsia="MS PGothic" w:hAnsi="Times New Roman"/>
                <w:bCs/>
              </w:rPr>
              <w:t>Reflective vests – 3 pieces</w:t>
            </w:r>
          </w:p>
        </w:tc>
        <w:tc>
          <w:tcPr>
            <w:tcW w:w="4155" w:type="dxa"/>
            <w:vAlign w:val="center"/>
          </w:tcPr>
          <w:p w14:paraId="0A351F70" w14:textId="77777777" w:rsidR="00B5582D" w:rsidRPr="00896822" w:rsidRDefault="00B5582D" w:rsidP="005E7523">
            <w:pPr>
              <w:spacing w:before="0" w:after="0"/>
              <w:rPr>
                <w:rFonts w:ascii="Times New Roman" w:hAnsi="Times New Roman"/>
              </w:rPr>
            </w:pPr>
          </w:p>
        </w:tc>
        <w:tc>
          <w:tcPr>
            <w:tcW w:w="2933" w:type="dxa"/>
            <w:vAlign w:val="center"/>
          </w:tcPr>
          <w:p w14:paraId="3303CF46" w14:textId="77777777" w:rsidR="00B5582D" w:rsidRPr="00896822" w:rsidRDefault="00B5582D" w:rsidP="005E7523">
            <w:pPr>
              <w:spacing w:before="0" w:after="0"/>
              <w:rPr>
                <w:rFonts w:ascii="Times New Roman" w:hAnsi="Times New Roman"/>
                <w:b/>
              </w:rPr>
            </w:pPr>
          </w:p>
        </w:tc>
        <w:tc>
          <w:tcPr>
            <w:tcW w:w="1984" w:type="dxa"/>
            <w:vAlign w:val="center"/>
          </w:tcPr>
          <w:p w14:paraId="34338420" w14:textId="77777777" w:rsidR="00B5582D" w:rsidRPr="00896822" w:rsidRDefault="00B5582D" w:rsidP="005E7523">
            <w:pPr>
              <w:spacing w:before="0" w:after="0"/>
              <w:rPr>
                <w:rFonts w:ascii="Times New Roman" w:hAnsi="Times New Roman"/>
                <w:b/>
              </w:rPr>
            </w:pPr>
          </w:p>
        </w:tc>
      </w:tr>
      <w:tr w:rsidR="00B5582D" w:rsidRPr="00896822" w14:paraId="2E506C5F" w14:textId="77777777" w:rsidTr="005E7523">
        <w:trPr>
          <w:gridAfter w:val="1"/>
          <w:wAfter w:w="8" w:type="dxa"/>
          <w:trHeight w:val="419"/>
        </w:trPr>
        <w:tc>
          <w:tcPr>
            <w:tcW w:w="787" w:type="dxa"/>
            <w:vMerge/>
            <w:vAlign w:val="center"/>
          </w:tcPr>
          <w:p w14:paraId="0F4E2305" w14:textId="77777777" w:rsidR="00B5582D" w:rsidRPr="00896822" w:rsidRDefault="00B5582D" w:rsidP="005E7523">
            <w:pPr>
              <w:spacing w:before="0" w:after="0"/>
              <w:rPr>
                <w:rFonts w:ascii="Times New Roman" w:hAnsi="Times New Roman"/>
                <w:b/>
              </w:rPr>
            </w:pPr>
          </w:p>
        </w:tc>
        <w:tc>
          <w:tcPr>
            <w:tcW w:w="5220" w:type="dxa"/>
            <w:shd w:val="clear" w:color="auto" w:fill="D9D9D9" w:themeFill="background1" w:themeFillShade="D9"/>
            <w:vAlign w:val="center"/>
          </w:tcPr>
          <w:p w14:paraId="43A22652" w14:textId="77777777" w:rsidR="00B5582D" w:rsidRPr="00896822" w:rsidRDefault="00B5582D" w:rsidP="005E7523">
            <w:pPr>
              <w:spacing w:before="0" w:after="0"/>
              <w:rPr>
                <w:rFonts w:ascii="Times New Roman" w:eastAsia="MS PGothic" w:hAnsi="Times New Roman"/>
                <w:bCs/>
              </w:rPr>
            </w:pPr>
            <w:r w:rsidRPr="00896822">
              <w:rPr>
                <w:rFonts w:ascii="Times New Roman" w:eastAsia="MS PGothic" w:hAnsi="Times New Roman"/>
                <w:b/>
                <w:bCs/>
                <w:i/>
                <w:iCs/>
                <w:u w:val="single"/>
              </w:rPr>
              <w:t>VEHICLES DOCUMENTS</w:t>
            </w:r>
          </w:p>
        </w:tc>
        <w:tc>
          <w:tcPr>
            <w:tcW w:w="4155" w:type="dxa"/>
            <w:shd w:val="clear" w:color="auto" w:fill="D9D9D9" w:themeFill="background1" w:themeFillShade="D9"/>
            <w:vAlign w:val="center"/>
          </w:tcPr>
          <w:p w14:paraId="3EA4F7C6" w14:textId="77777777" w:rsidR="00B5582D" w:rsidRPr="00896822" w:rsidRDefault="00B5582D" w:rsidP="005E7523">
            <w:pPr>
              <w:spacing w:before="0" w:after="0"/>
              <w:rPr>
                <w:rFonts w:ascii="Times New Roman" w:hAnsi="Times New Roman"/>
              </w:rPr>
            </w:pPr>
          </w:p>
        </w:tc>
        <w:tc>
          <w:tcPr>
            <w:tcW w:w="2933" w:type="dxa"/>
            <w:shd w:val="clear" w:color="auto" w:fill="D9D9D9" w:themeFill="background1" w:themeFillShade="D9"/>
            <w:vAlign w:val="center"/>
          </w:tcPr>
          <w:p w14:paraId="59C2348E" w14:textId="77777777" w:rsidR="00B5582D" w:rsidRPr="00896822" w:rsidRDefault="00B5582D" w:rsidP="005E7523">
            <w:pPr>
              <w:spacing w:before="0" w:after="0"/>
              <w:rPr>
                <w:rFonts w:ascii="Times New Roman" w:hAnsi="Times New Roman"/>
                <w:b/>
              </w:rPr>
            </w:pPr>
          </w:p>
        </w:tc>
        <w:tc>
          <w:tcPr>
            <w:tcW w:w="1984" w:type="dxa"/>
            <w:shd w:val="clear" w:color="auto" w:fill="D9D9D9" w:themeFill="background1" w:themeFillShade="D9"/>
            <w:vAlign w:val="center"/>
          </w:tcPr>
          <w:p w14:paraId="0A670C52" w14:textId="77777777" w:rsidR="00B5582D" w:rsidRPr="00896822" w:rsidRDefault="00B5582D" w:rsidP="005E7523">
            <w:pPr>
              <w:spacing w:before="0" w:after="0"/>
              <w:rPr>
                <w:rFonts w:ascii="Times New Roman" w:hAnsi="Times New Roman"/>
                <w:b/>
              </w:rPr>
            </w:pPr>
          </w:p>
        </w:tc>
      </w:tr>
      <w:tr w:rsidR="00B5582D" w:rsidRPr="00896822" w14:paraId="24326746" w14:textId="77777777" w:rsidTr="005E7523">
        <w:trPr>
          <w:gridAfter w:val="1"/>
          <w:wAfter w:w="8" w:type="dxa"/>
          <w:trHeight w:val="419"/>
        </w:trPr>
        <w:tc>
          <w:tcPr>
            <w:tcW w:w="787" w:type="dxa"/>
            <w:vMerge/>
            <w:vAlign w:val="center"/>
          </w:tcPr>
          <w:p w14:paraId="5E5A5665" w14:textId="77777777" w:rsidR="00B5582D" w:rsidRPr="00896822" w:rsidRDefault="00B5582D" w:rsidP="005E7523">
            <w:pPr>
              <w:spacing w:before="0" w:after="0"/>
              <w:rPr>
                <w:rFonts w:ascii="Times New Roman" w:hAnsi="Times New Roman"/>
                <w:b/>
              </w:rPr>
            </w:pPr>
          </w:p>
        </w:tc>
        <w:tc>
          <w:tcPr>
            <w:tcW w:w="5220" w:type="dxa"/>
            <w:vAlign w:val="center"/>
          </w:tcPr>
          <w:p w14:paraId="4AB15162" w14:textId="77777777" w:rsidR="00B5582D" w:rsidRPr="00896822" w:rsidRDefault="00B5582D" w:rsidP="005E7523">
            <w:pPr>
              <w:spacing w:before="0" w:after="0"/>
              <w:rPr>
                <w:rFonts w:ascii="Times New Roman" w:eastAsia="MS PGothic" w:hAnsi="Times New Roman"/>
                <w:bCs/>
              </w:rPr>
            </w:pPr>
            <w:r w:rsidRPr="00896822">
              <w:rPr>
                <w:rFonts w:ascii="Times New Roman" w:eastAsia="MS PGothic" w:hAnsi="Times New Roman"/>
                <w:bCs/>
              </w:rPr>
              <w:t>Full set of manuals and documentation (i.e. user manual, service book and all other standard and/or relevant documents) in English version</w:t>
            </w:r>
          </w:p>
        </w:tc>
        <w:tc>
          <w:tcPr>
            <w:tcW w:w="4155" w:type="dxa"/>
            <w:vAlign w:val="center"/>
          </w:tcPr>
          <w:p w14:paraId="0F8BFDA3" w14:textId="77777777" w:rsidR="00B5582D" w:rsidRPr="00896822" w:rsidRDefault="00B5582D" w:rsidP="005E7523">
            <w:pPr>
              <w:spacing w:before="0" w:after="0"/>
              <w:rPr>
                <w:rFonts w:ascii="Times New Roman" w:hAnsi="Times New Roman"/>
              </w:rPr>
            </w:pPr>
          </w:p>
        </w:tc>
        <w:tc>
          <w:tcPr>
            <w:tcW w:w="2933" w:type="dxa"/>
            <w:vAlign w:val="center"/>
          </w:tcPr>
          <w:p w14:paraId="088E1250" w14:textId="77777777" w:rsidR="00B5582D" w:rsidRPr="00896822" w:rsidRDefault="00B5582D" w:rsidP="005E7523">
            <w:pPr>
              <w:spacing w:before="0" w:after="0"/>
              <w:rPr>
                <w:rFonts w:ascii="Times New Roman" w:hAnsi="Times New Roman"/>
                <w:b/>
              </w:rPr>
            </w:pPr>
          </w:p>
        </w:tc>
        <w:tc>
          <w:tcPr>
            <w:tcW w:w="1984" w:type="dxa"/>
            <w:vAlign w:val="center"/>
          </w:tcPr>
          <w:p w14:paraId="4D612E1A" w14:textId="77777777" w:rsidR="00B5582D" w:rsidRPr="00896822" w:rsidRDefault="00B5582D" w:rsidP="005E7523">
            <w:pPr>
              <w:spacing w:before="0" w:after="0"/>
              <w:rPr>
                <w:rFonts w:ascii="Times New Roman" w:hAnsi="Times New Roman"/>
                <w:b/>
              </w:rPr>
            </w:pPr>
          </w:p>
        </w:tc>
      </w:tr>
      <w:tr w:rsidR="00B5582D" w:rsidRPr="00896822" w14:paraId="66D06F7D" w14:textId="77777777" w:rsidTr="005E7523">
        <w:trPr>
          <w:gridAfter w:val="1"/>
          <w:wAfter w:w="8" w:type="dxa"/>
          <w:trHeight w:val="419"/>
        </w:trPr>
        <w:tc>
          <w:tcPr>
            <w:tcW w:w="787" w:type="dxa"/>
            <w:vMerge/>
            <w:vAlign w:val="center"/>
          </w:tcPr>
          <w:p w14:paraId="3CB0BB60" w14:textId="77777777" w:rsidR="00B5582D" w:rsidRPr="00896822" w:rsidRDefault="00B5582D" w:rsidP="005E7523">
            <w:pPr>
              <w:spacing w:before="0" w:after="0"/>
              <w:rPr>
                <w:rFonts w:ascii="Times New Roman" w:hAnsi="Times New Roman"/>
                <w:b/>
              </w:rPr>
            </w:pPr>
          </w:p>
        </w:tc>
        <w:tc>
          <w:tcPr>
            <w:tcW w:w="5220" w:type="dxa"/>
            <w:shd w:val="clear" w:color="auto" w:fill="D9D9D9" w:themeFill="background1" w:themeFillShade="D9"/>
            <w:vAlign w:val="center"/>
          </w:tcPr>
          <w:p w14:paraId="63112EA2" w14:textId="77777777" w:rsidR="00B5582D" w:rsidRPr="00896822" w:rsidRDefault="00B5582D" w:rsidP="005E7523">
            <w:pPr>
              <w:spacing w:before="0" w:after="0"/>
              <w:rPr>
                <w:rFonts w:ascii="Times New Roman" w:eastAsia="MS PGothic" w:hAnsi="Times New Roman"/>
                <w:b/>
                <w:bCs/>
                <w:i/>
                <w:iCs/>
                <w:u w:val="single"/>
              </w:rPr>
            </w:pPr>
            <w:r w:rsidRPr="00896822">
              <w:rPr>
                <w:rFonts w:ascii="Times New Roman" w:eastAsia="MS PGothic" w:hAnsi="Times New Roman"/>
                <w:b/>
                <w:bCs/>
                <w:i/>
                <w:iCs/>
                <w:u w:val="single"/>
              </w:rPr>
              <w:t>VEHICLES WARRANTY</w:t>
            </w:r>
          </w:p>
        </w:tc>
        <w:tc>
          <w:tcPr>
            <w:tcW w:w="4155" w:type="dxa"/>
            <w:shd w:val="clear" w:color="auto" w:fill="D9D9D9" w:themeFill="background1" w:themeFillShade="D9"/>
            <w:vAlign w:val="center"/>
          </w:tcPr>
          <w:p w14:paraId="2536F81C" w14:textId="77777777" w:rsidR="00B5582D" w:rsidRPr="00896822" w:rsidRDefault="00B5582D" w:rsidP="005E7523">
            <w:pPr>
              <w:spacing w:before="0" w:after="0"/>
              <w:rPr>
                <w:rFonts w:ascii="Times New Roman" w:eastAsia="MS PGothic" w:hAnsi="Times New Roman"/>
                <w:b/>
                <w:bCs/>
                <w:i/>
                <w:iCs/>
                <w:u w:val="single"/>
              </w:rPr>
            </w:pPr>
          </w:p>
        </w:tc>
        <w:tc>
          <w:tcPr>
            <w:tcW w:w="2933" w:type="dxa"/>
            <w:shd w:val="clear" w:color="auto" w:fill="D9D9D9" w:themeFill="background1" w:themeFillShade="D9"/>
            <w:vAlign w:val="center"/>
          </w:tcPr>
          <w:p w14:paraId="48D91C4B" w14:textId="77777777" w:rsidR="00B5582D" w:rsidRPr="00896822" w:rsidRDefault="00B5582D" w:rsidP="005E7523">
            <w:pPr>
              <w:spacing w:before="0" w:after="0"/>
              <w:rPr>
                <w:rFonts w:ascii="Times New Roman" w:eastAsia="MS PGothic" w:hAnsi="Times New Roman"/>
                <w:b/>
                <w:bCs/>
                <w:i/>
                <w:iCs/>
                <w:u w:val="single"/>
              </w:rPr>
            </w:pPr>
          </w:p>
        </w:tc>
        <w:tc>
          <w:tcPr>
            <w:tcW w:w="1984" w:type="dxa"/>
            <w:shd w:val="clear" w:color="auto" w:fill="D9D9D9" w:themeFill="background1" w:themeFillShade="D9"/>
            <w:vAlign w:val="center"/>
          </w:tcPr>
          <w:p w14:paraId="4C1F4615" w14:textId="77777777" w:rsidR="00B5582D" w:rsidRPr="00896822" w:rsidRDefault="00B5582D" w:rsidP="005E7523">
            <w:pPr>
              <w:spacing w:before="0" w:after="0"/>
              <w:rPr>
                <w:rFonts w:ascii="Times New Roman" w:eastAsia="MS PGothic" w:hAnsi="Times New Roman"/>
                <w:b/>
                <w:bCs/>
                <w:i/>
                <w:iCs/>
                <w:u w:val="single"/>
              </w:rPr>
            </w:pPr>
          </w:p>
        </w:tc>
      </w:tr>
      <w:tr w:rsidR="00B5582D" w:rsidRPr="00896822" w14:paraId="09A77D23" w14:textId="77777777" w:rsidTr="005E7523">
        <w:trPr>
          <w:gridAfter w:val="1"/>
          <w:wAfter w:w="8" w:type="dxa"/>
          <w:trHeight w:val="419"/>
        </w:trPr>
        <w:tc>
          <w:tcPr>
            <w:tcW w:w="787" w:type="dxa"/>
            <w:vMerge/>
            <w:vAlign w:val="center"/>
          </w:tcPr>
          <w:p w14:paraId="655202C6" w14:textId="77777777" w:rsidR="00B5582D" w:rsidRPr="00896822" w:rsidRDefault="00B5582D" w:rsidP="005E7523">
            <w:pPr>
              <w:spacing w:before="0" w:after="0"/>
              <w:rPr>
                <w:rFonts w:ascii="Times New Roman" w:hAnsi="Times New Roman"/>
                <w:b/>
              </w:rPr>
            </w:pPr>
          </w:p>
        </w:tc>
        <w:tc>
          <w:tcPr>
            <w:tcW w:w="5220" w:type="dxa"/>
            <w:shd w:val="clear" w:color="auto" w:fill="auto"/>
            <w:vAlign w:val="center"/>
          </w:tcPr>
          <w:p w14:paraId="16414325" w14:textId="77777777" w:rsidR="00B5582D" w:rsidRPr="00896822" w:rsidRDefault="00B5582D" w:rsidP="005E7523">
            <w:pPr>
              <w:spacing w:before="0" w:after="0"/>
              <w:rPr>
                <w:rFonts w:ascii="Times New Roman" w:eastAsia="MS PGothic" w:hAnsi="Times New Roman"/>
              </w:rPr>
            </w:pPr>
            <w:r w:rsidRPr="00896822">
              <w:rPr>
                <w:rFonts w:ascii="Times New Roman" w:eastAsia="MS PGothic" w:hAnsi="Times New Roman"/>
                <w:bCs/>
              </w:rPr>
              <w:t>Whole: minimum 2 years or 50000 km (whichever comes first) after date of acceptance</w:t>
            </w:r>
          </w:p>
        </w:tc>
        <w:tc>
          <w:tcPr>
            <w:tcW w:w="4155" w:type="dxa"/>
            <w:shd w:val="clear" w:color="auto" w:fill="auto"/>
            <w:vAlign w:val="center"/>
          </w:tcPr>
          <w:p w14:paraId="60B9946B" w14:textId="77777777" w:rsidR="00B5582D" w:rsidRPr="00896822" w:rsidRDefault="00B5582D" w:rsidP="005E7523">
            <w:pPr>
              <w:spacing w:before="0" w:after="0"/>
              <w:rPr>
                <w:rFonts w:ascii="Times New Roman" w:eastAsia="MS PGothic" w:hAnsi="Times New Roman"/>
              </w:rPr>
            </w:pPr>
          </w:p>
        </w:tc>
        <w:tc>
          <w:tcPr>
            <w:tcW w:w="2933" w:type="dxa"/>
            <w:shd w:val="clear" w:color="auto" w:fill="auto"/>
            <w:vAlign w:val="center"/>
          </w:tcPr>
          <w:p w14:paraId="4A7FACA1" w14:textId="77777777" w:rsidR="00B5582D" w:rsidRPr="00896822" w:rsidRDefault="00B5582D" w:rsidP="005E7523">
            <w:pPr>
              <w:spacing w:before="0" w:after="0"/>
              <w:rPr>
                <w:rFonts w:ascii="Times New Roman" w:eastAsia="MS PGothic" w:hAnsi="Times New Roman"/>
              </w:rPr>
            </w:pPr>
          </w:p>
        </w:tc>
        <w:tc>
          <w:tcPr>
            <w:tcW w:w="1984" w:type="dxa"/>
            <w:shd w:val="clear" w:color="auto" w:fill="auto"/>
            <w:vAlign w:val="center"/>
          </w:tcPr>
          <w:p w14:paraId="1F0E7B93" w14:textId="77777777" w:rsidR="00B5582D" w:rsidRPr="00896822" w:rsidRDefault="00B5582D" w:rsidP="005E7523">
            <w:pPr>
              <w:spacing w:before="0" w:after="0"/>
              <w:rPr>
                <w:rFonts w:ascii="Times New Roman" w:eastAsia="MS PGothic" w:hAnsi="Times New Roman"/>
              </w:rPr>
            </w:pPr>
          </w:p>
        </w:tc>
      </w:tr>
      <w:tr w:rsidR="00B5582D" w:rsidRPr="00896822" w14:paraId="078B7710" w14:textId="77777777" w:rsidTr="005E7523">
        <w:trPr>
          <w:gridAfter w:val="1"/>
          <w:wAfter w:w="8" w:type="dxa"/>
          <w:trHeight w:val="419"/>
        </w:trPr>
        <w:tc>
          <w:tcPr>
            <w:tcW w:w="787" w:type="dxa"/>
            <w:vMerge/>
            <w:vAlign w:val="center"/>
          </w:tcPr>
          <w:p w14:paraId="79786D2C" w14:textId="77777777" w:rsidR="00B5582D" w:rsidRPr="00896822" w:rsidRDefault="00B5582D" w:rsidP="005E7523">
            <w:pPr>
              <w:spacing w:before="0" w:after="0"/>
              <w:rPr>
                <w:rFonts w:ascii="Times New Roman" w:hAnsi="Times New Roman"/>
                <w:b/>
              </w:rPr>
            </w:pPr>
          </w:p>
        </w:tc>
        <w:tc>
          <w:tcPr>
            <w:tcW w:w="5220" w:type="dxa"/>
            <w:shd w:val="clear" w:color="auto" w:fill="auto"/>
            <w:vAlign w:val="center"/>
          </w:tcPr>
          <w:p w14:paraId="1C011970" w14:textId="77777777" w:rsidR="00B5582D" w:rsidRPr="00896822" w:rsidRDefault="00B5582D" w:rsidP="005E7523">
            <w:pPr>
              <w:spacing w:before="0" w:after="0"/>
              <w:rPr>
                <w:rFonts w:ascii="Times New Roman" w:eastAsia="MS PGothic" w:hAnsi="Times New Roman"/>
                <w:bCs/>
              </w:rPr>
            </w:pPr>
            <w:r w:rsidRPr="00896822">
              <w:rPr>
                <w:rFonts w:ascii="Times New Roman" w:eastAsia="MS PGothic" w:hAnsi="Times New Roman"/>
                <w:bCs/>
              </w:rPr>
              <w:t>Body: minimum 5 years for corrosion perforation after date of acceptance</w:t>
            </w:r>
          </w:p>
        </w:tc>
        <w:tc>
          <w:tcPr>
            <w:tcW w:w="4155" w:type="dxa"/>
            <w:shd w:val="clear" w:color="auto" w:fill="auto"/>
            <w:vAlign w:val="center"/>
          </w:tcPr>
          <w:p w14:paraId="71399941" w14:textId="77777777" w:rsidR="00B5582D" w:rsidRPr="00896822" w:rsidRDefault="00B5582D" w:rsidP="005E7523">
            <w:pPr>
              <w:spacing w:before="0" w:after="0"/>
              <w:rPr>
                <w:rFonts w:ascii="Times New Roman" w:eastAsia="MS PGothic" w:hAnsi="Times New Roman"/>
              </w:rPr>
            </w:pPr>
          </w:p>
        </w:tc>
        <w:tc>
          <w:tcPr>
            <w:tcW w:w="2933" w:type="dxa"/>
            <w:shd w:val="clear" w:color="auto" w:fill="auto"/>
            <w:vAlign w:val="center"/>
          </w:tcPr>
          <w:p w14:paraId="49B93BF6" w14:textId="77777777" w:rsidR="00B5582D" w:rsidRPr="00896822" w:rsidRDefault="00B5582D" w:rsidP="005E7523">
            <w:pPr>
              <w:spacing w:before="0" w:after="0"/>
              <w:rPr>
                <w:rFonts w:ascii="Times New Roman" w:eastAsia="MS PGothic" w:hAnsi="Times New Roman"/>
              </w:rPr>
            </w:pPr>
          </w:p>
        </w:tc>
        <w:tc>
          <w:tcPr>
            <w:tcW w:w="1984" w:type="dxa"/>
            <w:shd w:val="clear" w:color="auto" w:fill="auto"/>
            <w:vAlign w:val="center"/>
          </w:tcPr>
          <w:p w14:paraId="623E3531" w14:textId="77777777" w:rsidR="00B5582D" w:rsidRPr="00896822" w:rsidRDefault="00B5582D" w:rsidP="005E7523">
            <w:pPr>
              <w:spacing w:before="0" w:after="0"/>
              <w:rPr>
                <w:rFonts w:ascii="Times New Roman" w:eastAsia="MS PGothic" w:hAnsi="Times New Roman"/>
              </w:rPr>
            </w:pPr>
          </w:p>
        </w:tc>
      </w:tr>
    </w:tbl>
    <w:p w14:paraId="10C9AF55" w14:textId="77777777" w:rsidR="00435E04" w:rsidRPr="00896822" w:rsidRDefault="00435E04" w:rsidP="00DC7C6F">
      <w:pPr>
        <w:spacing w:before="0"/>
        <w:ind w:left="90"/>
        <w:rPr>
          <w:rFonts w:ascii="Times New Roman" w:hAnsi="Times New Roman"/>
        </w:rPr>
      </w:pPr>
    </w:p>
    <w:p w14:paraId="63044DFE" w14:textId="07AF9492" w:rsidR="002A7D9F" w:rsidRPr="00896822" w:rsidRDefault="00DC7C6F" w:rsidP="002A7D9F">
      <w:pPr>
        <w:spacing w:before="0" w:after="0"/>
        <w:ind w:left="90"/>
        <w:rPr>
          <w:rFonts w:ascii="Times New Roman" w:hAnsi="Times New Roman"/>
        </w:rPr>
      </w:pPr>
      <w:r w:rsidRPr="00896822">
        <w:rPr>
          <w:rFonts w:ascii="Times New Roman" w:hAnsi="Times New Roman"/>
        </w:rPr>
        <w:t>Remark</w:t>
      </w:r>
      <w:r w:rsidR="002A7D9F" w:rsidRPr="00896822">
        <w:rPr>
          <w:rFonts w:ascii="Times New Roman" w:hAnsi="Times New Roman"/>
        </w:rPr>
        <w:t>s</w:t>
      </w:r>
      <w:r w:rsidRPr="00896822">
        <w:rPr>
          <w:rFonts w:ascii="Times New Roman" w:hAnsi="Times New Roman"/>
        </w:rPr>
        <w:t>:</w:t>
      </w:r>
    </w:p>
    <w:p w14:paraId="46DC161C" w14:textId="5D8D4C99" w:rsidR="002A7D9F" w:rsidRPr="00896822" w:rsidRDefault="00DC7C6F" w:rsidP="002A7D9F">
      <w:pPr>
        <w:spacing w:before="0" w:after="0"/>
        <w:ind w:left="90"/>
        <w:rPr>
          <w:rFonts w:ascii="Times New Roman" w:hAnsi="Times New Roman"/>
        </w:rPr>
      </w:pPr>
      <w:r w:rsidRPr="00896822">
        <w:rPr>
          <w:rFonts w:ascii="Times New Roman" w:hAnsi="Times New Roman"/>
        </w:rPr>
        <w:t>The tenderer</w:t>
      </w:r>
      <w:r w:rsidR="00A53451" w:rsidRPr="00896822">
        <w:rPr>
          <w:rFonts w:ascii="Times New Roman" w:hAnsi="Times New Roman"/>
        </w:rPr>
        <w:t>s</w:t>
      </w:r>
      <w:r w:rsidRPr="00896822">
        <w:rPr>
          <w:rFonts w:ascii="Times New Roman" w:hAnsi="Times New Roman"/>
        </w:rPr>
        <w:t xml:space="preserve"> shall</w:t>
      </w:r>
      <w:r w:rsidR="0025094B" w:rsidRPr="00896822">
        <w:rPr>
          <w:rFonts w:ascii="Times New Roman" w:hAnsi="Times New Roman"/>
        </w:rPr>
        <w:t xml:space="preserve"> </w:t>
      </w:r>
      <w:r w:rsidRPr="00896822">
        <w:rPr>
          <w:rFonts w:ascii="Times New Roman" w:hAnsi="Times New Roman"/>
        </w:rPr>
        <w:t>indicate</w:t>
      </w:r>
      <w:r w:rsidR="002A7D9F" w:rsidRPr="00896822">
        <w:rPr>
          <w:rFonts w:ascii="Times New Roman" w:hAnsi="Times New Roman"/>
        </w:rPr>
        <w:t>:</w:t>
      </w:r>
    </w:p>
    <w:p w14:paraId="3D2CD4F1" w14:textId="77777777" w:rsidR="00337B6F" w:rsidRPr="00896822" w:rsidRDefault="00DC7C6F" w:rsidP="002A7D9F">
      <w:pPr>
        <w:pStyle w:val="ListParagraph"/>
        <w:numPr>
          <w:ilvl w:val="0"/>
          <w:numId w:val="23"/>
        </w:numPr>
        <w:spacing w:after="0" w:line="240" w:lineRule="auto"/>
        <w:rPr>
          <w:rFonts w:ascii="Times New Roman" w:hAnsi="Times New Roman" w:cs="Times New Roman"/>
          <w:sz w:val="20"/>
          <w:szCs w:val="20"/>
        </w:rPr>
      </w:pPr>
      <w:r w:rsidRPr="00896822">
        <w:rPr>
          <w:rFonts w:ascii="Times New Roman" w:hAnsi="Times New Roman" w:cs="Times New Roman"/>
          <w:sz w:val="20"/>
          <w:szCs w:val="20"/>
        </w:rPr>
        <w:t>all features/offers exceeding the above mentioned required specifications</w:t>
      </w:r>
    </w:p>
    <w:p w14:paraId="696FAD68" w14:textId="0E2BB0DD" w:rsidR="00337B6F" w:rsidRPr="00896822" w:rsidRDefault="00337B6F" w:rsidP="002A7D9F">
      <w:pPr>
        <w:pStyle w:val="ListParagraph"/>
        <w:numPr>
          <w:ilvl w:val="0"/>
          <w:numId w:val="23"/>
        </w:numPr>
        <w:spacing w:after="0" w:line="240" w:lineRule="auto"/>
        <w:rPr>
          <w:rFonts w:ascii="Times New Roman" w:hAnsi="Times New Roman" w:cs="Times New Roman"/>
          <w:sz w:val="20"/>
          <w:szCs w:val="20"/>
        </w:rPr>
      </w:pPr>
      <w:r w:rsidRPr="00896822">
        <w:rPr>
          <w:rFonts w:ascii="Times New Roman" w:hAnsi="Times New Roman" w:cs="Times New Roman"/>
          <w:sz w:val="20"/>
          <w:szCs w:val="20"/>
        </w:rPr>
        <w:t>estimated time of delivery</w:t>
      </w:r>
    </w:p>
    <w:sectPr w:rsidR="00337B6F" w:rsidRPr="00896822" w:rsidSect="003C0881">
      <w:footerReference w:type="default" r:id="rId9"/>
      <w:footerReference w:type="first" r:id="rId10"/>
      <w:pgSz w:w="16838" w:h="11906" w:orient="landscape"/>
      <w:pgMar w:top="900" w:right="1134" w:bottom="993" w:left="1134"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EDB32A" w14:textId="77777777" w:rsidR="00D81B70" w:rsidRDefault="00D81B70">
      <w:r>
        <w:separator/>
      </w:r>
    </w:p>
  </w:endnote>
  <w:endnote w:type="continuationSeparator" w:id="0">
    <w:p w14:paraId="38701199" w14:textId="77777777" w:rsidR="00D81B70" w:rsidRDefault="00D81B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NissanAG-Light">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Optima">
    <w:altName w:val="Calibri"/>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9448CE" w14:textId="55A79F77" w:rsidR="00DD2DAC" w:rsidRPr="00E656F6" w:rsidRDefault="00DD2DAC" w:rsidP="00B25580">
    <w:pPr>
      <w:pStyle w:val="Footer"/>
      <w:tabs>
        <w:tab w:val="clear" w:pos="4320"/>
        <w:tab w:val="clear" w:pos="8640"/>
        <w:tab w:val="right" w:pos="14317"/>
      </w:tabs>
      <w:spacing w:before="0" w:after="0"/>
      <w:rPr>
        <w:rFonts w:ascii="Times New Roman" w:hAnsi="Times New Roman"/>
        <w:sz w:val="18"/>
        <w:szCs w:val="18"/>
      </w:rPr>
    </w:pPr>
    <w:r w:rsidRPr="00E656F6">
      <w:rPr>
        <w:rFonts w:ascii="Times New Roman" w:hAnsi="Times New Roman"/>
        <w:sz w:val="18"/>
        <w:szCs w:val="18"/>
      </w:rPr>
      <w:tab/>
      <w:t xml:space="preserve">Page </w:t>
    </w:r>
    <w:r w:rsidR="00EF41AD" w:rsidRPr="00E656F6">
      <w:rPr>
        <w:rFonts w:ascii="Times New Roman" w:hAnsi="Times New Roman"/>
        <w:sz w:val="18"/>
        <w:szCs w:val="18"/>
      </w:rPr>
      <w:fldChar w:fldCharType="begin"/>
    </w:r>
    <w:r w:rsidRPr="00E656F6">
      <w:rPr>
        <w:rFonts w:ascii="Times New Roman" w:hAnsi="Times New Roman"/>
        <w:sz w:val="18"/>
        <w:szCs w:val="18"/>
      </w:rPr>
      <w:instrText xml:space="preserve"> PAGE </w:instrText>
    </w:r>
    <w:r w:rsidR="00EF41AD" w:rsidRPr="00E656F6">
      <w:rPr>
        <w:rFonts w:ascii="Times New Roman" w:hAnsi="Times New Roman"/>
        <w:sz w:val="18"/>
        <w:szCs w:val="18"/>
      </w:rPr>
      <w:fldChar w:fldCharType="separate"/>
    </w:r>
    <w:r w:rsidR="005A0FD7">
      <w:rPr>
        <w:rFonts w:ascii="Times New Roman" w:hAnsi="Times New Roman"/>
        <w:noProof/>
        <w:sz w:val="18"/>
        <w:szCs w:val="18"/>
      </w:rPr>
      <w:t>5</w:t>
    </w:r>
    <w:r w:rsidR="00EF41AD" w:rsidRPr="00E656F6">
      <w:rPr>
        <w:rFonts w:ascii="Times New Roman" w:hAnsi="Times New Roman"/>
        <w:sz w:val="18"/>
        <w:szCs w:val="18"/>
      </w:rPr>
      <w:fldChar w:fldCharType="end"/>
    </w:r>
    <w:r w:rsidRPr="00E656F6">
      <w:rPr>
        <w:rFonts w:ascii="Times New Roman" w:hAnsi="Times New Roman"/>
        <w:sz w:val="18"/>
        <w:szCs w:val="18"/>
      </w:rPr>
      <w:t xml:space="preserve"> of </w:t>
    </w:r>
    <w:r w:rsidR="00EF41AD" w:rsidRPr="00E656F6">
      <w:rPr>
        <w:rFonts w:ascii="Times New Roman" w:hAnsi="Times New Roman"/>
        <w:sz w:val="18"/>
        <w:szCs w:val="18"/>
      </w:rPr>
      <w:fldChar w:fldCharType="begin"/>
    </w:r>
    <w:r w:rsidRPr="00E656F6">
      <w:rPr>
        <w:rFonts w:ascii="Times New Roman" w:hAnsi="Times New Roman"/>
        <w:sz w:val="18"/>
        <w:szCs w:val="18"/>
      </w:rPr>
      <w:instrText xml:space="preserve"> NUMPAGES </w:instrText>
    </w:r>
    <w:r w:rsidR="00EF41AD" w:rsidRPr="00E656F6">
      <w:rPr>
        <w:rFonts w:ascii="Times New Roman" w:hAnsi="Times New Roman"/>
        <w:sz w:val="18"/>
        <w:szCs w:val="18"/>
      </w:rPr>
      <w:fldChar w:fldCharType="separate"/>
    </w:r>
    <w:r w:rsidR="005A0FD7">
      <w:rPr>
        <w:rFonts w:ascii="Times New Roman" w:hAnsi="Times New Roman"/>
        <w:noProof/>
        <w:sz w:val="18"/>
        <w:szCs w:val="18"/>
      </w:rPr>
      <w:t>7</w:t>
    </w:r>
    <w:r w:rsidR="00EF41AD" w:rsidRPr="00E656F6">
      <w:rPr>
        <w:rFonts w:ascii="Times New Roman" w:hAnsi="Times New Roman"/>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560ECF" w14:textId="5AE5E98B" w:rsidR="00E523AB" w:rsidRPr="00E656F6" w:rsidRDefault="00E523AB" w:rsidP="00E523AB">
    <w:pPr>
      <w:pStyle w:val="Footer"/>
      <w:tabs>
        <w:tab w:val="clear" w:pos="4320"/>
        <w:tab w:val="clear" w:pos="8640"/>
        <w:tab w:val="right" w:pos="14317"/>
      </w:tabs>
      <w:spacing w:before="0" w:after="0"/>
      <w:rPr>
        <w:rFonts w:ascii="Times New Roman" w:hAnsi="Times New Roman"/>
        <w:sz w:val="18"/>
        <w:szCs w:val="18"/>
      </w:rPr>
    </w:pPr>
    <w:r w:rsidRPr="00E656F6">
      <w:rPr>
        <w:rFonts w:ascii="Times New Roman" w:hAnsi="Times New Roman"/>
        <w:sz w:val="18"/>
        <w:szCs w:val="18"/>
      </w:rPr>
      <w:tab/>
      <w:t xml:space="preserve">Page </w:t>
    </w:r>
    <w:r w:rsidRPr="00E656F6">
      <w:rPr>
        <w:rFonts w:ascii="Times New Roman" w:hAnsi="Times New Roman"/>
        <w:sz w:val="18"/>
        <w:szCs w:val="18"/>
      </w:rPr>
      <w:fldChar w:fldCharType="begin"/>
    </w:r>
    <w:r w:rsidRPr="00E656F6">
      <w:rPr>
        <w:rFonts w:ascii="Times New Roman" w:hAnsi="Times New Roman"/>
        <w:sz w:val="18"/>
        <w:szCs w:val="18"/>
      </w:rPr>
      <w:instrText xml:space="preserve"> PAGE </w:instrText>
    </w:r>
    <w:r w:rsidRPr="00E656F6">
      <w:rPr>
        <w:rFonts w:ascii="Times New Roman" w:hAnsi="Times New Roman"/>
        <w:sz w:val="18"/>
        <w:szCs w:val="18"/>
      </w:rPr>
      <w:fldChar w:fldCharType="separate"/>
    </w:r>
    <w:r>
      <w:rPr>
        <w:sz w:val="18"/>
        <w:szCs w:val="18"/>
      </w:rPr>
      <w:t>2</w:t>
    </w:r>
    <w:r w:rsidRPr="00E656F6">
      <w:rPr>
        <w:rFonts w:ascii="Times New Roman" w:hAnsi="Times New Roman"/>
        <w:sz w:val="18"/>
        <w:szCs w:val="18"/>
      </w:rPr>
      <w:fldChar w:fldCharType="end"/>
    </w:r>
    <w:r w:rsidRPr="00E656F6">
      <w:rPr>
        <w:rFonts w:ascii="Times New Roman" w:hAnsi="Times New Roman"/>
        <w:sz w:val="18"/>
        <w:szCs w:val="18"/>
      </w:rPr>
      <w:t xml:space="preserve"> of </w:t>
    </w:r>
    <w:r w:rsidRPr="00E656F6">
      <w:rPr>
        <w:rFonts w:ascii="Times New Roman" w:hAnsi="Times New Roman"/>
        <w:sz w:val="18"/>
        <w:szCs w:val="18"/>
      </w:rPr>
      <w:fldChar w:fldCharType="begin"/>
    </w:r>
    <w:r w:rsidRPr="00E656F6">
      <w:rPr>
        <w:rFonts w:ascii="Times New Roman" w:hAnsi="Times New Roman"/>
        <w:sz w:val="18"/>
        <w:szCs w:val="18"/>
      </w:rPr>
      <w:instrText xml:space="preserve"> NUMPAGES </w:instrText>
    </w:r>
    <w:r w:rsidRPr="00E656F6">
      <w:rPr>
        <w:rFonts w:ascii="Times New Roman" w:hAnsi="Times New Roman"/>
        <w:sz w:val="18"/>
        <w:szCs w:val="18"/>
      </w:rPr>
      <w:fldChar w:fldCharType="separate"/>
    </w:r>
    <w:r>
      <w:rPr>
        <w:sz w:val="18"/>
        <w:szCs w:val="18"/>
      </w:rPr>
      <w:t>7</w:t>
    </w:r>
    <w:r w:rsidRPr="00E656F6">
      <w:rPr>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508C3E" w14:textId="77777777" w:rsidR="00D81B70" w:rsidRDefault="00D81B70">
      <w:r>
        <w:separator/>
      </w:r>
    </w:p>
  </w:footnote>
  <w:footnote w:type="continuationSeparator" w:id="0">
    <w:p w14:paraId="24150D19" w14:textId="77777777" w:rsidR="00D81B70" w:rsidRDefault="00D81B7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3F00438"/>
    <w:multiLevelType w:val="hybridMultilevel"/>
    <w:tmpl w:val="F0E8A61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5616F66"/>
    <w:multiLevelType w:val="hybridMultilevel"/>
    <w:tmpl w:val="CBAADAB8"/>
    <w:lvl w:ilvl="0" w:tplc="DB7A7E96">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121" w:hanging="360"/>
      </w:pPr>
      <w:rPr>
        <w:rFonts w:ascii="Courier New" w:hAnsi="Courier New" w:cs="Courier New" w:hint="default"/>
      </w:rPr>
    </w:lvl>
    <w:lvl w:ilvl="2" w:tplc="08090005" w:tentative="1">
      <w:start w:val="1"/>
      <w:numFmt w:val="bullet"/>
      <w:lvlText w:val=""/>
      <w:lvlJc w:val="left"/>
      <w:pPr>
        <w:ind w:left="1841" w:hanging="360"/>
      </w:pPr>
      <w:rPr>
        <w:rFonts w:ascii="Wingdings" w:hAnsi="Wingdings" w:hint="default"/>
      </w:rPr>
    </w:lvl>
    <w:lvl w:ilvl="3" w:tplc="08090001" w:tentative="1">
      <w:start w:val="1"/>
      <w:numFmt w:val="bullet"/>
      <w:lvlText w:val=""/>
      <w:lvlJc w:val="left"/>
      <w:pPr>
        <w:ind w:left="2561" w:hanging="360"/>
      </w:pPr>
      <w:rPr>
        <w:rFonts w:ascii="Symbol" w:hAnsi="Symbol" w:hint="default"/>
      </w:rPr>
    </w:lvl>
    <w:lvl w:ilvl="4" w:tplc="08090003" w:tentative="1">
      <w:start w:val="1"/>
      <w:numFmt w:val="bullet"/>
      <w:lvlText w:val="o"/>
      <w:lvlJc w:val="left"/>
      <w:pPr>
        <w:ind w:left="3281" w:hanging="360"/>
      </w:pPr>
      <w:rPr>
        <w:rFonts w:ascii="Courier New" w:hAnsi="Courier New" w:cs="Courier New" w:hint="default"/>
      </w:rPr>
    </w:lvl>
    <w:lvl w:ilvl="5" w:tplc="08090005" w:tentative="1">
      <w:start w:val="1"/>
      <w:numFmt w:val="bullet"/>
      <w:lvlText w:val=""/>
      <w:lvlJc w:val="left"/>
      <w:pPr>
        <w:ind w:left="4001" w:hanging="360"/>
      </w:pPr>
      <w:rPr>
        <w:rFonts w:ascii="Wingdings" w:hAnsi="Wingdings" w:hint="default"/>
      </w:rPr>
    </w:lvl>
    <w:lvl w:ilvl="6" w:tplc="08090001" w:tentative="1">
      <w:start w:val="1"/>
      <w:numFmt w:val="bullet"/>
      <w:lvlText w:val=""/>
      <w:lvlJc w:val="left"/>
      <w:pPr>
        <w:ind w:left="4721" w:hanging="360"/>
      </w:pPr>
      <w:rPr>
        <w:rFonts w:ascii="Symbol" w:hAnsi="Symbol" w:hint="default"/>
      </w:rPr>
    </w:lvl>
    <w:lvl w:ilvl="7" w:tplc="08090003" w:tentative="1">
      <w:start w:val="1"/>
      <w:numFmt w:val="bullet"/>
      <w:lvlText w:val="o"/>
      <w:lvlJc w:val="left"/>
      <w:pPr>
        <w:ind w:left="5441" w:hanging="360"/>
      </w:pPr>
      <w:rPr>
        <w:rFonts w:ascii="Courier New" w:hAnsi="Courier New" w:cs="Courier New" w:hint="default"/>
      </w:rPr>
    </w:lvl>
    <w:lvl w:ilvl="8" w:tplc="08090005" w:tentative="1">
      <w:start w:val="1"/>
      <w:numFmt w:val="bullet"/>
      <w:lvlText w:val=""/>
      <w:lvlJc w:val="left"/>
      <w:pPr>
        <w:ind w:left="6161" w:hanging="360"/>
      </w:pPr>
      <w:rPr>
        <w:rFonts w:ascii="Wingdings" w:hAnsi="Wingdings" w:hint="default"/>
      </w:rPr>
    </w:lvl>
  </w:abstractNum>
  <w:abstractNum w:abstractNumId="3" w15:restartNumberingAfterBreak="0">
    <w:nsid w:val="16DD5DB1"/>
    <w:multiLevelType w:val="hybridMultilevel"/>
    <w:tmpl w:val="2F7859A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A5F5DED"/>
    <w:multiLevelType w:val="hybridMultilevel"/>
    <w:tmpl w:val="C1A0BA8C"/>
    <w:lvl w:ilvl="0" w:tplc="550E5454">
      <w:start w:val="6"/>
      <w:numFmt w:val="bullet"/>
      <w:lvlText w:val="-"/>
      <w:lvlJc w:val="left"/>
      <w:pPr>
        <w:ind w:left="360" w:hanging="360"/>
      </w:pPr>
      <w:rPr>
        <w:rFonts w:ascii="Arial" w:eastAsia="MS PGothic" w:hAnsi="Arial" w:cs="Arial" w:hint="default"/>
      </w:rPr>
    </w:lvl>
    <w:lvl w:ilvl="1" w:tplc="550E5454">
      <w:start w:val="6"/>
      <w:numFmt w:val="bullet"/>
      <w:lvlText w:val="-"/>
      <w:lvlJc w:val="left"/>
      <w:pPr>
        <w:ind w:left="1080" w:hanging="360"/>
      </w:pPr>
      <w:rPr>
        <w:rFonts w:ascii="Arial" w:eastAsia="MS PGothic" w:hAnsi="Arial" w:cs="Arial"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21BA27A7"/>
    <w:multiLevelType w:val="hybridMultilevel"/>
    <w:tmpl w:val="BF4AED30"/>
    <w:lvl w:ilvl="0" w:tplc="21E26564">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CCE0A09"/>
    <w:multiLevelType w:val="hybridMultilevel"/>
    <w:tmpl w:val="4AF4E20C"/>
    <w:lvl w:ilvl="0" w:tplc="21E26564">
      <w:start w:val="1"/>
      <w:numFmt w:val="decimal"/>
      <w:lvlText w:val="%1."/>
      <w:lvlJc w:val="left"/>
      <w:pPr>
        <w:ind w:left="1080" w:hanging="360"/>
      </w:pPr>
      <w:rPr>
        <w:rFonts w:hint="default"/>
        <w:b/>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2ED55014"/>
    <w:multiLevelType w:val="hybridMultilevel"/>
    <w:tmpl w:val="9B7A07F0"/>
    <w:lvl w:ilvl="0" w:tplc="1BF2877A">
      <w:numFmt w:val="bullet"/>
      <w:lvlText w:val="•"/>
      <w:lvlJc w:val="left"/>
      <w:pPr>
        <w:ind w:left="720" w:hanging="360"/>
      </w:pPr>
      <w:rPr>
        <w:rFonts w:ascii="NissanAG-Light" w:eastAsia="Times New Roman" w:hAnsi="NissanAG-Light"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6EF33E4"/>
    <w:multiLevelType w:val="hybridMultilevel"/>
    <w:tmpl w:val="2BACE562"/>
    <w:lvl w:ilvl="0" w:tplc="56CE799E">
      <w:start w:val="1"/>
      <w:numFmt w:val="upp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9" w15:restartNumberingAfterBreak="0">
    <w:nsid w:val="3CF00E18"/>
    <w:multiLevelType w:val="singleLevel"/>
    <w:tmpl w:val="550E5454"/>
    <w:lvl w:ilvl="0">
      <w:start w:val="6"/>
      <w:numFmt w:val="bullet"/>
      <w:lvlText w:val="-"/>
      <w:lvlJc w:val="left"/>
      <w:pPr>
        <w:ind w:left="360" w:hanging="360"/>
      </w:pPr>
      <w:rPr>
        <w:rFonts w:ascii="Arial" w:eastAsia="MS PGothic" w:hAnsi="Arial" w:cs="Arial" w:hint="default"/>
      </w:rPr>
    </w:lvl>
  </w:abstractNum>
  <w:abstractNum w:abstractNumId="10" w15:restartNumberingAfterBreak="0">
    <w:nsid w:val="44216DF0"/>
    <w:multiLevelType w:val="hybridMultilevel"/>
    <w:tmpl w:val="9A902284"/>
    <w:lvl w:ilvl="0" w:tplc="1BF2877A">
      <w:numFmt w:val="bullet"/>
      <w:lvlText w:val="•"/>
      <w:lvlJc w:val="left"/>
      <w:pPr>
        <w:ind w:left="720" w:hanging="360"/>
      </w:pPr>
      <w:rPr>
        <w:rFonts w:ascii="NissanAG-Light" w:eastAsia="Times New Roman" w:hAnsi="NissanAG-Light"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4BA66D4"/>
    <w:multiLevelType w:val="hybridMultilevel"/>
    <w:tmpl w:val="290650CC"/>
    <w:lvl w:ilvl="0" w:tplc="59348EFA">
      <w:start w:val="1"/>
      <w:numFmt w:val="bullet"/>
      <w:lvlText w:val="-"/>
      <w:lvlJc w:val="left"/>
      <w:pPr>
        <w:ind w:left="870" w:hanging="360"/>
      </w:pPr>
      <w:rPr>
        <w:rFonts w:ascii="Calibri" w:hAnsi="Calibri" w:hint="default"/>
      </w:rPr>
    </w:lvl>
    <w:lvl w:ilvl="1" w:tplc="04090003" w:tentative="1">
      <w:start w:val="1"/>
      <w:numFmt w:val="bullet"/>
      <w:lvlText w:val="o"/>
      <w:lvlJc w:val="left"/>
      <w:pPr>
        <w:ind w:left="1590" w:hanging="360"/>
      </w:pPr>
      <w:rPr>
        <w:rFonts w:ascii="Courier New" w:hAnsi="Courier New" w:cs="Courier New" w:hint="default"/>
      </w:rPr>
    </w:lvl>
    <w:lvl w:ilvl="2" w:tplc="04090005" w:tentative="1">
      <w:start w:val="1"/>
      <w:numFmt w:val="bullet"/>
      <w:lvlText w:val=""/>
      <w:lvlJc w:val="left"/>
      <w:pPr>
        <w:ind w:left="2310" w:hanging="360"/>
      </w:pPr>
      <w:rPr>
        <w:rFonts w:ascii="Wingdings" w:hAnsi="Wingdings" w:hint="default"/>
      </w:rPr>
    </w:lvl>
    <w:lvl w:ilvl="3" w:tplc="04090001" w:tentative="1">
      <w:start w:val="1"/>
      <w:numFmt w:val="bullet"/>
      <w:lvlText w:val=""/>
      <w:lvlJc w:val="left"/>
      <w:pPr>
        <w:ind w:left="3030" w:hanging="360"/>
      </w:pPr>
      <w:rPr>
        <w:rFonts w:ascii="Symbol" w:hAnsi="Symbol" w:hint="default"/>
      </w:rPr>
    </w:lvl>
    <w:lvl w:ilvl="4" w:tplc="04090003" w:tentative="1">
      <w:start w:val="1"/>
      <w:numFmt w:val="bullet"/>
      <w:lvlText w:val="o"/>
      <w:lvlJc w:val="left"/>
      <w:pPr>
        <w:ind w:left="3750" w:hanging="360"/>
      </w:pPr>
      <w:rPr>
        <w:rFonts w:ascii="Courier New" w:hAnsi="Courier New" w:cs="Courier New" w:hint="default"/>
      </w:rPr>
    </w:lvl>
    <w:lvl w:ilvl="5" w:tplc="04090005" w:tentative="1">
      <w:start w:val="1"/>
      <w:numFmt w:val="bullet"/>
      <w:lvlText w:val=""/>
      <w:lvlJc w:val="left"/>
      <w:pPr>
        <w:ind w:left="4470" w:hanging="360"/>
      </w:pPr>
      <w:rPr>
        <w:rFonts w:ascii="Wingdings" w:hAnsi="Wingdings" w:hint="default"/>
      </w:rPr>
    </w:lvl>
    <w:lvl w:ilvl="6" w:tplc="04090001" w:tentative="1">
      <w:start w:val="1"/>
      <w:numFmt w:val="bullet"/>
      <w:lvlText w:val=""/>
      <w:lvlJc w:val="left"/>
      <w:pPr>
        <w:ind w:left="5190" w:hanging="360"/>
      </w:pPr>
      <w:rPr>
        <w:rFonts w:ascii="Symbol" w:hAnsi="Symbol" w:hint="default"/>
      </w:rPr>
    </w:lvl>
    <w:lvl w:ilvl="7" w:tplc="04090003" w:tentative="1">
      <w:start w:val="1"/>
      <w:numFmt w:val="bullet"/>
      <w:lvlText w:val="o"/>
      <w:lvlJc w:val="left"/>
      <w:pPr>
        <w:ind w:left="5910" w:hanging="360"/>
      </w:pPr>
      <w:rPr>
        <w:rFonts w:ascii="Courier New" w:hAnsi="Courier New" w:cs="Courier New" w:hint="default"/>
      </w:rPr>
    </w:lvl>
    <w:lvl w:ilvl="8" w:tplc="04090005" w:tentative="1">
      <w:start w:val="1"/>
      <w:numFmt w:val="bullet"/>
      <w:lvlText w:val=""/>
      <w:lvlJc w:val="left"/>
      <w:pPr>
        <w:ind w:left="6630" w:hanging="360"/>
      </w:pPr>
      <w:rPr>
        <w:rFonts w:ascii="Wingdings" w:hAnsi="Wingdings" w:hint="default"/>
      </w:rPr>
    </w:lvl>
  </w:abstractNum>
  <w:abstractNum w:abstractNumId="12" w15:restartNumberingAfterBreak="0">
    <w:nsid w:val="479200F6"/>
    <w:multiLevelType w:val="hybridMultilevel"/>
    <w:tmpl w:val="888604A4"/>
    <w:lvl w:ilvl="0" w:tplc="21E26564">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7E13379"/>
    <w:multiLevelType w:val="hybridMultilevel"/>
    <w:tmpl w:val="E616922E"/>
    <w:lvl w:ilvl="0" w:tplc="1BF2877A">
      <w:numFmt w:val="bullet"/>
      <w:lvlText w:val="•"/>
      <w:lvlJc w:val="left"/>
      <w:pPr>
        <w:ind w:left="720" w:hanging="360"/>
      </w:pPr>
      <w:rPr>
        <w:rFonts w:ascii="NissanAG-Light" w:eastAsia="Times New Roman" w:hAnsi="NissanAG-Light"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AC643A9"/>
    <w:multiLevelType w:val="hybridMultilevel"/>
    <w:tmpl w:val="ED5C89A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4B193D85"/>
    <w:multiLevelType w:val="hybridMultilevel"/>
    <w:tmpl w:val="CF7EC2EC"/>
    <w:lvl w:ilvl="0" w:tplc="04090011">
      <w:start w:val="1"/>
      <w:numFmt w:val="decimal"/>
      <w:lvlText w:val="%1)"/>
      <w:lvlJc w:val="left"/>
      <w:pPr>
        <w:ind w:left="1080" w:hanging="360"/>
      </w:pPr>
      <w:rPr>
        <w:rFonts w:hint="default"/>
        <w:b/>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54882A43"/>
    <w:multiLevelType w:val="hybridMultilevel"/>
    <w:tmpl w:val="F2B23C3C"/>
    <w:lvl w:ilvl="0" w:tplc="550E5454">
      <w:start w:val="6"/>
      <w:numFmt w:val="bullet"/>
      <w:lvlText w:val="-"/>
      <w:lvlJc w:val="left"/>
      <w:pPr>
        <w:ind w:left="360" w:hanging="360"/>
      </w:pPr>
      <w:rPr>
        <w:rFonts w:ascii="Arial" w:eastAsia="MS PGothic" w:hAnsi="Arial" w:cs="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60CB0CE8"/>
    <w:multiLevelType w:val="hybridMultilevel"/>
    <w:tmpl w:val="E76C9C7C"/>
    <w:lvl w:ilvl="0" w:tplc="FFFFFFFF">
      <w:start w:val="6"/>
      <w:numFmt w:val="bullet"/>
      <w:lvlText w:val="-"/>
      <w:lvlJc w:val="left"/>
      <w:pPr>
        <w:ind w:left="720" w:hanging="360"/>
      </w:pPr>
      <w:rPr>
        <w:rFonts w:ascii="Arial" w:eastAsia="MS PGothic" w:hAnsi="Arial" w:cs="Arial" w:hint="default"/>
      </w:rPr>
    </w:lvl>
    <w:lvl w:ilvl="1" w:tplc="FFFFFFFF">
      <w:start w:val="6"/>
      <w:numFmt w:val="bullet"/>
      <w:lvlText w:val="-"/>
      <w:lvlJc w:val="left"/>
      <w:pPr>
        <w:ind w:left="1440" w:hanging="360"/>
      </w:pPr>
      <w:rPr>
        <w:rFonts w:ascii="Arial" w:eastAsia="MS PGothic" w:hAnsi="Arial" w:cs="Arial" w:hint="default"/>
      </w:rPr>
    </w:lvl>
    <w:lvl w:ilvl="2" w:tplc="59348EFA">
      <w:start w:val="1"/>
      <w:numFmt w:val="bullet"/>
      <w:lvlText w:val="-"/>
      <w:lvlJc w:val="left"/>
      <w:pPr>
        <w:ind w:left="2160" w:hanging="360"/>
      </w:pPr>
      <w:rPr>
        <w:rFonts w:ascii="Calibri" w:hAnsi="Calibri" w:hint="default"/>
      </w:rPr>
    </w:lvl>
    <w:lvl w:ilvl="3" w:tplc="CB948786">
      <w:numFmt w:val="bullet"/>
      <w:lvlText w:val="•"/>
      <w:lvlJc w:val="left"/>
      <w:pPr>
        <w:ind w:left="3240" w:hanging="720"/>
      </w:pPr>
      <w:rPr>
        <w:rFonts w:ascii="Arial" w:eastAsia="MS PGothic" w:hAnsi="Arial" w:cs="Aria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 w15:restartNumberingAfterBreak="0">
    <w:nsid w:val="62BF0189"/>
    <w:multiLevelType w:val="hybridMultilevel"/>
    <w:tmpl w:val="00D8A56E"/>
    <w:lvl w:ilvl="0" w:tplc="550E5454">
      <w:start w:val="6"/>
      <w:numFmt w:val="bullet"/>
      <w:lvlText w:val="-"/>
      <w:lvlJc w:val="left"/>
      <w:pPr>
        <w:ind w:left="360" w:hanging="360"/>
      </w:pPr>
      <w:rPr>
        <w:rFonts w:ascii="Arial" w:eastAsia="MS PGothic" w:hAnsi="Arial" w:cs="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64C24109"/>
    <w:multiLevelType w:val="hybridMultilevel"/>
    <w:tmpl w:val="74E61720"/>
    <w:lvl w:ilvl="0" w:tplc="1BF2877A">
      <w:numFmt w:val="bullet"/>
      <w:lvlText w:val="•"/>
      <w:lvlJc w:val="left"/>
      <w:pPr>
        <w:ind w:left="720" w:hanging="360"/>
      </w:pPr>
      <w:rPr>
        <w:rFonts w:ascii="NissanAG-Light" w:eastAsia="Times New Roman" w:hAnsi="NissanAG-Light"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84A2E6D"/>
    <w:multiLevelType w:val="hybridMultilevel"/>
    <w:tmpl w:val="9E06EB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8892769"/>
    <w:multiLevelType w:val="hybridMultilevel"/>
    <w:tmpl w:val="5F047BA8"/>
    <w:lvl w:ilvl="0" w:tplc="550E5454">
      <w:start w:val="6"/>
      <w:numFmt w:val="bullet"/>
      <w:lvlText w:val="-"/>
      <w:lvlJc w:val="left"/>
      <w:pPr>
        <w:ind w:left="360" w:hanging="360"/>
      </w:pPr>
      <w:rPr>
        <w:rFonts w:ascii="Arial" w:eastAsia="MS PGothic"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23"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15:restartNumberingAfterBreak="0">
    <w:nsid w:val="778332DA"/>
    <w:multiLevelType w:val="hybridMultilevel"/>
    <w:tmpl w:val="29D2DC68"/>
    <w:lvl w:ilvl="0" w:tplc="59348EFA">
      <w:start w:val="1"/>
      <w:numFmt w:val="bullet"/>
      <w:lvlText w:val="-"/>
      <w:lvlJc w:val="left"/>
      <w:pPr>
        <w:ind w:left="360" w:hanging="360"/>
      </w:pPr>
      <w:rPr>
        <w:rFonts w:ascii="Calibri" w:hAnsi="Calibri"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7AB429FC"/>
    <w:multiLevelType w:val="hybridMultilevel"/>
    <w:tmpl w:val="E034E18C"/>
    <w:lvl w:ilvl="0" w:tplc="59348EFA">
      <w:start w:val="1"/>
      <w:numFmt w:val="bullet"/>
      <w:lvlText w:val="-"/>
      <w:lvlJc w:val="left"/>
      <w:pPr>
        <w:ind w:left="360" w:hanging="360"/>
      </w:pPr>
      <w:rPr>
        <w:rFonts w:ascii="Calibri"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962763329">
    <w:abstractNumId w:val="22"/>
  </w:num>
  <w:num w:numId="2" w16cid:durableId="2109688676">
    <w:abstractNumId w:val="0"/>
  </w:num>
  <w:num w:numId="3" w16cid:durableId="807356170">
    <w:abstractNumId w:val="14"/>
  </w:num>
  <w:num w:numId="4" w16cid:durableId="405345013">
    <w:abstractNumId w:val="20"/>
  </w:num>
  <w:num w:numId="5" w16cid:durableId="477117449">
    <w:abstractNumId w:val="13"/>
  </w:num>
  <w:num w:numId="6" w16cid:durableId="556938725">
    <w:abstractNumId w:val="10"/>
  </w:num>
  <w:num w:numId="7" w16cid:durableId="1020159081">
    <w:abstractNumId w:val="19"/>
  </w:num>
  <w:num w:numId="8" w16cid:durableId="904528063">
    <w:abstractNumId w:val="7"/>
  </w:num>
  <w:num w:numId="9" w16cid:durableId="1377240752">
    <w:abstractNumId w:val="12"/>
  </w:num>
  <w:num w:numId="10" w16cid:durableId="1441759169">
    <w:abstractNumId w:val="5"/>
  </w:num>
  <w:num w:numId="11" w16cid:durableId="464083345">
    <w:abstractNumId w:val="6"/>
  </w:num>
  <w:num w:numId="12" w16cid:durableId="83232415">
    <w:abstractNumId w:val="15"/>
  </w:num>
  <w:num w:numId="13" w16cid:durableId="122307521">
    <w:abstractNumId w:val="1"/>
  </w:num>
  <w:num w:numId="14" w16cid:durableId="911816555">
    <w:abstractNumId w:val="9"/>
  </w:num>
  <w:num w:numId="15" w16cid:durableId="1161972475">
    <w:abstractNumId w:val="3"/>
  </w:num>
  <w:num w:numId="16" w16cid:durableId="1432703669">
    <w:abstractNumId w:val="2"/>
  </w:num>
  <w:num w:numId="17" w16cid:durableId="933786711">
    <w:abstractNumId w:val="8"/>
  </w:num>
  <w:num w:numId="18" w16cid:durableId="423766409">
    <w:abstractNumId w:val="4"/>
  </w:num>
  <w:num w:numId="19" w16cid:durableId="963731047">
    <w:abstractNumId w:val="16"/>
  </w:num>
  <w:num w:numId="20" w16cid:durableId="910384239">
    <w:abstractNumId w:val="18"/>
  </w:num>
  <w:num w:numId="21" w16cid:durableId="1308973709">
    <w:abstractNumId w:val="17"/>
  </w:num>
  <w:num w:numId="22" w16cid:durableId="44455067">
    <w:abstractNumId w:val="24"/>
  </w:num>
  <w:num w:numId="23" w16cid:durableId="1468232246">
    <w:abstractNumId w:val="11"/>
  </w:num>
  <w:num w:numId="24" w16cid:durableId="54742387">
    <w:abstractNumId w:val="21"/>
  </w:num>
  <w:num w:numId="25" w16cid:durableId="155148827">
    <w:abstractNumId w:val="25"/>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73450F"/>
    <w:rsid w:val="000021E1"/>
    <w:rsid w:val="000108BD"/>
    <w:rsid w:val="00031E7D"/>
    <w:rsid w:val="000339DB"/>
    <w:rsid w:val="00034B1D"/>
    <w:rsid w:val="0003703C"/>
    <w:rsid w:val="00040CF1"/>
    <w:rsid w:val="00041516"/>
    <w:rsid w:val="000417E2"/>
    <w:rsid w:val="00043159"/>
    <w:rsid w:val="00051DD7"/>
    <w:rsid w:val="00055D3C"/>
    <w:rsid w:val="00056EAA"/>
    <w:rsid w:val="00062100"/>
    <w:rsid w:val="0006236F"/>
    <w:rsid w:val="00062ECF"/>
    <w:rsid w:val="00063C56"/>
    <w:rsid w:val="00067B14"/>
    <w:rsid w:val="000714BB"/>
    <w:rsid w:val="000726B9"/>
    <w:rsid w:val="00074B8F"/>
    <w:rsid w:val="000846CC"/>
    <w:rsid w:val="00085CA1"/>
    <w:rsid w:val="00087F35"/>
    <w:rsid w:val="0009064C"/>
    <w:rsid w:val="0009286D"/>
    <w:rsid w:val="000A7A2C"/>
    <w:rsid w:val="000B1236"/>
    <w:rsid w:val="000B2D3D"/>
    <w:rsid w:val="000C4AE6"/>
    <w:rsid w:val="000D24E3"/>
    <w:rsid w:val="000D2B44"/>
    <w:rsid w:val="000D2FD2"/>
    <w:rsid w:val="000D40DB"/>
    <w:rsid w:val="000E7B75"/>
    <w:rsid w:val="000F3878"/>
    <w:rsid w:val="000F3E1C"/>
    <w:rsid w:val="000F5F5F"/>
    <w:rsid w:val="00103348"/>
    <w:rsid w:val="00103913"/>
    <w:rsid w:val="001044A2"/>
    <w:rsid w:val="00104E82"/>
    <w:rsid w:val="00111B28"/>
    <w:rsid w:val="00112A39"/>
    <w:rsid w:val="00115916"/>
    <w:rsid w:val="001302A7"/>
    <w:rsid w:val="00134C30"/>
    <w:rsid w:val="00137304"/>
    <w:rsid w:val="0014659F"/>
    <w:rsid w:val="0015010F"/>
    <w:rsid w:val="00150767"/>
    <w:rsid w:val="00153236"/>
    <w:rsid w:val="001536B3"/>
    <w:rsid w:val="00156851"/>
    <w:rsid w:val="00157191"/>
    <w:rsid w:val="00157DEE"/>
    <w:rsid w:val="00162D7F"/>
    <w:rsid w:val="001751D2"/>
    <w:rsid w:val="001766D9"/>
    <w:rsid w:val="00176C24"/>
    <w:rsid w:val="00181980"/>
    <w:rsid w:val="001820F1"/>
    <w:rsid w:val="00185B26"/>
    <w:rsid w:val="00187253"/>
    <w:rsid w:val="001932AF"/>
    <w:rsid w:val="001937B4"/>
    <w:rsid w:val="001B1035"/>
    <w:rsid w:val="001B1133"/>
    <w:rsid w:val="001B5454"/>
    <w:rsid w:val="001C5CF8"/>
    <w:rsid w:val="001D0532"/>
    <w:rsid w:val="001D1DD4"/>
    <w:rsid w:val="001D5FFB"/>
    <w:rsid w:val="001D666D"/>
    <w:rsid w:val="001E4648"/>
    <w:rsid w:val="001E5CEF"/>
    <w:rsid w:val="001F02DE"/>
    <w:rsid w:val="001F5421"/>
    <w:rsid w:val="00210510"/>
    <w:rsid w:val="00211E0F"/>
    <w:rsid w:val="00216F0D"/>
    <w:rsid w:val="00217E2A"/>
    <w:rsid w:val="002209F1"/>
    <w:rsid w:val="00220BF7"/>
    <w:rsid w:val="002228C8"/>
    <w:rsid w:val="00224C44"/>
    <w:rsid w:val="00235883"/>
    <w:rsid w:val="002426D3"/>
    <w:rsid w:val="0024285A"/>
    <w:rsid w:val="0024372A"/>
    <w:rsid w:val="002442B7"/>
    <w:rsid w:val="0025094B"/>
    <w:rsid w:val="002560BB"/>
    <w:rsid w:val="002561C8"/>
    <w:rsid w:val="00264ADA"/>
    <w:rsid w:val="00264DDD"/>
    <w:rsid w:val="0026542C"/>
    <w:rsid w:val="002673B1"/>
    <w:rsid w:val="00270D36"/>
    <w:rsid w:val="00270DA5"/>
    <w:rsid w:val="00271700"/>
    <w:rsid w:val="00271C7F"/>
    <w:rsid w:val="002816CF"/>
    <w:rsid w:val="0028364A"/>
    <w:rsid w:val="00283713"/>
    <w:rsid w:val="00294190"/>
    <w:rsid w:val="0029793E"/>
    <w:rsid w:val="002A0041"/>
    <w:rsid w:val="002A7D9F"/>
    <w:rsid w:val="002B0798"/>
    <w:rsid w:val="002B2BD9"/>
    <w:rsid w:val="002B6401"/>
    <w:rsid w:val="002B671A"/>
    <w:rsid w:val="002B7C14"/>
    <w:rsid w:val="002C649A"/>
    <w:rsid w:val="002D2FC0"/>
    <w:rsid w:val="002D4A2E"/>
    <w:rsid w:val="002E21E3"/>
    <w:rsid w:val="002F1222"/>
    <w:rsid w:val="002F5A56"/>
    <w:rsid w:val="00301346"/>
    <w:rsid w:val="0030264D"/>
    <w:rsid w:val="0030381F"/>
    <w:rsid w:val="00303B04"/>
    <w:rsid w:val="003123B2"/>
    <w:rsid w:val="00322263"/>
    <w:rsid w:val="003308C6"/>
    <w:rsid w:val="00337B6F"/>
    <w:rsid w:val="003409B8"/>
    <w:rsid w:val="003427F6"/>
    <w:rsid w:val="003437A5"/>
    <w:rsid w:val="00347B7E"/>
    <w:rsid w:val="003502E9"/>
    <w:rsid w:val="00351351"/>
    <w:rsid w:val="00351687"/>
    <w:rsid w:val="00352050"/>
    <w:rsid w:val="00353876"/>
    <w:rsid w:val="003538B7"/>
    <w:rsid w:val="00360344"/>
    <w:rsid w:val="003613D2"/>
    <w:rsid w:val="00364ADF"/>
    <w:rsid w:val="00370143"/>
    <w:rsid w:val="00371851"/>
    <w:rsid w:val="00371F01"/>
    <w:rsid w:val="003721AD"/>
    <w:rsid w:val="00374758"/>
    <w:rsid w:val="0037623C"/>
    <w:rsid w:val="00377A27"/>
    <w:rsid w:val="00384BAB"/>
    <w:rsid w:val="003873E9"/>
    <w:rsid w:val="00387C56"/>
    <w:rsid w:val="00391500"/>
    <w:rsid w:val="00396A2D"/>
    <w:rsid w:val="0039725B"/>
    <w:rsid w:val="003B1800"/>
    <w:rsid w:val="003B3E27"/>
    <w:rsid w:val="003B525C"/>
    <w:rsid w:val="003B56E5"/>
    <w:rsid w:val="003C0881"/>
    <w:rsid w:val="003C2688"/>
    <w:rsid w:val="003D3CAA"/>
    <w:rsid w:val="003D5841"/>
    <w:rsid w:val="003D6242"/>
    <w:rsid w:val="003D7611"/>
    <w:rsid w:val="003F2FA4"/>
    <w:rsid w:val="003F3B51"/>
    <w:rsid w:val="003F6A1D"/>
    <w:rsid w:val="003F7DB7"/>
    <w:rsid w:val="0040221E"/>
    <w:rsid w:val="00402B7C"/>
    <w:rsid w:val="0040632E"/>
    <w:rsid w:val="00413510"/>
    <w:rsid w:val="00420666"/>
    <w:rsid w:val="004210A8"/>
    <w:rsid w:val="004239DE"/>
    <w:rsid w:val="004300D4"/>
    <w:rsid w:val="004316F0"/>
    <w:rsid w:val="00433500"/>
    <w:rsid w:val="00435E04"/>
    <w:rsid w:val="004364B8"/>
    <w:rsid w:val="004512CF"/>
    <w:rsid w:val="004554CB"/>
    <w:rsid w:val="00455FC0"/>
    <w:rsid w:val="0046111C"/>
    <w:rsid w:val="00463813"/>
    <w:rsid w:val="00464701"/>
    <w:rsid w:val="004702B5"/>
    <w:rsid w:val="00470D99"/>
    <w:rsid w:val="00471CE3"/>
    <w:rsid w:val="004775D2"/>
    <w:rsid w:val="00483E26"/>
    <w:rsid w:val="004851B4"/>
    <w:rsid w:val="004861EB"/>
    <w:rsid w:val="00494EBA"/>
    <w:rsid w:val="004A7ED9"/>
    <w:rsid w:val="004B2964"/>
    <w:rsid w:val="004B352D"/>
    <w:rsid w:val="004C35B5"/>
    <w:rsid w:val="004D2FD8"/>
    <w:rsid w:val="004D35C6"/>
    <w:rsid w:val="004D41C9"/>
    <w:rsid w:val="004E0CA9"/>
    <w:rsid w:val="004F5C57"/>
    <w:rsid w:val="004F73EA"/>
    <w:rsid w:val="00500FDE"/>
    <w:rsid w:val="005014BC"/>
    <w:rsid w:val="00501ADF"/>
    <w:rsid w:val="00501FF0"/>
    <w:rsid w:val="0050463C"/>
    <w:rsid w:val="005108FD"/>
    <w:rsid w:val="005134C3"/>
    <w:rsid w:val="005165E0"/>
    <w:rsid w:val="00521C62"/>
    <w:rsid w:val="00524996"/>
    <w:rsid w:val="00526E45"/>
    <w:rsid w:val="0053189D"/>
    <w:rsid w:val="00535826"/>
    <w:rsid w:val="00536B4A"/>
    <w:rsid w:val="00543FE8"/>
    <w:rsid w:val="00546293"/>
    <w:rsid w:val="00550336"/>
    <w:rsid w:val="00555E26"/>
    <w:rsid w:val="00573245"/>
    <w:rsid w:val="00575CB0"/>
    <w:rsid w:val="00583EA3"/>
    <w:rsid w:val="00591F23"/>
    <w:rsid w:val="00593550"/>
    <w:rsid w:val="005937F4"/>
    <w:rsid w:val="005938A7"/>
    <w:rsid w:val="00595127"/>
    <w:rsid w:val="005A0FD7"/>
    <w:rsid w:val="005B2018"/>
    <w:rsid w:val="005B60F6"/>
    <w:rsid w:val="005C0EA1"/>
    <w:rsid w:val="005C1F70"/>
    <w:rsid w:val="005C3D34"/>
    <w:rsid w:val="005C4176"/>
    <w:rsid w:val="005D2717"/>
    <w:rsid w:val="005D7D94"/>
    <w:rsid w:val="005F2C25"/>
    <w:rsid w:val="005F3C51"/>
    <w:rsid w:val="005F62D0"/>
    <w:rsid w:val="00600776"/>
    <w:rsid w:val="00603501"/>
    <w:rsid w:val="0060540E"/>
    <w:rsid w:val="00612201"/>
    <w:rsid w:val="00612379"/>
    <w:rsid w:val="006311FE"/>
    <w:rsid w:val="00633829"/>
    <w:rsid w:val="006408AC"/>
    <w:rsid w:val="00643718"/>
    <w:rsid w:val="006449CC"/>
    <w:rsid w:val="00647069"/>
    <w:rsid w:val="00654F9E"/>
    <w:rsid w:val="0066519D"/>
    <w:rsid w:val="00670C3D"/>
    <w:rsid w:val="00677500"/>
    <w:rsid w:val="0068247E"/>
    <w:rsid w:val="006917B2"/>
    <w:rsid w:val="006A4BFD"/>
    <w:rsid w:val="006B0AB1"/>
    <w:rsid w:val="006B5A0E"/>
    <w:rsid w:val="006C230C"/>
    <w:rsid w:val="006C2F05"/>
    <w:rsid w:val="006C4BF4"/>
    <w:rsid w:val="006D0F37"/>
    <w:rsid w:val="006D1C4C"/>
    <w:rsid w:val="006D6D99"/>
    <w:rsid w:val="006D7E85"/>
    <w:rsid w:val="006E56FD"/>
    <w:rsid w:val="006E6880"/>
    <w:rsid w:val="006E6EAA"/>
    <w:rsid w:val="006F0D4E"/>
    <w:rsid w:val="006F1C79"/>
    <w:rsid w:val="0070239B"/>
    <w:rsid w:val="00702D85"/>
    <w:rsid w:val="007058D4"/>
    <w:rsid w:val="0070642C"/>
    <w:rsid w:val="00711C72"/>
    <w:rsid w:val="00715C88"/>
    <w:rsid w:val="0073450F"/>
    <w:rsid w:val="00734BD3"/>
    <w:rsid w:val="00735BDD"/>
    <w:rsid w:val="007368B0"/>
    <w:rsid w:val="00736E5D"/>
    <w:rsid w:val="0075384B"/>
    <w:rsid w:val="00757FA3"/>
    <w:rsid w:val="007622A7"/>
    <w:rsid w:val="007631CC"/>
    <w:rsid w:val="0076477C"/>
    <w:rsid w:val="00777E99"/>
    <w:rsid w:val="0078178B"/>
    <w:rsid w:val="007838EC"/>
    <w:rsid w:val="007907E3"/>
    <w:rsid w:val="00792A1B"/>
    <w:rsid w:val="007A0C5F"/>
    <w:rsid w:val="007A3CA1"/>
    <w:rsid w:val="007B1014"/>
    <w:rsid w:val="007B3290"/>
    <w:rsid w:val="007B65DB"/>
    <w:rsid w:val="007C0BDD"/>
    <w:rsid w:val="007C1656"/>
    <w:rsid w:val="007C2A83"/>
    <w:rsid w:val="007C75E0"/>
    <w:rsid w:val="007D0532"/>
    <w:rsid w:val="007D228F"/>
    <w:rsid w:val="007D5FA2"/>
    <w:rsid w:val="007D7A61"/>
    <w:rsid w:val="007E0F3C"/>
    <w:rsid w:val="007E1E71"/>
    <w:rsid w:val="007E3D5F"/>
    <w:rsid w:val="007E4165"/>
    <w:rsid w:val="007F4810"/>
    <w:rsid w:val="00804F5C"/>
    <w:rsid w:val="00806CE0"/>
    <w:rsid w:val="00811F58"/>
    <w:rsid w:val="008132AD"/>
    <w:rsid w:val="00820610"/>
    <w:rsid w:val="00822CBC"/>
    <w:rsid w:val="00825C3E"/>
    <w:rsid w:val="008263FE"/>
    <w:rsid w:val="008272CF"/>
    <w:rsid w:val="00835624"/>
    <w:rsid w:val="00845765"/>
    <w:rsid w:val="00853F9D"/>
    <w:rsid w:val="008552E8"/>
    <w:rsid w:val="0085667F"/>
    <w:rsid w:val="00856D9A"/>
    <w:rsid w:val="008617F3"/>
    <w:rsid w:val="00864FA7"/>
    <w:rsid w:val="008766DD"/>
    <w:rsid w:val="008808CB"/>
    <w:rsid w:val="00880D62"/>
    <w:rsid w:val="00881E7D"/>
    <w:rsid w:val="00882B76"/>
    <w:rsid w:val="008859E6"/>
    <w:rsid w:val="00893E89"/>
    <w:rsid w:val="00896822"/>
    <w:rsid w:val="008A03F4"/>
    <w:rsid w:val="008A39B7"/>
    <w:rsid w:val="008A5094"/>
    <w:rsid w:val="008A5432"/>
    <w:rsid w:val="008A556B"/>
    <w:rsid w:val="008A722C"/>
    <w:rsid w:val="008B5A9D"/>
    <w:rsid w:val="008C1F79"/>
    <w:rsid w:val="008D12BA"/>
    <w:rsid w:val="008E18BF"/>
    <w:rsid w:val="008E40E2"/>
    <w:rsid w:val="008E72C7"/>
    <w:rsid w:val="008F0E6C"/>
    <w:rsid w:val="008F4A48"/>
    <w:rsid w:val="00920A51"/>
    <w:rsid w:val="00922542"/>
    <w:rsid w:val="00925046"/>
    <w:rsid w:val="00925175"/>
    <w:rsid w:val="0093582A"/>
    <w:rsid w:val="0094670B"/>
    <w:rsid w:val="00950136"/>
    <w:rsid w:val="00957A1B"/>
    <w:rsid w:val="00960870"/>
    <w:rsid w:val="0096146D"/>
    <w:rsid w:val="00966CA0"/>
    <w:rsid w:val="009743B4"/>
    <w:rsid w:val="00976745"/>
    <w:rsid w:val="00980A42"/>
    <w:rsid w:val="00996490"/>
    <w:rsid w:val="009970B0"/>
    <w:rsid w:val="009976B3"/>
    <w:rsid w:val="009A3792"/>
    <w:rsid w:val="009A4B29"/>
    <w:rsid w:val="009A73D5"/>
    <w:rsid w:val="009A7C7A"/>
    <w:rsid w:val="009B0CF1"/>
    <w:rsid w:val="009B132F"/>
    <w:rsid w:val="009B2F1F"/>
    <w:rsid w:val="009B422E"/>
    <w:rsid w:val="009B4D61"/>
    <w:rsid w:val="009B4D6F"/>
    <w:rsid w:val="009B4F40"/>
    <w:rsid w:val="009B7029"/>
    <w:rsid w:val="009C07E9"/>
    <w:rsid w:val="009C0E86"/>
    <w:rsid w:val="009C25C7"/>
    <w:rsid w:val="009D2938"/>
    <w:rsid w:val="009E6BB7"/>
    <w:rsid w:val="009F0A94"/>
    <w:rsid w:val="00A039CA"/>
    <w:rsid w:val="00A03F0A"/>
    <w:rsid w:val="00A055F1"/>
    <w:rsid w:val="00A07510"/>
    <w:rsid w:val="00A24DB4"/>
    <w:rsid w:val="00A253F6"/>
    <w:rsid w:val="00A276BD"/>
    <w:rsid w:val="00A30B08"/>
    <w:rsid w:val="00A512C9"/>
    <w:rsid w:val="00A53451"/>
    <w:rsid w:val="00A539E4"/>
    <w:rsid w:val="00A62073"/>
    <w:rsid w:val="00A623CE"/>
    <w:rsid w:val="00A63E3C"/>
    <w:rsid w:val="00A75650"/>
    <w:rsid w:val="00A759F4"/>
    <w:rsid w:val="00A75B4C"/>
    <w:rsid w:val="00A847F0"/>
    <w:rsid w:val="00A90287"/>
    <w:rsid w:val="00A942C8"/>
    <w:rsid w:val="00A961B2"/>
    <w:rsid w:val="00AA0564"/>
    <w:rsid w:val="00AA2162"/>
    <w:rsid w:val="00AA24A4"/>
    <w:rsid w:val="00AA781F"/>
    <w:rsid w:val="00AA7EEF"/>
    <w:rsid w:val="00AB29A9"/>
    <w:rsid w:val="00AB66A5"/>
    <w:rsid w:val="00AC26AC"/>
    <w:rsid w:val="00AC436E"/>
    <w:rsid w:val="00AC7636"/>
    <w:rsid w:val="00AD1B8E"/>
    <w:rsid w:val="00AD307D"/>
    <w:rsid w:val="00AD3FB8"/>
    <w:rsid w:val="00AD7143"/>
    <w:rsid w:val="00AE279F"/>
    <w:rsid w:val="00AE545B"/>
    <w:rsid w:val="00AE6600"/>
    <w:rsid w:val="00AE7D13"/>
    <w:rsid w:val="00AF3004"/>
    <w:rsid w:val="00AF4052"/>
    <w:rsid w:val="00AF478F"/>
    <w:rsid w:val="00AF4814"/>
    <w:rsid w:val="00B0517A"/>
    <w:rsid w:val="00B07102"/>
    <w:rsid w:val="00B1165D"/>
    <w:rsid w:val="00B148C1"/>
    <w:rsid w:val="00B23F78"/>
    <w:rsid w:val="00B25580"/>
    <w:rsid w:val="00B277E4"/>
    <w:rsid w:val="00B3168E"/>
    <w:rsid w:val="00B325A1"/>
    <w:rsid w:val="00B34296"/>
    <w:rsid w:val="00B343A3"/>
    <w:rsid w:val="00B44DC5"/>
    <w:rsid w:val="00B450B0"/>
    <w:rsid w:val="00B4772C"/>
    <w:rsid w:val="00B5582D"/>
    <w:rsid w:val="00B567C0"/>
    <w:rsid w:val="00B63280"/>
    <w:rsid w:val="00B7000C"/>
    <w:rsid w:val="00B70C0E"/>
    <w:rsid w:val="00B80DE8"/>
    <w:rsid w:val="00B90C14"/>
    <w:rsid w:val="00B9147E"/>
    <w:rsid w:val="00B9691D"/>
    <w:rsid w:val="00BB4C29"/>
    <w:rsid w:val="00BB56D3"/>
    <w:rsid w:val="00BB5B69"/>
    <w:rsid w:val="00BB5B90"/>
    <w:rsid w:val="00BC06F8"/>
    <w:rsid w:val="00BC340C"/>
    <w:rsid w:val="00BC57AC"/>
    <w:rsid w:val="00BC6222"/>
    <w:rsid w:val="00BD201F"/>
    <w:rsid w:val="00BD3371"/>
    <w:rsid w:val="00BD4ECA"/>
    <w:rsid w:val="00BE3ECB"/>
    <w:rsid w:val="00BE4BD4"/>
    <w:rsid w:val="00BE5C59"/>
    <w:rsid w:val="00BF2E1C"/>
    <w:rsid w:val="00C00349"/>
    <w:rsid w:val="00C12AF0"/>
    <w:rsid w:val="00C13C29"/>
    <w:rsid w:val="00C17310"/>
    <w:rsid w:val="00C23B17"/>
    <w:rsid w:val="00C302E1"/>
    <w:rsid w:val="00C305E5"/>
    <w:rsid w:val="00C31576"/>
    <w:rsid w:val="00C3235B"/>
    <w:rsid w:val="00C33082"/>
    <w:rsid w:val="00C34E40"/>
    <w:rsid w:val="00C3548C"/>
    <w:rsid w:val="00C42256"/>
    <w:rsid w:val="00C45AA3"/>
    <w:rsid w:val="00C45EA5"/>
    <w:rsid w:val="00C50F5E"/>
    <w:rsid w:val="00C61312"/>
    <w:rsid w:val="00C6324E"/>
    <w:rsid w:val="00C672EB"/>
    <w:rsid w:val="00C710E3"/>
    <w:rsid w:val="00C720C8"/>
    <w:rsid w:val="00C75CCE"/>
    <w:rsid w:val="00C83E49"/>
    <w:rsid w:val="00C92434"/>
    <w:rsid w:val="00C97D98"/>
    <w:rsid w:val="00CA1354"/>
    <w:rsid w:val="00CA2B25"/>
    <w:rsid w:val="00CA2EDC"/>
    <w:rsid w:val="00CA34C3"/>
    <w:rsid w:val="00CA4636"/>
    <w:rsid w:val="00CA6C68"/>
    <w:rsid w:val="00CB1F9A"/>
    <w:rsid w:val="00CB711D"/>
    <w:rsid w:val="00CC4920"/>
    <w:rsid w:val="00CC7DE2"/>
    <w:rsid w:val="00CD3FCE"/>
    <w:rsid w:val="00CD7F25"/>
    <w:rsid w:val="00CF0ED7"/>
    <w:rsid w:val="00CF1388"/>
    <w:rsid w:val="00CF6CFA"/>
    <w:rsid w:val="00D066A1"/>
    <w:rsid w:val="00D2475E"/>
    <w:rsid w:val="00D24893"/>
    <w:rsid w:val="00D323A4"/>
    <w:rsid w:val="00D43612"/>
    <w:rsid w:val="00D451AF"/>
    <w:rsid w:val="00D52CBF"/>
    <w:rsid w:val="00D576CA"/>
    <w:rsid w:val="00D66F04"/>
    <w:rsid w:val="00D7010E"/>
    <w:rsid w:val="00D75213"/>
    <w:rsid w:val="00D757AD"/>
    <w:rsid w:val="00D75B8B"/>
    <w:rsid w:val="00D75DC6"/>
    <w:rsid w:val="00D81B70"/>
    <w:rsid w:val="00D83207"/>
    <w:rsid w:val="00D8348F"/>
    <w:rsid w:val="00D83D1B"/>
    <w:rsid w:val="00D979C6"/>
    <w:rsid w:val="00DA1922"/>
    <w:rsid w:val="00DA3F6F"/>
    <w:rsid w:val="00DA4AB8"/>
    <w:rsid w:val="00DB1BFA"/>
    <w:rsid w:val="00DB3C0F"/>
    <w:rsid w:val="00DC50E2"/>
    <w:rsid w:val="00DC54A0"/>
    <w:rsid w:val="00DC5824"/>
    <w:rsid w:val="00DC6C9C"/>
    <w:rsid w:val="00DC7C6F"/>
    <w:rsid w:val="00DD0624"/>
    <w:rsid w:val="00DD2DAC"/>
    <w:rsid w:val="00DD4732"/>
    <w:rsid w:val="00DE3E44"/>
    <w:rsid w:val="00DE418A"/>
    <w:rsid w:val="00DE47B9"/>
    <w:rsid w:val="00DF7327"/>
    <w:rsid w:val="00E000E7"/>
    <w:rsid w:val="00E11C55"/>
    <w:rsid w:val="00E13CDE"/>
    <w:rsid w:val="00E155DA"/>
    <w:rsid w:val="00E15938"/>
    <w:rsid w:val="00E1618B"/>
    <w:rsid w:val="00E17B58"/>
    <w:rsid w:val="00E2190B"/>
    <w:rsid w:val="00E2682A"/>
    <w:rsid w:val="00E27112"/>
    <w:rsid w:val="00E27678"/>
    <w:rsid w:val="00E340A7"/>
    <w:rsid w:val="00E34208"/>
    <w:rsid w:val="00E37290"/>
    <w:rsid w:val="00E40668"/>
    <w:rsid w:val="00E40E48"/>
    <w:rsid w:val="00E41C6F"/>
    <w:rsid w:val="00E523AB"/>
    <w:rsid w:val="00E52467"/>
    <w:rsid w:val="00E52D98"/>
    <w:rsid w:val="00E5451A"/>
    <w:rsid w:val="00E54B1B"/>
    <w:rsid w:val="00E571E1"/>
    <w:rsid w:val="00E62221"/>
    <w:rsid w:val="00E62923"/>
    <w:rsid w:val="00E64C97"/>
    <w:rsid w:val="00E656F6"/>
    <w:rsid w:val="00E675EE"/>
    <w:rsid w:val="00E730A5"/>
    <w:rsid w:val="00E77C48"/>
    <w:rsid w:val="00E811F3"/>
    <w:rsid w:val="00E8290D"/>
    <w:rsid w:val="00E83359"/>
    <w:rsid w:val="00E84D38"/>
    <w:rsid w:val="00E85F91"/>
    <w:rsid w:val="00E90DBB"/>
    <w:rsid w:val="00E91079"/>
    <w:rsid w:val="00E946BD"/>
    <w:rsid w:val="00E95B3D"/>
    <w:rsid w:val="00EA47A5"/>
    <w:rsid w:val="00EA6CD3"/>
    <w:rsid w:val="00EB4039"/>
    <w:rsid w:val="00EC33E4"/>
    <w:rsid w:val="00ED4E24"/>
    <w:rsid w:val="00ED5D5F"/>
    <w:rsid w:val="00EE0ED9"/>
    <w:rsid w:val="00EE119C"/>
    <w:rsid w:val="00EE2E55"/>
    <w:rsid w:val="00EF3BB2"/>
    <w:rsid w:val="00EF41AD"/>
    <w:rsid w:val="00EF5239"/>
    <w:rsid w:val="00F02006"/>
    <w:rsid w:val="00F0574A"/>
    <w:rsid w:val="00F06D75"/>
    <w:rsid w:val="00F12A62"/>
    <w:rsid w:val="00F15393"/>
    <w:rsid w:val="00F228B1"/>
    <w:rsid w:val="00F25BC8"/>
    <w:rsid w:val="00F33A99"/>
    <w:rsid w:val="00F40B98"/>
    <w:rsid w:val="00F414A7"/>
    <w:rsid w:val="00F56D4C"/>
    <w:rsid w:val="00F658F3"/>
    <w:rsid w:val="00F659C9"/>
    <w:rsid w:val="00F8016B"/>
    <w:rsid w:val="00F804E1"/>
    <w:rsid w:val="00F80739"/>
    <w:rsid w:val="00F87F88"/>
    <w:rsid w:val="00F9095C"/>
    <w:rsid w:val="00F90A9F"/>
    <w:rsid w:val="00F91DF6"/>
    <w:rsid w:val="00F94EAD"/>
    <w:rsid w:val="00F962E3"/>
    <w:rsid w:val="00FA008F"/>
    <w:rsid w:val="00FA3F66"/>
    <w:rsid w:val="00FA789E"/>
    <w:rsid w:val="00FB3374"/>
    <w:rsid w:val="00FB5E23"/>
    <w:rsid w:val="00FB5EB2"/>
    <w:rsid w:val="00FB67DE"/>
    <w:rsid w:val="00FB73A6"/>
    <w:rsid w:val="00FC296F"/>
    <w:rsid w:val="00FD1D11"/>
    <w:rsid w:val="00FD6CB9"/>
    <w:rsid w:val="00FE3081"/>
    <w:rsid w:val="00FE3E3B"/>
    <w:rsid w:val="00FE5970"/>
    <w:rsid w:val="00FF05CB"/>
    <w:rsid w:val="00FF19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896DF36"/>
  <w15:docId w15:val="{17BD249E-A697-4A29-A254-06B571DAA0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01346"/>
    <w:pPr>
      <w:spacing w:before="120" w:after="120"/>
    </w:pPr>
    <w:rPr>
      <w:rFonts w:ascii="Arial" w:hAnsi="Arial"/>
      <w:snapToGrid w:val="0"/>
      <w:lang w:val="en-GB"/>
    </w:rPr>
  </w:style>
  <w:style w:type="paragraph" w:styleId="Heading1">
    <w:name w:val="heading 1"/>
    <w:basedOn w:val="Normal"/>
    <w:next w:val="Normal"/>
    <w:qFormat/>
    <w:rsid w:val="00A276BD"/>
    <w:pPr>
      <w:keepNext/>
      <w:numPr>
        <w:numId w:val="1"/>
      </w:numPr>
      <w:tabs>
        <w:tab w:val="right" w:pos="567"/>
      </w:tabs>
      <w:spacing w:before="240" w:after="240"/>
      <w:jc w:val="both"/>
      <w:outlineLvl w:val="0"/>
    </w:pPr>
    <w:rPr>
      <w:b/>
      <w:lang w:val="fr-BE"/>
    </w:rPr>
  </w:style>
  <w:style w:type="paragraph" w:styleId="Heading2">
    <w:name w:val="heading 2"/>
    <w:basedOn w:val="Normal"/>
    <w:next w:val="Normal"/>
    <w:qFormat/>
    <w:rsid w:val="00A276BD"/>
    <w:pPr>
      <w:keepNext/>
      <w:outlineLvl w:val="1"/>
    </w:pPr>
    <w:rPr>
      <w:lang w:val="fr-BE"/>
    </w:rPr>
  </w:style>
  <w:style w:type="paragraph" w:styleId="Heading3">
    <w:name w:val="heading 3"/>
    <w:basedOn w:val="Normal"/>
    <w:next w:val="Normal"/>
    <w:qFormat/>
    <w:rsid w:val="00A276BD"/>
    <w:pPr>
      <w:keepNext/>
      <w:framePr w:hSpace="181" w:vSpace="181" w:wrap="auto" w:vAnchor="text" w:hAnchor="text" w:y="1"/>
      <w:outlineLvl w:val="2"/>
    </w:pPr>
  </w:style>
  <w:style w:type="paragraph" w:styleId="Heading4">
    <w:name w:val="heading 4"/>
    <w:basedOn w:val="Normal"/>
    <w:next w:val="Normal"/>
    <w:qFormat/>
    <w:rsid w:val="00A276BD"/>
    <w:pPr>
      <w:keepNext/>
      <w:numPr>
        <w:ilvl w:val="3"/>
        <w:numId w:val="1"/>
      </w:numPr>
      <w:spacing w:before="240" w:after="60"/>
      <w:outlineLvl w:val="3"/>
    </w:pPr>
    <w:rPr>
      <w:b/>
      <w:sz w:val="24"/>
    </w:rPr>
  </w:style>
  <w:style w:type="paragraph" w:styleId="Heading5">
    <w:name w:val="heading 5"/>
    <w:basedOn w:val="Normal"/>
    <w:next w:val="Normal"/>
    <w:qFormat/>
    <w:rsid w:val="00A276BD"/>
    <w:pPr>
      <w:numPr>
        <w:ilvl w:val="4"/>
        <w:numId w:val="1"/>
      </w:numPr>
      <w:spacing w:before="240" w:after="60"/>
      <w:outlineLvl w:val="4"/>
    </w:pPr>
    <w:rPr>
      <w:sz w:val="22"/>
    </w:rPr>
  </w:style>
  <w:style w:type="paragraph" w:styleId="Heading6">
    <w:name w:val="heading 6"/>
    <w:basedOn w:val="Normal"/>
    <w:next w:val="Normal"/>
    <w:qFormat/>
    <w:rsid w:val="00A276BD"/>
    <w:pPr>
      <w:numPr>
        <w:ilvl w:val="5"/>
        <w:numId w:val="1"/>
      </w:numPr>
      <w:tabs>
        <w:tab w:val="clear" w:pos="360"/>
        <w:tab w:val="num" w:pos="1152"/>
      </w:tabs>
      <w:spacing w:before="240" w:after="60"/>
      <w:ind w:left="1152" w:hanging="1152"/>
      <w:outlineLvl w:val="5"/>
    </w:pPr>
    <w:rPr>
      <w:i/>
      <w:sz w:val="22"/>
    </w:rPr>
  </w:style>
  <w:style w:type="paragraph" w:styleId="Heading7">
    <w:name w:val="heading 7"/>
    <w:basedOn w:val="Normal"/>
    <w:next w:val="Normal"/>
    <w:qFormat/>
    <w:rsid w:val="00A276BD"/>
    <w:pPr>
      <w:numPr>
        <w:ilvl w:val="6"/>
        <w:numId w:val="1"/>
      </w:numPr>
      <w:spacing w:before="240" w:after="60"/>
      <w:outlineLvl w:val="6"/>
    </w:pPr>
  </w:style>
  <w:style w:type="paragraph" w:styleId="Heading8">
    <w:name w:val="heading 8"/>
    <w:basedOn w:val="Normal"/>
    <w:next w:val="Normal"/>
    <w:qFormat/>
    <w:rsid w:val="00A276BD"/>
    <w:pPr>
      <w:numPr>
        <w:ilvl w:val="7"/>
        <w:numId w:val="1"/>
      </w:numPr>
      <w:spacing w:before="240" w:after="60"/>
      <w:outlineLvl w:val="7"/>
    </w:pPr>
    <w:rPr>
      <w:i/>
    </w:rPr>
  </w:style>
  <w:style w:type="paragraph" w:styleId="Heading9">
    <w:name w:val="heading 9"/>
    <w:basedOn w:val="Normal"/>
    <w:next w:val="Normal"/>
    <w:qFormat/>
    <w:rsid w:val="00A276BD"/>
    <w:pPr>
      <w:numPr>
        <w:ilvl w:val="8"/>
        <w:numId w:val="1"/>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A276BD"/>
    <w:pPr>
      <w:jc w:val="center"/>
    </w:pPr>
    <w:rPr>
      <w:b/>
      <w:sz w:val="28"/>
      <w:lang w:val="fr-BE"/>
    </w:rPr>
  </w:style>
  <w:style w:type="paragraph" w:styleId="Subtitle">
    <w:name w:val="Subtitle"/>
    <w:basedOn w:val="Normal"/>
    <w:qFormat/>
    <w:rsid w:val="00A276BD"/>
    <w:pPr>
      <w:jc w:val="center"/>
    </w:pPr>
    <w:rPr>
      <w:b/>
      <w:sz w:val="28"/>
      <w:lang w:val="fr-BE"/>
    </w:rPr>
  </w:style>
  <w:style w:type="paragraph" w:styleId="BodyTextIndent">
    <w:name w:val="Body Text Indent"/>
    <w:basedOn w:val="Normal"/>
    <w:rsid w:val="00A276BD"/>
    <w:pPr>
      <w:tabs>
        <w:tab w:val="num" w:pos="567"/>
      </w:tabs>
      <w:spacing w:before="0" w:after="0"/>
      <w:jc w:val="both"/>
    </w:pPr>
    <w:rPr>
      <w:rFonts w:ascii="Times New Roman" w:hAnsi="Times New Roman"/>
      <w:sz w:val="24"/>
    </w:rPr>
  </w:style>
  <w:style w:type="paragraph" w:styleId="BodyText">
    <w:name w:val="Body Text"/>
    <w:basedOn w:val="Normal"/>
    <w:rsid w:val="00A276BD"/>
  </w:style>
  <w:style w:type="paragraph" w:styleId="BodyTextIndent2">
    <w:name w:val="Body Text Indent 2"/>
    <w:basedOn w:val="Normal"/>
    <w:rsid w:val="00A276BD"/>
    <w:pPr>
      <w:tabs>
        <w:tab w:val="num" w:pos="567"/>
        <w:tab w:val="num" w:pos="2160"/>
      </w:tabs>
      <w:spacing w:after="240"/>
      <w:ind w:left="567" w:hanging="567"/>
      <w:jc w:val="both"/>
    </w:pPr>
    <w:rPr>
      <w:sz w:val="24"/>
      <w:u w:val="single"/>
    </w:rPr>
  </w:style>
  <w:style w:type="paragraph" w:styleId="BodyTextIndent3">
    <w:name w:val="Body Text Indent 3"/>
    <w:basedOn w:val="Normal"/>
    <w:rsid w:val="00A276BD"/>
    <w:pPr>
      <w:tabs>
        <w:tab w:val="left" w:pos="1276"/>
      </w:tabs>
      <w:ind w:left="1276" w:hanging="425"/>
      <w:jc w:val="both"/>
    </w:pPr>
    <w:rPr>
      <w:sz w:val="24"/>
    </w:rPr>
  </w:style>
  <w:style w:type="paragraph" w:customStyle="1" w:styleId="Text3">
    <w:name w:val="Text 3"/>
    <w:basedOn w:val="Normal"/>
    <w:rsid w:val="00A276BD"/>
    <w:pPr>
      <w:tabs>
        <w:tab w:val="left" w:pos="2302"/>
      </w:tabs>
      <w:spacing w:after="240"/>
      <w:ind w:left="1202"/>
      <w:jc w:val="both"/>
    </w:pPr>
    <w:rPr>
      <w:sz w:val="24"/>
    </w:rPr>
  </w:style>
  <w:style w:type="paragraph" w:styleId="Header">
    <w:name w:val="header"/>
    <w:basedOn w:val="Normal"/>
    <w:rsid w:val="00A276BD"/>
    <w:pPr>
      <w:tabs>
        <w:tab w:val="center" w:pos="4320"/>
        <w:tab w:val="right" w:pos="8640"/>
      </w:tabs>
    </w:pPr>
  </w:style>
  <w:style w:type="paragraph" w:styleId="Footer">
    <w:name w:val="footer"/>
    <w:basedOn w:val="Normal"/>
    <w:rsid w:val="00A276BD"/>
    <w:pPr>
      <w:tabs>
        <w:tab w:val="center" w:pos="4320"/>
        <w:tab w:val="right" w:pos="8640"/>
      </w:tabs>
    </w:pPr>
  </w:style>
  <w:style w:type="character" w:styleId="PageNumber">
    <w:name w:val="page number"/>
    <w:basedOn w:val="DefaultParagraphFont"/>
    <w:rsid w:val="00A276BD"/>
  </w:style>
  <w:style w:type="paragraph" w:styleId="BodyText3">
    <w:name w:val="Body Text 3"/>
    <w:basedOn w:val="Normal"/>
    <w:rsid w:val="00A276BD"/>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basedOn w:val="DefaultParagraphFont"/>
    <w:rsid w:val="00A276BD"/>
    <w:rPr>
      <w:color w:val="0000FF"/>
      <w:u w:val="single"/>
    </w:rPr>
  </w:style>
  <w:style w:type="paragraph" w:styleId="FootnoteText">
    <w:name w:val="footnote text"/>
    <w:basedOn w:val="Normal"/>
    <w:semiHidden/>
    <w:rsid w:val="00A276BD"/>
    <w:rPr>
      <w:lang w:val="fr-FR"/>
    </w:rPr>
  </w:style>
  <w:style w:type="character" w:styleId="FootnoteReference">
    <w:name w:val="footnote reference"/>
    <w:basedOn w:val="DefaultParagraphFont"/>
    <w:semiHidden/>
    <w:rsid w:val="00A276BD"/>
    <w:rPr>
      <w:vertAlign w:val="superscript"/>
    </w:rPr>
  </w:style>
  <w:style w:type="paragraph" w:styleId="DocumentMap">
    <w:name w:val="Document Map"/>
    <w:basedOn w:val="Normal"/>
    <w:semiHidden/>
    <w:rsid w:val="00A276BD"/>
    <w:pPr>
      <w:shd w:val="clear" w:color="auto" w:fill="000080"/>
    </w:pPr>
    <w:rPr>
      <w:sz w:val="24"/>
      <w:lang w:val="fr-FR"/>
    </w:rPr>
  </w:style>
  <w:style w:type="paragraph" w:customStyle="1" w:styleId="bulletsub">
    <w:name w:val="bullet_sub"/>
    <w:basedOn w:val="Normal"/>
    <w:rsid w:val="00A276BD"/>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rsid w:val="00A276BD"/>
    <w:pPr>
      <w:spacing w:after="240"/>
      <w:jc w:val="center"/>
    </w:pPr>
    <w:rPr>
      <w:b/>
      <w:sz w:val="40"/>
    </w:rPr>
  </w:style>
  <w:style w:type="paragraph" w:customStyle="1" w:styleId="SubTitle2">
    <w:name w:val="SubTitle 2"/>
    <w:basedOn w:val="Normal"/>
    <w:rsid w:val="00A276BD"/>
    <w:pPr>
      <w:spacing w:after="240"/>
      <w:jc w:val="center"/>
    </w:pPr>
    <w:rPr>
      <w:b/>
      <w:sz w:val="32"/>
    </w:rPr>
  </w:style>
  <w:style w:type="paragraph" w:customStyle="1" w:styleId="Annexetitle">
    <w:name w:val="Annexe_title"/>
    <w:basedOn w:val="Heading1"/>
    <w:next w:val="Normal"/>
    <w:autoRedefine/>
    <w:rsid w:val="00A276BD"/>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rsid w:val="00A276BD"/>
    <w:pPr>
      <w:keepNext/>
      <w:widowControl w:val="0"/>
      <w:tabs>
        <w:tab w:val="num" w:pos="992"/>
      </w:tabs>
      <w:ind w:left="992" w:hanging="992"/>
    </w:pPr>
    <w:rPr>
      <w:b/>
      <w:sz w:val="18"/>
      <w:lang w:val="fr-FR"/>
    </w:rPr>
  </w:style>
  <w:style w:type="paragraph" w:customStyle="1" w:styleId="titlefront">
    <w:name w:val="title_front"/>
    <w:basedOn w:val="Normal"/>
    <w:rsid w:val="00A276BD"/>
    <w:pPr>
      <w:spacing w:before="240"/>
      <w:ind w:left="1701"/>
      <w:jc w:val="right"/>
    </w:pPr>
    <w:rPr>
      <w:rFonts w:ascii="Optima" w:hAnsi="Optima"/>
      <w:b/>
      <w:sz w:val="28"/>
    </w:rPr>
  </w:style>
  <w:style w:type="paragraph" w:styleId="TOC1">
    <w:name w:val="toc 1"/>
    <w:basedOn w:val="Normal"/>
    <w:next w:val="Normal"/>
    <w:autoRedefine/>
    <w:semiHidden/>
    <w:rsid w:val="00A276BD"/>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rsid w:val="00A276BD"/>
    <w:pPr>
      <w:spacing w:before="0" w:after="0"/>
      <w:ind w:left="200"/>
    </w:pPr>
    <w:rPr>
      <w:rFonts w:ascii="Times New Roman" w:hAnsi="Times New Roman"/>
      <w:smallCaps/>
    </w:rPr>
  </w:style>
  <w:style w:type="character" w:styleId="Strong">
    <w:name w:val="Strong"/>
    <w:basedOn w:val="DefaultParagraphFont"/>
    <w:uiPriority w:val="22"/>
    <w:qFormat/>
    <w:rsid w:val="00A276BD"/>
    <w:rPr>
      <w:b/>
    </w:rPr>
  </w:style>
  <w:style w:type="paragraph" w:customStyle="1" w:styleId="Blockquote">
    <w:name w:val="Blockquote"/>
    <w:basedOn w:val="Normal"/>
    <w:rsid w:val="00A276BD"/>
    <w:pPr>
      <w:widowControl w:val="0"/>
      <w:spacing w:before="100" w:after="100"/>
      <w:ind w:left="360" w:right="360"/>
    </w:pPr>
    <w:rPr>
      <w:sz w:val="24"/>
      <w:lang w:val="en-US"/>
    </w:rPr>
  </w:style>
  <w:style w:type="paragraph" w:styleId="TOC3">
    <w:name w:val="toc 3"/>
    <w:basedOn w:val="Normal"/>
    <w:next w:val="Normal"/>
    <w:autoRedefine/>
    <w:semiHidden/>
    <w:rsid w:val="00A276BD"/>
    <w:pPr>
      <w:spacing w:before="0" w:after="0"/>
      <w:ind w:left="400"/>
    </w:pPr>
    <w:rPr>
      <w:rFonts w:ascii="Times New Roman" w:hAnsi="Times New Roman"/>
      <w:i/>
    </w:rPr>
  </w:style>
  <w:style w:type="paragraph" w:styleId="TOC4">
    <w:name w:val="toc 4"/>
    <w:basedOn w:val="Normal"/>
    <w:next w:val="Normal"/>
    <w:autoRedefine/>
    <w:semiHidden/>
    <w:rsid w:val="00A276BD"/>
    <w:pPr>
      <w:spacing w:before="0" w:after="0"/>
      <w:ind w:left="600"/>
    </w:pPr>
    <w:rPr>
      <w:rFonts w:ascii="Times New Roman" w:hAnsi="Times New Roman"/>
      <w:sz w:val="18"/>
    </w:rPr>
  </w:style>
  <w:style w:type="paragraph" w:styleId="TOC5">
    <w:name w:val="toc 5"/>
    <w:basedOn w:val="Normal"/>
    <w:next w:val="Normal"/>
    <w:autoRedefine/>
    <w:semiHidden/>
    <w:rsid w:val="00A276BD"/>
    <w:pPr>
      <w:spacing w:before="0" w:after="0"/>
      <w:ind w:left="800"/>
    </w:pPr>
    <w:rPr>
      <w:rFonts w:ascii="Times New Roman" w:hAnsi="Times New Roman"/>
      <w:sz w:val="18"/>
    </w:rPr>
  </w:style>
  <w:style w:type="paragraph" w:styleId="TOC6">
    <w:name w:val="toc 6"/>
    <w:basedOn w:val="Normal"/>
    <w:next w:val="Normal"/>
    <w:autoRedefine/>
    <w:semiHidden/>
    <w:rsid w:val="00A276BD"/>
    <w:pPr>
      <w:spacing w:before="0" w:after="0"/>
      <w:ind w:left="1000"/>
    </w:pPr>
    <w:rPr>
      <w:rFonts w:ascii="Times New Roman" w:hAnsi="Times New Roman"/>
      <w:sz w:val="18"/>
    </w:rPr>
  </w:style>
  <w:style w:type="paragraph" w:styleId="TOC7">
    <w:name w:val="toc 7"/>
    <w:basedOn w:val="Normal"/>
    <w:next w:val="Normal"/>
    <w:autoRedefine/>
    <w:semiHidden/>
    <w:rsid w:val="00A276BD"/>
    <w:pPr>
      <w:spacing w:before="0" w:after="0"/>
      <w:ind w:left="1200"/>
    </w:pPr>
    <w:rPr>
      <w:rFonts w:ascii="Times New Roman" w:hAnsi="Times New Roman"/>
      <w:sz w:val="18"/>
    </w:rPr>
  </w:style>
  <w:style w:type="paragraph" w:styleId="TOC8">
    <w:name w:val="toc 8"/>
    <w:basedOn w:val="Normal"/>
    <w:next w:val="Normal"/>
    <w:autoRedefine/>
    <w:semiHidden/>
    <w:rsid w:val="00A276BD"/>
    <w:pPr>
      <w:spacing w:before="0" w:after="0"/>
      <w:ind w:left="1400"/>
    </w:pPr>
    <w:rPr>
      <w:rFonts w:ascii="Times New Roman" w:hAnsi="Times New Roman"/>
      <w:sz w:val="18"/>
    </w:rPr>
  </w:style>
  <w:style w:type="paragraph" w:styleId="TOC9">
    <w:name w:val="toc 9"/>
    <w:basedOn w:val="Normal"/>
    <w:next w:val="Normal"/>
    <w:autoRedefine/>
    <w:semiHidden/>
    <w:rsid w:val="00A276BD"/>
    <w:pPr>
      <w:spacing w:before="0" w:after="0"/>
      <w:ind w:left="1600"/>
    </w:pPr>
    <w:rPr>
      <w:rFonts w:ascii="Times New Roman" w:hAnsi="Times New Roman"/>
      <w:sz w:val="18"/>
    </w:rPr>
  </w:style>
  <w:style w:type="character" w:styleId="FollowedHyperlink">
    <w:name w:val="FollowedHyperlink"/>
    <w:basedOn w:val="DefaultParagraphFont"/>
    <w:rsid w:val="00A276BD"/>
    <w:rPr>
      <w:color w:val="800080"/>
      <w:u w:val="single"/>
    </w:rPr>
  </w:style>
  <w:style w:type="paragraph" w:customStyle="1" w:styleId="Style2">
    <w:name w:val="Style2"/>
    <w:basedOn w:val="Style1"/>
    <w:rsid w:val="00A276BD"/>
    <w:pPr>
      <w:tabs>
        <w:tab w:val="clear" w:pos="992"/>
        <w:tab w:val="num" w:pos="2091"/>
      </w:tabs>
      <w:ind w:left="2977"/>
      <w:jc w:val="both"/>
    </w:pPr>
  </w:style>
  <w:style w:type="paragraph" w:customStyle="1" w:styleId="text">
    <w:name w:val="text"/>
    <w:rsid w:val="00A276BD"/>
    <w:pPr>
      <w:widowControl w:val="0"/>
      <w:spacing w:before="240" w:line="240" w:lineRule="exact"/>
      <w:jc w:val="both"/>
    </w:pPr>
    <w:rPr>
      <w:rFonts w:ascii="Arial" w:hAnsi="Arial"/>
      <w:snapToGrid w:val="0"/>
      <w:sz w:val="24"/>
      <w:lang w:val="cs-CZ"/>
    </w:rPr>
  </w:style>
  <w:style w:type="paragraph" w:customStyle="1" w:styleId="Section">
    <w:name w:val="Section"/>
    <w:basedOn w:val="Normal"/>
    <w:rsid w:val="00A276BD"/>
    <w:pPr>
      <w:widowControl w:val="0"/>
      <w:spacing w:before="0" w:after="0" w:line="360" w:lineRule="exact"/>
      <w:jc w:val="center"/>
    </w:pPr>
    <w:rPr>
      <w:b/>
      <w:sz w:val="32"/>
      <w:lang w:val="cs-CZ"/>
    </w:rPr>
  </w:style>
  <w:style w:type="paragraph" w:customStyle="1" w:styleId="ManualNumPar1">
    <w:name w:val="Manual NumPar 1"/>
    <w:basedOn w:val="Normal"/>
    <w:next w:val="Normal"/>
    <w:rsid w:val="00A276BD"/>
    <w:pPr>
      <w:ind w:left="851" w:hanging="851"/>
      <w:jc w:val="both"/>
    </w:pPr>
    <w:rPr>
      <w:rFonts w:ascii="Times New Roman" w:hAnsi="Times New Roman"/>
      <w:sz w:val="24"/>
      <w:lang w:val="fr-FR"/>
    </w:rPr>
  </w:style>
  <w:style w:type="table" w:styleId="TableGrid">
    <w:name w:val="Table Grid"/>
    <w:basedOn w:val="TableNormal"/>
    <w:rsid w:val="00F90A9F"/>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B25580"/>
    <w:rPr>
      <w:rFonts w:ascii="Tahoma" w:hAnsi="Tahoma" w:cs="Tahoma"/>
      <w:sz w:val="16"/>
      <w:szCs w:val="16"/>
    </w:rPr>
  </w:style>
  <w:style w:type="paragraph" w:customStyle="1" w:styleId="Standard">
    <w:name w:val="Standard"/>
    <w:rsid w:val="00B9147E"/>
    <w:pPr>
      <w:widowControl w:val="0"/>
      <w:suppressAutoHyphens/>
    </w:pPr>
    <w:rPr>
      <w:rFonts w:cs="Tahoma"/>
      <w:kern w:val="16"/>
      <w:sz w:val="24"/>
      <w:szCs w:val="24"/>
    </w:rPr>
  </w:style>
  <w:style w:type="character" w:customStyle="1" w:styleId="apple-converted-space">
    <w:name w:val="apple-converted-space"/>
    <w:basedOn w:val="DefaultParagraphFont"/>
    <w:rsid w:val="00C83E49"/>
  </w:style>
  <w:style w:type="character" w:styleId="Emphasis">
    <w:name w:val="Emphasis"/>
    <w:basedOn w:val="DefaultParagraphFont"/>
    <w:uiPriority w:val="20"/>
    <w:qFormat/>
    <w:rsid w:val="001D5FFB"/>
    <w:rPr>
      <w:i/>
      <w:iCs/>
    </w:rPr>
  </w:style>
  <w:style w:type="character" w:customStyle="1" w:styleId="apple-style-span">
    <w:name w:val="apple-style-span"/>
    <w:basedOn w:val="DefaultParagraphFont"/>
    <w:rsid w:val="001D5FFB"/>
  </w:style>
  <w:style w:type="paragraph" w:styleId="ListParagraph">
    <w:name w:val="List Paragraph"/>
    <w:basedOn w:val="Normal"/>
    <w:uiPriority w:val="34"/>
    <w:qFormat/>
    <w:rsid w:val="008C1F79"/>
    <w:pPr>
      <w:spacing w:before="0" w:after="200" w:line="276" w:lineRule="auto"/>
      <w:ind w:left="720"/>
      <w:contextualSpacing/>
    </w:pPr>
    <w:rPr>
      <w:rFonts w:asciiTheme="minorHAnsi" w:eastAsiaTheme="minorHAnsi" w:hAnsiTheme="minorHAnsi" w:cstheme="minorBidi"/>
      <w:snapToGrid/>
      <w:sz w:val="22"/>
      <w:szCs w:val="22"/>
    </w:rPr>
  </w:style>
  <w:style w:type="character" w:styleId="CommentReference">
    <w:name w:val="annotation reference"/>
    <w:rsid w:val="004861EB"/>
    <w:rPr>
      <w:sz w:val="16"/>
      <w:szCs w:val="16"/>
    </w:rPr>
  </w:style>
  <w:style w:type="paragraph" w:styleId="CommentText">
    <w:name w:val="annotation text"/>
    <w:basedOn w:val="Normal"/>
    <w:link w:val="CommentTextChar"/>
    <w:rsid w:val="004861EB"/>
  </w:style>
  <w:style w:type="character" w:customStyle="1" w:styleId="CommentTextChar">
    <w:name w:val="Comment Text Char"/>
    <w:basedOn w:val="DefaultParagraphFont"/>
    <w:link w:val="CommentText"/>
    <w:rsid w:val="004861EB"/>
    <w:rPr>
      <w:rFonts w:ascii="Arial" w:hAnsi="Arial"/>
      <w:snapToGrid w:val="0"/>
      <w:lang w:val="en-GB"/>
    </w:rPr>
  </w:style>
  <w:style w:type="paragraph" w:styleId="ListBullet">
    <w:name w:val="List Bullet"/>
    <w:basedOn w:val="Normal"/>
    <w:rsid w:val="004861EB"/>
    <w:pPr>
      <w:spacing w:before="0" w:after="240"/>
      <w:jc w:val="both"/>
    </w:pPr>
    <w:rPr>
      <w:rFonts w:ascii="Times New Roman" w:hAnsi="Times New Roman"/>
      <w:snapToGrid/>
      <w:sz w:val="24"/>
    </w:rPr>
  </w:style>
  <w:style w:type="paragraph" w:styleId="Revision">
    <w:name w:val="Revision"/>
    <w:hidden/>
    <w:uiPriority w:val="99"/>
    <w:semiHidden/>
    <w:rsid w:val="002816CF"/>
    <w:rPr>
      <w:rFonts w:ascii="Arial" w:hAnsi="Arial"/>
      <w:snapToGrid w:val="0"/>
      <w:lang w:val="en-GB"/>
    </w:rPr>
  </w:style>
  <w:style w:type="paragraph" w:styleId="CommentSubject">
    <w:name w:val="annotation subject"/>
    <w:basedOn w:val="CommentText"/>
    <w:next w:val="CommentText"/>
    <w:link w:val="CommentSubjectChar"/>
    <w:semiHidden/>
    <w:unhideWhenUsed/>
    <w:rsid w:val="00A942C8"/>
    <w:rPr>
      <w:b/>
      <w:bCs/>
    </w:rPr>
  </w:style>
  <w:style w:type="character" w:customStyle="1" w:styleId="CommentSubjectChar">
    <w:name w:val="Comment Subject Char"/>
    <w:basedOn w:val="CommentTextChar"/>
    <w:link w:val="CommentSubject"/>
    <w:semiHidden/>
    <w:rsid w:val="00A942C8"/>
    <w:rPr>
      <w:rFonts w:ascii="Arial" w:hAnsi="Arial"/>
      <w:b/>
      <w:bCs/>
      <w:snapToGrid w:val="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09285">
      <w:bodyDiv w:val="1"/>
      <w:marLeft w:val="0"/>
      <w:marRight w:val="0"/>
      <w:marTop w:val="0"/>
      <w:marBottom w:val="0"/>
      <w:divBdr>
        <w:top w:val="none" w:sz="0" w:space="0" w:color="auto"/>
        <w:left w:val="none" w:sz="0" w:space="0" w:color="auto"/>
        <w:bottom w:val="none" w:sz="0" w:space="0" w:color="auto"/>
        <w:right w:val="none" w:sz="0" w:space="0" w:color="auto"/>
      </w:divBdr>
    </w:div>
    <w:div w:id="21326085">
      <w:bodyDiv w:val="1"/>
      <w:marLeft w:val="0"/>
      <w:marRight w:val="0"/>
      <w:marTop w:val="0"/>
      <w:marBottom w:val="0"/>
      <w:divBdr>
        <w:top w:val="none" w:sz="0" w:space="0" w:color="auto"/>
        <w:left w:val="none" w:sz="0" w:space="0" w:color="auto"/>
        <w:bottom w:val="none" w:sz="0" w:space="0" w:color="auto"/>
        <w:right w:val="none" w:sz="0" w:space="0" w:color="auto"/>
      </w:divBdr>
    </w:div>
    <w:div w:id="38630373">
      <w:bodyDiv w:val="1"/>
      <w:marLeft w:val="0"/>
      <w:marRight w:val="0"/>
      <w:marTop w:val="0"/>
      <w:marBottom w:val="0"/>
      <w:divBdr>
        <w:top w:val="none" w:sz="0" w:space="0" w:color="auto"/>
        <w:left w:val="none" w:sz="0" w:space="0" w:color="auto"/>
        <w:bottom w:val="none" w:sz="0" w:space="0" w:color="auto"/>
        <w:right w:val="none" w:sz="0" w:space="0" w:color="auto"/>
      </w:divBdr>
    </w:div>
    <w:div w:id="54016180">
      <w:bodyDiv w:val="1"/>
      <w:marLeft w:val="0"/>
      <w:marRight w:val="0"/>
      <w:marTop w:val="0"/>
      <w:marBottom w:val="0"/>
      <w:divBdr>
        <w:top w:val="none" w:sz="0" w:space="0" w:color="auto"/>
        <w:left w:val="none" w:sz="0" w:space="0" w:color="auto"/>
        <w:bottom w:val="none" w:sz="0" w:space="0" w:color="auto"/>
        <w:right w:val="none" w:sz="0" w:space="0" w:color="auto"/>
      </w:divBdr>
    </w:div>
    <w:div w:id="73429840">
      <w:bodyDiv w:val="1"/>
      <w:marLeft w:val="0"/>
      <w:marRight w:val="0"/>
      <w:marTop w:val="0"/>
      <w:marBottom w:val="0"/>
      <w:divBdr>
        <w:top w:val="none" w:sz="0" w:space="0" w:color="auto"/>
        <w:left w:val="none" w:sz="0" w:space="0" w:color="auto"/>
        <w:bottom w:val="none" w:sz="0" w:space="0" w:color="auto"/>
        <w:right w:val="none" w:sz="0" w:space="0" w:color="auto"/>
      </w:divBdr>
    </w:div>
    <w:div w:id="79718895">
      <w:bodyDiv w:val="1"/>
      <w:marLeft w:val="0"/>
      <w:marRight w:val="0"/>
      <w:marTop w:val="0"/>
      <w:marBottom w:val="0"/>
      <w:divBdr>
        <w:top w:val="none" w:sz="0" w:space="0" w:color="auto"/>
        <w:left w:val="none" w:sz="0" w:space="0" w:color="auto"/>
        <w:bottom w:val="none" w:sz="0" w:space="0" w:color="auto"/>
        <w:right w:val="none" w:sz="0" w:space="0" w:color="auto"/>
      </w:divBdr>
    </w:div>
    <w:div w:id="99493616">
      <w:bodyDiv w:val="1"/>
      <w:marLeft w:val="0"/>
      <w:marRight w:val="0"/>
      <w:marTop w:val="0"/>
      <w:marBottom w:val="0"/>
      <w:divBdr>
        <w:top w:val="none" w:sz="0" w:space="0" w:color="auto"/>
        <w:left w:val="none" w:sz="0" w:space="0" w:color="auto"/>
        <w:bottom w:val="none" w:sz="0" w:space="0" w:color="auto"/>
        <w:right w:val="none" w:sz="0" w:space="0" w:color="auto"/>
      </w:divBdr>
    </w:div>
    <w:div w:id="107048271">
      <w:bodyDiv w:val="1"/>
      <w:marLeft w:val="0"/>
      <w:marRight w:val="0"/>
      <w:marTop w:val="0"/>
      <w:marBottom w:val="0"/>
      <w:divBdr>
        <w:top w:val="none" w:sz="0" w:space="0" w:color="auto"/>
        <w:left w:val="none" w:sz="0" w:space="0" w:color="auto"/>
        <w:bottom w:val="none" w:sz="0" w:space="0" w:color="auto"/>
        <w:right w:val="none" w:sz="0" w:space="0" w:color="auto"/>
      </w:divBdr>
    </w:div>
    <w:div w:id="115220847">
      <w:bodyDiv w:val="1"/>
      <w:marLeft w:val="0"/>
      <w:marRight w:val="0"/>
      <w:marTop w:val="0"/>
      <w:marBottom w:val="0"/>
      <w:divBdr>
        <w:top w:val="none" w:sz="0" w:space="0" w:color="auto"/>
        <w:left w:val="none" w:sz="0" w:space="0" w:color="auto"/>
        <w:bottom w:val="none" w:sz="0" w:space="0" w:color="auto"/>
        <w:right w:val="none" w:sz="0" w:space="0" w:color="auto"/>
      </w:divBdr>
    </w:div>
    <w:div w:id="180121569">
      <w:bodyDiv w:val="1"/>
      <w:marLeft w:val="0"/>
      <w:marRight w:val="0"/>
      <w:marTop w:val="0"/>
      <w:marBottom w:val="0"/>
      <w:divBdr>
        <w:top w:val="none" w:sz="0" w:space="0" w:color="auto"/>
        <w:left w:val="none" w:sz="0" w:space="0" w:color="auto"/>
        <w:bottom w:val="none" w:sz="0" w:space="0" w:color="auto"/>
        <w:right w:val="none" w:sz="0" w:space="0" w:color="auto"/>
      </w:divBdr>
    </w:div>
    <w:div w:id="184946571">
      <w:bodyDiv w:val="1"/>
      <w:marLeft w:val="0"/>
      <w:marRight w:val="0"/>
      <w:marTop w:val="0"/>
      <w:marBottom w:val="0"/>
      <w:divBdr>
        <w:top w:val="none" w:sz="0" w:space="0" w:color="auto"/>
        <w:left w:val="none" w:sz="0" w:space="0" w:color="auto"/>
        <w:bottom w:val="none" w:sz="0" w:space="0" w:color="auto"/>
        <w:right w:val="none" w:sz="0" w:space="0" w:color="auto"/>
      </w:divBdr>
    </w:div>
    <w:div w:id="190382579">
      <w:bodyDiv w:val="1"/>
      <w:marLeft w:val="0"/>
      <w:marRight w:val="0"/>
      <w:marTop w:val="0"/>
      <w:marBottom w:val="0"/>
      <w:divBdr>
        <w:top w:val="none" w:sz="0" w:space="0" w:color="auto"/>
        <w:left w:val="none" w:sz="0" w:space="0" w:color="auto"/>
        <w:bottom w:val="none" w:sz="0" w:space="0" w:color="auto"/>
        <w:right w:val="none" w:sz="0" w:space="0" w:color="auto"/>
      </w:divBdr>
    </w:div>
    <w:div w:id="191890848">
      <w:bodyDiv w:val="1"/>
      <w:marLeft w:val="0"/>
      <w:marRight w:val="0"/>
      <w:marTop w:val="0"/>
      <w:marBottom w:val="0"/>
      <w:divBdr>
        <w:top w:val="none" w:sz="0" w:space="0" w:color="auto"/>
        <w:left w:val="none" w:sz="0" w:space="0" w:color="auto"/>
        <w:bottom w:val="none" w:sz="0" w:space="0" w:color="auto"/>
        <w:right w:val="none" w:sz="0" w:space="0" w:color="auto"/>
      </w:divBdr>
    </w:div>
    <w:div w:id="192351707">
      <w:bodyDiv w:val="1"/>
      <w:marLeft w:val="0"/>
      <w:marRight w:val="0"/>
      <w:marTop w:val="0"/>
      <w:marBottom w:val="0"/>
      <w:divBdr>
        <w:top w:val="none" w:sz="0" w:space="0" w:color="auto"/>
        <w:left w:val="none" w:sz="0" w:space="0" w:color="auto"/>
        <w:bottom w:val="none" w:sz="0" w:space="0" w:color="auto"/>
        <w:right w:val="none" w:sz="0" w:space="0" w:color="auto"/>
      </w:divBdr>
    </w:div>
    <w:div w:id="201675656">
      <w:bodyDiv w:val="1"/>
      <w:marLeft w:val="0"/>
      <w:marRight w:val="0"/>
      <w:marTop w:val="0"/>
      <w:marBottom w:val="0"/>
      <w:divBdr>
        <w:top w:val="none" w:sz="0" w:space="0" w:color="auto"/>
        <w:left w:val="none" w:sz="0" w:space="0" w:color="auto"/>
        <w:bottom w:val="none" w:sz="0" w:space="0" w:color="auto"/>
        <w:right w:val="none" w:sz="0" w:space="0" w:color="auto"/>
      </w:divBdr>
    </w:div>
    <w:div w:id="213123801">
      <w:bodyDiv w:val="1"/>
      <w:marLeft w:val="0"/>
      <w:marRight w:val="0"/>
      <w:marTop w:val="0"/>
      <w:marBottom w:val="0"/>
      <w:divBdr>
        <w:top w:val="none" w:sz="0" w:space="0" w:color="auto"/>
        <w:left w:val="none" w:sz="0" w:space="0" w:color="auto"/>
        <w:bottom w:val="none" w:sz="0" w:space="0" w:color="auto"/>
        <w:right w:val="none" w:sz="0" w:space="0" w:color="auto"/>
      </w:divBdr>
    </w:div>
    <w:div w:id="304311212">
      <w:bodyDiv w:val="1"/>
      <w:marLeft w:val="0"/>
      <w:marRight w:val="0"/>
      <w:marTop w:val="0"/>
      <w:marBottom w:val="0"/>
      <w:divBdr>
        <w:top w:val="none" w:sz="0" w:space="0" w:color="auto"/>
        <w:left w:val="none" w:sz="0" w:space="0" w:color="auto"/>
        <w:bottom w:val="none" w:sz="0" w:space="0" w:color="auto"/>
        <w:right w:val="none" w:sz="0" w:space="0" w:color="auto"/>
      </w:divBdr>
    </w:div>
    <w:div w:id="309479504">
      <w:bodyDiv w:val="1"/>
      <w:marLeft w:val="0"/>
      <w:marRight w:val="0"/>
      <w:marTop w:val="0"/>
      <w:marBottom w:val="0"/>
      <w:divBdr>
        <w:top w:val="none" w:sz="0" w:space="0" w:color="auto"/>
        <w:left w:val="none" w:sz="0" w:space="0" w:color="auto"/>
        <w:bottom w:val="none" w:sz="0" w:space="0" w:color="auto"/>
        <w:right w:val="none" w:sz="0" w:space="0" w:color="auto"/>
      </w:divBdr>
    </w:div>
    <w:div w:id="322315783">
      <w:bodyDiv w:val="1"/>
      <w:marLeft w:val="0"/>
      <w:marRight w:val="0"/>
      <w:marTop w:val="0"/>
      <w:marBottom w:val="0"/>
      <w:divBdr>
        <w:top w:val="none" w:sz="0" w:space="0" w:color="auto"/>
        <w:left w:val="none" w:sz="0" w:space="0" w:color="auto"/>
        <w:bottom w:val="none" w:sz="0" w:space="0" w:color="auto"/>
        <w:right w:val="none" w:sz="0" w:space="0" w:color="auto"/>
      </w:divBdr>
    </w:div>
    <w:div w:id="677542255">
      <w:bodyDiv w:val="1"/>
      <w:marLeft w:val="0"/>
      <w:marRight w:val="0"/>
      <w:marTop w:val="0"/>
      <w:marBottom w:val="0"/>
      <w:divBdr>
        <w:top w:val="none" w:sz="0" w:space="0" w:color="auto"/>
        <w:left w:val="none" w:sz="0" w:space="0" w:color="auto"/>
        <w:bottom w:val="none" w:sz="0" w:space="0" w:color="auto"/>
        <w:right w:val="none" w:sz="0" w:space="0" w:color="auto"/>
      </w:divBdr>
    </w:div>
    <w:div w:id="746421287">
      <w:bodyDiv w:val="1"/>
      <w:marLeft w:val="0"/>
      <w:marRight w:val="0"/>
      <w:marTop w:val="0"/>
      <w:marBottom w:val="0"/>
      <w:divBdr>
        <w:top w:val="none" w:sz="0" w:space="0" w:color="auto"/>
        <w:left w:val="none" w:sz="0" w:space="0" w:color="auto"/>
        <w:bottom w:val="none" w:sz="0" w:space="0" w:color="auto"/>
        <w:right w:val="none" w:sz="0" w:space="0" w:color="auto"/>
      </w:divBdr>
    </w:div>
    <w:div w:id="795607100">
      <w:bodyDiv w:val="1"/>
      <w:marLeft w:val="0"/>
      <w:marRight w:val="0"/>
      <w:marTop w:val="0"/>
      <w:marBottom w:val="0"/>
      <w:divBdr>
        <w:top w:val="none" w:sz="0" w:space="0" w:color="auto"/>
        <w:left w:val="none" w:sz="0" w:space="0" w:color="auto"/>
        <w:bottom w:val="none" w:sz="0" w:space="0" w:color="auto"/>
        <w:right w:val="none" w:sz="0" w:space="0" w:color="auto"/>
      </w:divBdr>
    </w:div>
    <w:div w:id="906837601">
      <w:bodyDiv w:val="1"/>
      <w:marLeft w:val="0"/>
      <w:marRight w:val="0"/>
      <w:marTop w:val="0"/>
      <w:marBottom w:val="0"/>
      <w:divBdr>
        <w:top w:val="none" w:sz="0" w:space="0" w:color="auto"/>
        <w:left w:val="none" w:sz="0" w:space="0" w:color="auto"/>
        <w:bottom w:val="none" w:sz="0" w:space="0" w:color="auto"/>
        <w:right w:val="none" w:sz="0" w:space="0" w:color="auto"/>
      </w:divBdr>
    </w:div>
    <w:div w:id="926495534">
      <w:bodyDiv w:val="1"/>
      <w:marLeft w:val="0"/>
      <w:marRight w:val="0"/>
      <w:marTop w:val="0"/>
      <w:marBottom w:val="0"/>
      <w:divBdr>
        <w:top w:val="none" w:sz="0" w:space="0" w:color="auto"/>
        <w:left w:val="none" w:sz="0" w:space="0" w:color="auto"/>
        <w:bottom w:val="none" w:sz="0" w:space="0" w:color="auto"/>
        <w:right w:val="none" w:sz="0" w:space="0" w:color="auto"/>
      </w:divBdr>
    </w:div>
    <w:div w:id="970788553">
      <w:bodyDiv w:val="1"/>
      <w:marLeft w:val="0"/>
      <w:marRight w:val="0"/>
      <w:marTop w:val="0"/>
      <w:marBottom w:val="0"/>
      <w:divBdr>
        <w:top w:val="none" w:sz="0" w:space="0" w:color="auto"/>
        <w:left w:val="none" w:sz="0" w:space="0" w:color="auto"/>
        <w:bottom w:val="none" w:sz="0" w:space="0" w:color="auto"/>
        <w:right w:val="none" w:sz="0" w:space="0" w:color="auto"/>
      </w:divBdr>
    </w:div>
    <w:div w:id="971713204">
      <w:bodyDiv w:val="1"/>
      <w:marLeft w:val="0"/>
      <w:marRight w:val="0"/>
      <w:marTop w:val="0"/>
      <w:marBottom w:val="0"/>
      <w:divBdr>
        <w:top w:val="none" w:sz="0" w:space="0" w:color="auto"/>
        <w:left w:val="none" w:sz="0" w:space="0" w:color="auto"/>
        <w:bottom w:val="none" w:sz="0" w:space="0" w:color="auto"/>
        <w:right w:val="none" w:sz="0" w:space="0" w:color="auto"/>
      </w:divBdr>
    </w:div>
    <w:div w:id="1092235757">
      <w:bodyDiv w:val="1"/>
      <w:marLeft w:val="0"/>
      <w:marRight w:val="0"/>
      <w:marTop w:val="0"/>
      <w:marBottom w:val="0"/>
      <w:divBdr>
        <w:top w:val="none" w:sz="0" w:space="0" w:color="auto"/>
        <w:left w:val="none" w:sz="0" w:space="0" w:color="auto"/>
        <w:bottom w:val="none" w:sz="0" w:space="0" w:color="auto"/>
        <w:right w:val="none" w:sz="0" w:space="0" w:color="auto"/>
      </w:divBdr>
    </w:div>
    <w:div w:id="1123424908">
      <w:bodyDiv w:val="1"/>
      <w:marLeft w:val="0"/>
      <w:marRight w:val="0"/>
      <w:marTop w:val="0"/>
      <w:marBottom w:val="0"/>
      <w:divBdr>
        <w:top w:val="none" w:sz="0" w:space="0" w:color="auto"/>
        <w:left w:val="none" w:sz="0" w:space="0" w:color="auto"/>
        <w:bottom w:val="none" w:sz="0" w:space="0" w:color="auto"/>
        <w:right w:val="none" w:sz="0" w:space="0" w:color="auto"/>
      </w:divBdr>
    </w:div>
    <w:div w:id="1159613948">
      <w:bodyDiv w:val="1"/>
      <w:marLeft w:val="0"/>
      <w:marRight w:val="0"/>
      <w:marTop w:val="0"/>
      <w:marBottom w:val="0"/>
      <w:divBdr>
        <w:top w:val="none" w:sz="0" w:space="0" w:color="auto"/>
        <w:left w:val="none" w:sz="0" w:space="0" w:color="auto"/>
        <w:bottom w:val="none" w:sz="0" w:space="0" w:color="auto"/>
        <w:right w:val="none" w:sz="0" w:space="0" w:color="auto"/>
      </w:divBdr>
    </w:div>
    <w:div w:id="1163550951">
      <w:bodyDiv w:val="1"/>
      <w:marLeft w:val="0"/>
      <w:marRight w:val="0"/>
      <w:marTop w:val="0"/>
      <w:marBottom w:val="0"/>
      <w:divBdr>
        <w:top w:val="none" w:sz="0" w:space="0" w:color="auto"/>
        <w:left w:val="none" w:sz="0" w:space="0" w:color="auto"/>
        <w:bottom w:val="none" w:sz="0" w:space="0" w:color="auto"/>
        <w:right w:val="none" w:sz="0" w:space="0" w:color="auto"/>
      </w:divBdr>
    </w:div>
    <w:div w:id="1170683070">
      <w:bodyDiv w:val="1"/>
      <w:marLeft w:val="0"/>
      <w:marRight w:val="0"/>
      <w:marTop w:val="0"/>
      <w:marBottom w:val="0"/>
      <w:divBdr>
        <w:top w:val="none" w:sz="0" w:space="0" w:color="auto"/>
        <w:left w:val="none" w:sz="0" w:space="0" w:color="auto"/>
        <w:bottom w:val="none" w:sz="0" w:space="0" w:color="auto"/>
        <w:right w:val="none" w:sz="0" w:space="0" w:color="auto"/>
      </w:divBdr>
    </w:div>
    <w:div w:id="1176264781">
      <w:bodyDiv w:val="1"/>
      <w:marLeft w:val="0"/>
      <w:marRight w:val="0"/>
      <w:marTop w:val="0"/>
      <w:marBottom w:val="0"/>
      <w:divBdr>
        <w:top w:val="none" w:sz="0" w:space="0" w:color="auto"/>
        <w:left w:val="none" w:sz="0" w:space="0" w:color="auto"/>
        <w:bottom w:val="none" w:sz="0" w:space="0" w:color="auto"/>
        <w:right w:val="none" w:sz="0" w:space="0" w:color="auto"/>
      </w:divBdr>
    </w:div>
    <w:div w:id="1237319958">
      <w:bodyDiv w:val="1"/>
      <w:marLeft w:val="0"/>
      <w:marRight w:val="0"/>
      <w:marTop w:val="0"/>
      <w:marBottom w:val="0"/>
      <w:divBdr>
        <w:top w:val="none" w:sz="0" w:space="0" w:color="auto"/>
        <w:left w:val="none" w:sz="0" w:space="0" w:color="auto"/>
        <w:bottom w:val="none" w:sz="0" w:space="0" w:color="auto"/>
        <w:right w:val="none" w:sz="0" w:space="0" w:color="auto"/>
      </w:divBdr>
    </w:div>
    <w:div w:id="1344087694">
      <w:bodyDiv w:val="1"/>
      <w:marLeft w:val="0"/>
      <w:marRight w:val="0"/>
      <w:marTop w:val="0"/>
      <w:marBottom w:val="0"/>
      <w:divBdr>
        <w:top w:val="none" w:sz="0" w:space="0" w:color="auto"/>
        <w:left w:val="none" w:sz="0" w:space="0" w:color="auto"/>
        <w:bottom w:val="none" w:sz="0" w:space="0" w:color="auto"/>
        <w:right w:val="none" w:sz="0" w:space="0" w:color="auto"/>
      </w:divBdr>
    </w:div>
    <w:div w:id="1347247347">
      <w:bodyDiv w:val="1"/>
      <w:marLeft w:val="0"/>
      <w:marRight w:val="0"/>
      <w:marTop w:val="0"/>
      <w:marBottom w:val="0"/>
      <w:divBdr>
        <w:top w:val="none" w:sz="0" w:space="0" w:color="auto"/>
        <w:left w:val="none" w:sz="0" w:space="0" w:color="auto"/>
        <w:bottom w:val="none" w:sz="0" w:space="0" w:color="auto"/>
        <w:right w:val="none" w:sz="0" w:space="0" w:color="auto"/>
      </w:divBdr>
    </w:div>
    <w:div w:id="1356468471">
      <w:bodyDiv w:val="1"/>
      <w:marLeft w:val="0"/>
      <w:marRight w:val="0"/>
      <w:marTop w:val="0"/>
      <w:marBottom w:val="0"/>
      <w:divBdr>
        <w:top w:val="none" w:sz="0" w:space="0" w:color="auto"/>
        <w:left w:val="none" w:sz="0" w:space="0" w:color="auto"/>
        <w:bottom w:val="none" w:sz="0" w:space="0" w:color="auto"/>
        <w:right w:val="none" w:sz="0" w:space="0" w:color="auto"/>
      </w:divBdr>
    </w:div>
    <w:div w:id="1383096579">
      <w:bodyDiv w:val="1"/>
      <w:marLeft w:val="0"/>
      <w:marRight w:val="0"/>
      <w:marTop w:val="0"/>
      <w:marBottom w:val="0"/>
      <w:divBdr>
        <w:top w:val="none" w:sz="0" w:space="0" w:color="auto"/>
        <w:left w:val="none" w:sz="0" w:space="0" w:color="auto"/>
        <w:bottom w:val="none" w:sz="0" w:space="0" w:color="auto"/>
        <w:right w:val="none" w:sz="0" w:space="0" w:color="auto"/>
      </w:divBdr>
    </w:div>
    <w:div w:id="1390223810">
      <w:bodyDiv w:val="1"/>
      <w:marLeft w:val="0"/>
      <w:marRight w:val="0"/>
      <w:marTop w:val="0"/>
      <w:marBottom w:val="0"/>
      <w:divBdr>
        <w:top w:val="none" w:sz="0" w:space="0" w:color="auto"/>
        <w:left w:val="none" w:sz="0" w:space="0" w:color="auto"/>
        <w:bottom w:val="none" w:sz="0" w:space="0" w:color="auto"/>
        <w:right w:val="none" w:sz="0" w:space="0" w:color="auto"/>
      </w:divBdr>
    </w:div>
    <w:div w:id="1410690371">
      <w:bodyDiv w:val="1"/>
      <w:marLeft w:val="0"/>
      <w:marRight w:val="0"/>
      <w:marTop w:val="0"/>
      <w:marBottom w:val="0"/>
      <w:divBdr>
        <w:top w:val="none" w:sz="0" w:space="0" w:color="auto"/>
        <w:left w:val="none" w:sz="0" w:space="0" w:color="auto"/>
        <w:bottom w:val="none" w:sz="0" w:space="0" w:color="auto"/>
        <w:right w:val="none" w:sz="0" w:space="0" w:color="auto"/>
      </w:divBdr>
    </w:div>
    <w:div w:id="1413427074">
      <w:bodyDiv w:val="1"/>
      <w:marLeft w:val="0"/>
      <w:marRight w:val="0"/>
      <w:marTop w:val="0"/>
      <w:marBottom w:val="0"/>
      <w:divBdr>
        <w:top w:val="none" w:sz="0" w:space="0" w:color="auto"/>
        <w:left w:val="none" w:sz="0" w:space="0" w:color="auto"/>
        <w:bottom w:val="none" w:sz="0" w:space="0" w:color="auto"/>
        <w:right w:val="none" w:sz="0" w:space="0" w:color="auto"/>
      </w:divBdr>
    </w:div>
    <w:div w:id="1436898496">
      <w:bodyDiv w:val="1"/>
      <w:marLeft w:val="0"/>
      <w:marRight w:val="0"/>
      <w:marTop w:val="0"/>
      <w:marBottom w:val="0"/>
      <w:divBdr>
        <w:top w:val="none" w:sz="0" w:space="0" w:color="auto"/>
        <w:left w:val="none" w:sz="0" w:space="0" w:color="auto"/>
        <w:bottom w:val="none" w:sz="0" w:space="0" w:color="auto"/>
        <w:right w:val="none" w:sz="0" w:space="0" w:color="auto"/>
      </w:divBdr>
    </w:div>
    <w:div w:id="1601835633">
      <w:bodyDiv w:val="1"/>
      <w:marLeft w:val="0"/>
      <w:marRight w:val="0"/>
      <w:marTop w:val="0"/>
      <w:marBottom w:val="0"/>
      <w:divBdr>
        <w:top w:val="none" w:sz="0" w:space="0" w:color="auto"/>
        <w:left w:val="none" w:sz="0" w:space="0" w:color="auto"/>
        <w:bottom w:val="none" w:sz="0" w:space="0" w:color="auto"/>
        <w:right w:val="none" w:sz="0" w:space="0" w:color="auto"/>
      </w:divBdr>
    </w:div>
    <w:div w:id="1637833867">
      <w:bodyDiv w:val="1"/>
      <w:marLeft w:val="0"/>
      <w:marRight w:val="0"/>
      <w:marTop w:val="0"/>
      <w:marBottom w:val="0"/>
      <w:divBdr>
        <w:top w:val="none" w:sz="0" w:space="0" w:color="auto"/>
        <w:left w:val="none" w:sz="0" w:space="0" w:color="auto"/>
        <w:bottom w:val="none" w:sz="0" w:space="0" w:color="auto"/>
        <w:right w:val="none" w:sz="0" w:space="0" w:color="auto"/>
      </w:divBdr>
    </w:div>
    <w:div w:id="1640457941">
      <w:bodyDiv w:val="1"/>
      <w:marLeft w:val="0"/>
      <w:marRight w:val="0"/>
      <w:marTop w:val="0"/>
      <w:marBottom w:val="0"/>
      <w:divBdr>
        <w:top w:val="none" w:sz="0" w:space="0" w:color="auto"/>
        <w:left w:val="none" w:sz="0" w:space="0" w:color="auto"/>
        <w:bottom w:val="none" w:sz="0" w:space="0" w:color="auto"/>
        <w:right w:val="none" w:sz="0" w:space="0" w:color="auto"/>
      </w:divBdr>
    </w:div>
    <w:div w:id="1645234611">
      <w:bodyDiv w:val="1"/>
      <w:marLeft w:val="0"/>
      <w:marRight w:val="0"/>
      <w:marTop w:val="0"/>
      <w:marBottom w:val="0"/>
      <w:divBdr>
        <w:top w:val="none" w:sz="0" w:space="0" w:color="auto"/>
        <w:left w:val="none" w:sz="0" w:space="0" w:color="auto"/>
        <w:bottom w:val="none" w:sz="0" w:space="0" w:color="auto"/>
        <w:right w:val="none" w:sz="0" w:space="0" w:color="auto"/>
      </w:divBdr>
    </w:div>
    <w:div w:id="1666930972">
      <w:bodyDiv w:val="1"/>
      <w:marLeft w:val="0"/>
      <w:marRight w:val="0"/>
      <w:marTop w:val="0"/>
      <w:marBottom w:val="0"/>
      <w:divBdr>
        <w:top w:val="none" w:sz="0" w:space="0" w:color="auto"/>
        <w:left w:val="none" w:sz="0" w:space="0" w:color="auto"/>
        <w:bottom w:val="none" w:sz="0" w:space="0" w:color="auto"/>
        <w:right w:val="none" w:sz="0" w:space="0" w:color="auto"/>
      </w:divBdr>
    </w:div>
    <w:div w:id="1676372484">
      <w:bodyDiv w:val="1"/>
      <w:marLeft w:val="0"/>
      <w:marRight w:val="0"/>
      <w:marTop w:val="0"/>
      <w:marBottom w:val="0"/>
      <w:divBdr>
        <w:top w:val="none" w:sz="0" w:space="0" w:color="auto"/>
        <w:left w:val="none" w:sz="0" w:space="0" w:color="auto"/>
        <w:bottom w:val="none" w:sz="0" w:space="0" w:color="auto"/>
        <w:right w:val="none" w:sz="0" w:space="0" w:color="auto"/>
      </w:divBdr>
    </w:div>
    <w:div w:id="1735808513">
      <w:bodyDiv w:val="1"/>
      <w:marLeft w:val="0"/>
      <w:marRight w:val="0"/>
      <w:marTop w:val="0"/>
      <w:marBottom w:val="0"/>
      <w:divBdr>
        <w:top w:val="none" w:sz="0" w:space="0" w:color="auto"/>
        <w:left w:val="none" w:sz="0" w:space="0" w:color="auto"/>
        <w:bottom w:val="none" w:sz="0" w:space="0" w:color="auto"/>
        <w:right w:val="none" w:sz="0" w:space="0" w:color="auto"/>
      </w:divBdr>
    </w:div>
    <w:div w:id="1739287201">
      <w:bodyDiv w:val="1"/>
      <w:marLeft w:val="0"/>
      <w:marRight w:val="0"/>
      <w:marTop w:val="0"/>
      <w:marBottom w:val="0"/>
      <w:divBdr>
        <w:top w:val="none" w:sz="0" w:space="0" w:color="auto"/>
        <w:left w:val="none" w:sz="0" w:space="0" w:color="auto"/>
        <w:bottom w:val="none" w:sz="0" w:space="0" w:color="auto"/>
        <w:right w:val="none" w:sz="0" w:space="0" w:color="auto"/>
      </w:divBdr>
    </w:div>
    <w:div w:id="1756977136">
      <w:bodyDiv w:val="1"/>
      <w:marLeft w:val="0"/>
      <w:marRight w:val="0"/>
      <w:marTop w:val="0"/>
      <w:marBottom w:val="0"/>
      <w:divBdr>
        <w:top w:val="none" w:sz="0" w:space="0" w:color="auto"/>
        <w:left w:val="none" w:sz="0" w:space="0" w:color="auto"/>
        <w:bottom w:val="none" w:sz="0" w:space="0" w:color="auto"/>
        <w:right w:val="none" w:sz="0" w:space="0" w:color="auto"/>
      </w:divBdr>
    </w:div>
    <w:div w:id="1902792800">
      <w:bodyDiv w:val="1"/>
      <w:marLeft w:val="0"/>
      <w:marRight w:val="0"/>
      <w:marTop w:val="0"/>
      <w:marBottom w:val="0"/>
      <w:divBdr>
        <w:top w:val="none" w:sz="0" w:space="0" w:color="auto"/>
        <w:left w:val="none" w:sz="0" w:space="0" w:color="auto"/>
        <w:bottom w:val="none" w:sz="0" w:space="0" w:color="auto"/>
        <w:right w:val="none" w:sz="0" w:space="0" w:color="auto"/>
      </w:divBdr>
    </w:div>
    <w:div w:id="1907648753">
      <w:bodyDiv w:val="1"/>
      <w:marLeft w:val="0"/>
      <w:marRight w:val="0"/>
      <w:marTop w:val="0"/>
      <w:marBottom w:val="0"/>
      <w:divBdr>
        <w:top w:val="none" w:sz="0" w:space="0" w:color="auto"/>
        <w:left w:val="none" w:sz="0" w:space="0" w:color="auto"/>
        <w:bottom w:val="none" w:sz="0" w:space="0" w:color="auto"/>
        <w:right w:val="none" w:sz="0" w:space="0" w:color="auto"/>
      </w:divBdr>
    </w:div>
    <w:div w:id="1911580116">
      <w:bodyDiv w:val="1"/>
      <w:marLeft w:val="0"/>
      <w:marRight w:val="0"/>
      <w:marTop w:val="0"/>
      <w:marBottom w:val="0"/>
      <w:divBdr>
        <w:top w:val="none" w:sz="0" w:space="0" w:color="auto"/>
        <w:left w:val="none" w:sz="0" w:space="0" w:color="auto"/>
        <w:bottom w:val="none" w:sz="0" w:space="0" w:color="auto"/>
        <w:right w:val="none" w:sz="0" w:space="0" w:color="auto"/>
      </w:divBdr>
    </w:div>
    <w:div w:id="1949770279">
      <w:bodyDiv w:val="1"/>
      <w:marLeft w:val="0"/>
      <w:marRight w:val="0"/>
      <w:marTop w:val="0"/>
      <w:marBottom w:val="0"/>
      <w:divBdr>
        <w:top w:val="none" w:sz="0" w:space="0" w:color="auto"/>
        <w:left w:val="none" w:sz="0" w:space="0" w:color="auto"/>
        <w:bottom w:val="none" w:sz="0" w:space="0" w:color="auto"/>
        <w:right w:val="none" w:sz="0" w:space="0" w:color="auto"/>
      </w:divBdr>
    </w:div>
    <w:div w:id="1956981513">
      <w:bodyDiv w:val="1"/>
      <w:marLeft w:val="0"/>
      <w:marRight w:val="0"/>
      <w:marTop w:val="0"/>
      <w:marBottom w:val="0"/>
      <w:divBdr>
        <w:top w:val="none" w:sz="0" w:space="0" w:color="auto"/>
        <w:left w:val="none" w:sz="0" w:space="0" w:color="auto"/>
        <w:bottom w:val="none" w:sz="0" w:space="0" w:color="auto"/>
        <w:right w:val="none" w:sz="0" w:space="0" w:color="auto"/>
      </w:divBdr>
    </w:div>
    <w:div w:id="2013486937">
      <w:bodyDiv w:val="1"/>
      <w:marLeft w:val="0"/>
      <w:marRight w:val="0"/>
      <w:marTop w:val="0"/>
      <w:marBottom w:val="0"/>
      <w:divBdr>
        <w:top w:val="none" w:sz="0" w:space="0" w:color="auto"/>
        <w:left w:val="none" w:sz="0" w:space="0" w:color="auto"/>
        <w:bottom w:val="none" w:sz="0" w:space="0" w:color="auto"/>
        <w:right w:val="none" w:sz="0" w:space="0" w:color="auto"/>
      </w:divBdr>
    </w:div>
    <w:div w:id="2032339391">
      <w:bodyDiv w:val="1"/>
      <w:marLeft w:val="0"/>
      <w:marRight w:val="0"/>
      <w:marTop w:val="0"/>
      <w:marBottom w:val="0"/>
      <w:divBdr>
        <w:top w:val="none" w:sz="0" w:space="0" w:color="auto"/>
        <w:left w:val="none" w:sz="0" w:space="0" w:color="auto"/>
        <w:bottom w:val="none" w:sz="0" w:space="0" w:color="auto"/>
        <w:right w:val="none" w:sz="0" w:space="0" w:color="auto"/>
      </w:divBdr>
    </w:div>
    <w:div w:id="2058891955">
      <w:bodyDiv w:val="1"/>
      <w:marLeft w:val="0"/>
      <w:marRight w:val="0"/>
      <w:marTop w:val="0"/>
      <w:marBottom w:val="0"/>
      <w:divBdr>
        <w:top w:val="none" w:sz="0" w:space="0" w:color="auto"/>
        <w:left w:val="none" w:sz="0" w:space="0" w:color="auto"/>
        <w:bottom w:val="none" w:sz="0" w:space="0" w:color="auto"/>
        <w:right w:val="none" w:sz="0" w:space="0" w:color="auto"/>
      </w:divBdr>
    </w:div>
    <w:div w:id="2095204427">
      <w:bodyDiv w:val="1"/>
      <w:marLeft w:val="0"/>
      <w:marRight w:val="0"/>
      <w:marTop w:val="0"/>
      <w:marBottom w:val="0"/>
      <w:divBdr>
        <w:top w:val="none" w:sz="0" w:space="0" w:color="auto"/>
        <w:left w:val="none" w:sz="0" w:space="0" w:color="auto"/>
        <w:bottom w:val="none" w:sz="0" w:space="0" w:color="auto"/>
        <w:right w:val="none" w:sz="0" w:space="0" w:color="auto"/>
      </w:divBdr>
    </w:div>
    <w:div w:id="2109693684">
      <w:bodyDiv w:val="1"/>
      <w:marLeft w:val="0"/>
      <w:marRight w:val="0"/>
      <w:marTop w:val="0"/>
      <w:marBottom w:val="0"/>
      <w:divBdr>
        <w:top w:val="none" w:sz="0" w:space="0" w:color="auto"/>
        <w:left w:val="none" w:sz="0" w:space="0" w:color="auto"/>
        <w:bottom w:val="none" w:sz="0" w:space="0" w:color="auto"/>
        <w:right w:val="none" w:sz="0" w:space="0" w:color="auto"/>
      </w:divBdr>
    </w:div>
    <w:div w:id="21113105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DCDFA93-5A86-4551-81C0-9141E98D8300}">
  <ds:schemaRefs>
    <ds:schemaRef ds:uri="http://schemas.openxmlformats.org/officeDocument/2006/bibliography"/>
  </ds:schemaRefs>
</ds:datastoreItem>
</file>

<file path=docMetadata/LabelInfo.xml><?xml version="1.0" encoding="utf-8"?>
<clbl:labelList xmlns:clbl="http://schemas.microsoft.com/office/2020/mipLabelMetadata">
  <clbl:label id="{14169fa8-0828-4399-a237-bbf0c9c80af7}" enabled="1" method="Standard" siteId="{a8b768c0-5b61-453e-9b93-5ec9175e38b6}" contentBits="0" removed="0"/>
</clbl:labelList>
</file>

<file path=docProps/app.xml><?xml version="1.0" encoding="utf-8"?>
<Properties xmlns="http://schemas.openxmlformats.org/officeDocument/2006/extended-properties" xmlns:vt="http://schemas.openxmlformats.org/officeDocument/2006/docPropsVTypes">
  <Template>Normal</Template>
  <TotalTime>6012</TotalTime>
  <Pages>11</Pages>
  <Words>2183</Words>
  <Characters>12354</Characters>
  <Application>Microsoft Office Word</Application>
  <DocSecurity>0</DocSecurity>
  <Lines>102</Lines>
  <Paragraphs>29</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EUMM Georgia</Company>
  <LinksUpToDate>false</LinksUpToDate>
  <CharactersWithSpaces>14508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creator>ENGSTROM</dc:creator>
  <cp:lastModifiedBy>Tamar Kintsurashvili</cp:lastModifiedBy>
  <cp:revision>40</cp:revision>
  <cp:lastPrinted>2013-05-13T10:24:00Z</cp:lastPrinted>
  <dcterms:created xsi:type="dcterms:W3CDTF">2023-06-01T05:08:00Z</dcterms:created>
  <dcterms:modified xsi:type="dcterms:W3CDTF">2023-09-01T07:51:00Z</dcterms:modified>
</cp:coreProperties>
</file>